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EE" w:rsidRPr="00A03577" w:rsidRDefault="00876507" w:rsidP="008A69EE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C6E9" wp14:editId="1F6DA6F2">
                <wp:simplePos x="0" y="0"/>
                <wp:positionH relativeFrom="column">
                  <wp:posOffset>1482956</wp:posOffset>
                </wp:positionH>
                <wp:positionV relativeFrom="paragraph">
                  <wp:posOffset>109566</wp:posOffset>
                </wp:positionV>
                <wp:extent cx="4667250" cy="688225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882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76507" w:rsidRDefault="008A69EE" w:rsidP="008765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</w:pPr>
                            <w:r w:rsidRPr="00876507">
                              <w:rPr>
                                <w:rFonts w:ascii="Arial Narrow" w:hAnsi="Arial Narrow"/>
                                <w:b/>
                                <w:color w:val="FFFFFF"/>
                                <w:sz w:val="21"/>
                                <w:szCs w:val="21"/>
                                <w:lang w:val="es-ES_tradnl"/>
                              </w:rPr>
                              <w:t>FORMULARIO DE</w:t>
                            </w:r>
                            <w:r w:rsidRPr="00876507">
                              <w:rPr>
                                <w:rFonts w:ascii="Arial Narrow" w:hAnsi="Arial Narrow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347F4" w:rsidRPr="00876507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21"/>
                                <w:szCs w:val="21"/>
                              </w:rPr>
                              <w:t>INSCRIPCIÓN PARA</w:t>
                            </w:r>
                            <w:r w:rsidRPr="00876507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21"/>
                                <w:szCs w:val="21"/>
                              </w:rPr>
                              <w:t xml:space="preserve"> participar en </w:t>
                            </w:r>
                            <w:r w:rsidR="00876507" w:rsidRPr="00876507">
                              <w:rPr>
                                <w:rFonts w:ascii="Arial Narrow" w:hAnsi="Arial Narrow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CONTRATACIÓN DE LOS </w:t>
                            </w:r>
                            <w:bookmarkStart w:id="0" w:name="_GoBack"/>
                            <w:r w:rsidR="00876507" w:rsidRPr="00876507">
                              <w:rPr>
                                <w:rFonts w:ascii="Arial Narrow" w:hAnsi="Arial Narrow" w:cs="Arial"/>
                                <w:b/>
                                <w:bCs/>
                                <w:sz w:val="21"/>
                                <w:szCs w:val="21"/>
                              </w:rPr>
                              <w:t>SERVICIOS PROFESIONALES PARA EFECTUAR LA AUDITORÍA EXTERNA A LOS ESTADOS FINANCIEROS ENERO/DICIEMBRE 20</w:t>
                            </w:r>
                            <w:r w:rsidR="008B7F35">
                              <w:rPr>
                                <w:rFonts w:ascii="Arial Narrow" w:hAnsi="Arial Narrow" w:cs="Arial"/>
                                <w:b/>
                                <w:bCs/>
                                <w:sz w:val="21"/>
                                <w:szCs w:val="21"/>
                              </w:rPr>
                              <w:t>20</w:t>
                            </w:r>
                            <w:r w:rsidR="00876507" w:rsidRPr="00876507">
                              <w:rPr>
                                <w:rFonts w:ascii="Arial Narrow" w:hAnsi="Arial Narrow" w:cs="Arial"/>
                                <w:b/>
                                <w:bCs/>
                                <w:sz w:val="21"/>
                                <w:szCs w:val="21"/>
                              </w:rPr>
                              <w:t>, SUS CONTROLES INTERNOS Y SISTEMA INFORMÁTICO DEL BANCO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C6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5pt;margin-top:8.65pt;width:367.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" fillcolor="#17375e" stroked="f">
                <v:textbox>
                  <w:txbxContent>
                    <w:p w:rsidR="008A69EE" w:rsidRPr="00876507" w:rsidRDefault="008A69EE" w:rsidP="00876507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1"/>
                          <w:szCs w:val="21"/>
                          <w:u w:val="single"/>
                          <w:lang w:val="es-ES_tradnl"/>
                        </w:rPr>
                      </w:pPr>
                      <w:r w:rsidRPr="00876507">
                        <w:rPr>
                          <w:rFonts w:ascii="Arial Narrow" w:hAnsi="Arial Narrow"/>
                          <w:b/>
                          <w:color w:val="FFFFFF"/>
                          <w:sz w:val="21"/>
                          <w:szCs w:val="21"/>
                          <w:lang w:val="es-ES_tradnl"/>
                        </w:rPr>
                        <w:t>FORMULARIO DE</w:t>
                      </w:r>
                      <w:r w:rsidRPr="00876507">
                        <w:rPr>
                          <w:rFonts w:ascii="Arial Narrow" w:hAnsi="Arial Narrow"/>
                          <w:b/>
                          <w:color w:val="FFFFFF"/>
                          <w:sz w:val="21"/>
                          <w:szCs w:val="21"/>
                        </w:rPr>
                        <w:t xml:space="preserve"> </w:t>
                      </w:r>
                      <w:r w:rsidR="00B347F4" w:rsidRPr="00876507">
                        <w:rPr>
                          <w:rFonts w:ascii="Arial Narrow" w:hAnsi="Arial Narrow"/>
                          <w:b/>
                          <w:caps/>
                          <w:color w:val="FFFFFF"/>
                          <w:sz w:val="21"/>
                          <w:szCs w:val="21"/>
                        </w:rPr>
                        <w:t>INSCRIPCIÓN PARA</w:t>
                      </w:r>
                      <w:r w:rsidRPr="00876507">
                        <w:rPr>
                          <w:rFonts w:ascii="Arial Narrow" w:hAnsi="Arial Narrow"/>
                          <w:b/>
                          <w:caps/>
                          <w:color w:val="FFFFFF"/>
                          <w:sz w:val="21"/>
                          <w:szCs w:val="21"/>
                        </w:rPr>
                        <w:t xml:space="preserve"> participar en </w:t>
                      </w:r>
                      <w:r w:rsidR="00876507" w:rsidRPr="00876507">
                        <w:rPr>
                          <w:rFonts w:ascii="Arial Narrow" w:hAnsi="Arial Narrow" w:cs="Arial"/>
                          <w:b/>
                          <w:bCs/>
                          <w:sz w:val="21"/>
                          <w:szCs w:val="21"/>
                        </w:rPr>
                        <w:t xml:space="preserve">CONTRATACIÓN DE LOS </w:t>
                      </w:r>
                      <w:bookmarkStart w:id="1" w:name="_GoBack"/>
                      <w:r w:rsidR="00876507" w:rsidRPr="00876507">
                        <w:rPr>
                          <w:rFonts w:ascii="Arial Narrow" w:hAnsi="Arial Narrow" w:cs="Arial"/>
                          <w:b/>
                          <w:bCs/>
                          <w:sz w:val="21"/>
                          <w:szCs w:val="21"/>
                        </w:rPr>
                        <w:t>SERVICIOS PROFESIONALES PARA EFECTUAR LA AUDITORÍA EXTERNA A LOS ESTADOS FINANCIEROS ENERO/DICIEMBRE 20</w:t>
                      </w:r>
                      <w:r w:rsidR="008B7F35">
                        <w:rPr>
                          <w:rFonts w:ascii="Arial Narrow" w:hAnsi="Arial Narrow" w:cs="Arial"/>
                          <w:b/>
                          <w:bCs/>
                          <w:sz w:val="21"/>
                          <w:szCs w:val="21"/>
                        </w:rPr>
                        <w:t>20</w:t>
                      </w:r>
                      <w:r w:rsidR="00876507" w:rsidRPr="00876507">
                        <w:rPr>
                          <w:rFonts w:ascii="Arial Narrow" w:hAnsi="Arial Narrow" w:cs="Arial"/>
                          <w:b/>
                          <w:bCs/>
                          <w:sz w:val="21"/>
                          <w:szCs w:val="21"/>
                        </w:rPr>
                        <w:t>, SUS CONTROLES INTERNOS Y SISTEMA INFORMÁTICO DEL BANCO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69EE"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5EA012EA" wp14:editId="3E0296F1">
            <wp:simplePos x="0" y="0"/>
            <wp:positionH relativeFrom="column">
              <wp:posOffset>-534406</wp:posOffset>
            </wp:positionH>
            <wp:positionV relativeFrom="paragraph">
              <wp:posOffset>50165</wp:posOffset>
            </wp:positionV>
            <wp:extent cx="1127153" cy="75057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53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629"/>
        <w:gridCol w:w="2977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F818F5">
        <w:trPr>
          <w:trHeight w:val="501"/>
          <w:jc w:val="center"/>
        </w:trPr>
        <w:tc>
          <w:tcPr>
            <w:tcW w:w="3539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7025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AA59ED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8B7F35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Mediante la presente declaramos nuestro interés de participar en la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Comparación de Precios de Bienes y Servicios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referencia </w:t>
            </w:r>
            <w:r w:rsidR="00876507" w:rsidRPr="00876507">
              <w:rPr>
                <w:rFonts w:ascii="Arial Narrow" w:hAnsi="Arial Narrow"/>
                <w:b/>
                <w:lang w:val="es-ES_tradnl"/>
              </w:rPr>
              <w:t>BAGRICOLA-CCC-</w:t>
            </w:r>
            <w:proofErr w:type="spellStart"/>
            <w:r w:rsidR="00876507" w:rsidRPr="00876507">
              <w:rPr>
                <w:rFonts w:ascii="Arial Narrow" w:hAnsi="Arial Narrow"/>
                <w:b/>
                <w:lang w:val="es-ES_tradnl"/>
              </w:rPr>
              <w:t>CP</w:t>
            </w:r>
            <w:proofErr w:type="spellEnd"/>
            <w:r w:rsidR="00876507" w:rsidRPr="00876507">
              <w:rPr>
                <w:rFonts w:ascii="Arial Narrow" w:hAnsi="Arial Narrow"/>
                <w:b/>
                <w:lang w:val="es-ES_tradnl"/>
              </w:rPr>
              <w:t>-20</w:t>
            </w:r>
            <w:r w:rsidR="008B7F35">
              <w:rPr>
                <w:rFonts w:ascii="Arial Narrow" w:hAnsi="Arial Narrow"/>
                <w:b/>
                <w:lang w:val="es-ES_tradnl"/>
              </w:rPr>
              <w:t>20</w:t>
            </w:r>
            <w:r w:rsidR="00F16392">
              <w:rPr>
                <w:rFonts w:ascii="Arial Narrow" w:hAnsi="Arial Narrow"/>
                <w:b/>
                <w:lang w:val="es-ES_tradnl"/>
              </w:rPr>
              <w:t>-000</w:t>
            </w:r>
            <w:r w:rsidR="008B7F35">
              <w:rPr>
                <w:rFonts w:ascii="Arial Narrow" w:hAnsi="Arial Narrow"/>
                <w:b/>
                <w:lang w:val="es-ES_tradnl"/>
              </w:rPr>
              <w:t>4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321DC9" w:rsidRDefault="008A69EE" w:rsidP="00702755">
            <w:pPr>
              <w:rPr>
                <w:rFonts w:ascii="Arial Narrow" w:hAnsi="Arial Narrow"/>
                <w:noProof/>
                <w:sz w:val="14"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321DC9">
              <w:rPr>
                <w:rFonts w:ascii="Arial Narrow" w:hAnsi="Arial Narrow"/>
                <w:noProof/>
                <w:sz w:val="28"/>
              </w:rPr>
              <w:t xml:space="preserve">Constancia de recepción del </w:t>
            </w:r>
            <w:r w:rsidR="008F243E" w:rsidRPr="00321DC9">
              <w:rPr>
                <w:rFonts w:ascii="Arial Narrow" w:hAnsi="Arial Narrow"/>
                <w:b/>
                <w:noProof/>
                <w:sz w:val="28"/>
              </w:rPr>
              <w:t>BAGRICOLA</w:t>
            </w:r>
            <w:r w:rsidRPr="00321DC9">
              <w:rPr>
                <w:rFonts w:ascii="Arial Narrow" w:hAnsi="Arial Narrow"/>
                <w:b/>
                <w:noProof/>
                <w:sz w:val="28"/>
              </w:rPr>
              <w:t>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8F243E" w:rsidRDefault="008A69EE" w:rsidP="008A69EE">
      <w:pPr>
        <w:rPr>
          <w:b/>
        </w:rPr>
      </w:pPr>
    </w:p>
    <w:p w:rsidR="008A69EE" w:rsidRPr="008F243E" w:rsidRDefault="00115DEE" w:rsidP="00115DEE">
      <w:pPr>
        <w:jc w:val="center"/>
        <w:rPr>
          <w:rFonts w:ascii="Arial Narrow" w:hAnsi="Arial Narrow" w:cs="Arial"/>
          <w:b/>
          <w:lang w:val="es-ES"/>
        </w:rPr>
      </w:pPr>
      <w:r w:rsidRPr="008F243E">
        <w:rPr>
          <w:rFonts w:ascii="Arial Narrow" w:hAnsi="Arial Narrow" w:cs="Arial"/>
          <w:b/>
          <w:lang w:val="es-ES"/>
        </w:rPr>
        <w:t xml:space="preserve">Este formulario puede enviarse vía electrónica al correo: </w:t>
      </w:r>
      <w:hyperlink r:id="rId7" w:history="1">
        <w:r w:rsidR="008F243E" w:rsidRPr="008F243E">
          <w:rPr>
            <w:rStyle w:val="Hipervnculo"/>
            <w:rFonts w:ascii="Arial Narrow" w:hAnsi="Arial Narrow" w:cs="Arial"/>
            <w:b/>
            <w:lang w:val="es-ES"/>
          </w:rPr>
          <w:t>compras@bagricola.gob.do</w:t>
        </w:r>
      </w:hyperlink>
    </w:p>
    <w:p w:rsidR="00115DEE" w:rsidRPr="008F243E" w:rsidRDefault="00321DC9" w:rsidP="00115DEE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o</w:t>
      </w:r>
      <w:r w:rsidR="00115DEE" w:rsidRPr="008F243E">
        <w:rPr>
          <w:rFonts w:ascii="Arial Narrow" w:hAnsi="Arial Narrow" w:cs="Arial"/>
          <w:b/>
          <w:lang w:val="es-ES"/>
        </w:rPr>
        <w:t xml:space="preserve"> depositarlo físicamente en la</w:t>
      </w:r>
      <w:r w:rsidR="008F243E" w:rsidRPr="008F243E">
        <w:rPr>
          <w:rFonts w:ascii="Arial Narrow" w:hAnsi="Arial Narrow" w:cs="Arial"/>
          <w:b/>
          <w:lang w:val="es-ES"/>
        </w:rPr>
        <w:t xml:space="preserve"> Secretaría del BAGRICOLA</w:t>
      </w:r>
      <w:r w:rsidR="00115DEE" w:rsidRPr="008F243E">
        <w:rPr>
          <w:rFonts w:ascii="Arial Narrow" w:hAnsi="Arial Narrow" w:cs="Arial"/>
          <w:b/>
          <w:lang w:val="es-ES"/>
        </w:rPr>
        <w:t>.</w:t>
      </w:r>
    </w:p>
    <w:p w:rsidR="00C60039" w:rsidRPr="008A69EE" w:rsidRDefault="001D24B8">
      <w:pPr>
        <w:rPr>
          <w:lang w:val="es-ES"/>
        </w:rPr>
      </w:pPr>
    </w:p>
    <w:sectPr w:rsidR="00C60039" w:rsidRPr="008A69E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B8" w:rsidRDefault="001D24B8" w:rsidP="003626C8">
      <w:r>
        <w:separator/>
      </w:r>
    </w:p>
  </w:endnote>
  <w:endnote w:type="continuationSeparator" w:id="0">
    <w:p w:rsidR="001D24B8" w:rsidRDefault="001D24B8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52" w:rsidRPr="00AA4A52" w:rsidRDefault="00AA4A52">
    <w:pPr>
      <w:pStyle w:val="Piedepgina"/>
      <w:rPr>
        <w:rFonts w:ascii="Arial Narrow" w:hAnsi="Arial Narrow"/>
        <w:sz w:val="20"/>
      </w:rPr>
    </w:pPr>
    <w:r w:rsidRPr="00AA4A52">
      <w:rPr>
        <w:rFonts w:ascii="Arial Narrow" w:hAnsi="Arial Narrow"/>
        <w:sz w:val="20"/>
      </w:rPr>
      <w:fldChar w:fldCharType="begin"/>
    </w:r>
    <w:r w:rsidRPr="00AA4A52">
      <w:rPr>
        <w:rFonts w:ascii="Arial Narrow" w:hAnsi="Arial Narrow"/>
        <w:sz w:val="20"/>
      </w:rPr>
      <w:instrText xml:space="preserve"> FILENAME  \* Lower \p  \* MERGEFORMAT </w:instrText>
    </w:r>
    <w:r w:rsidRPr="00AA4A52">
      <w:rPr>
        <w:rFonts w:ascii="Arial Narrow" w:hAnsi="Arial Narrow"/>
        <w:sz w:val="20"/>
      </w:rPr>
      <w:fldChar w:fldCharType="separate"/>
    </w:r>
    <w:r w:rsidR="00B347F4">
      <w:rPr>
        <w:rFonts w:ascii="Arial Narrow" w:hAnsi="Arial Narrow"/>
        <w:noProof/>
        <w:sz w:val="20"/>
      </w:rPr>
      <w:t>c:\1 bagricola\1 comite adm\1 licitaciones\autidores 2015\anexos\ba-lr-2015-001-formulario_de_inscripcion.docx</w:t>
    </w:r>
    <w:r w:rsidRPr="00AA4A52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B8" w:rsidRDefault="001D24B8" w:rsidP="003626C8">
      <w:r>
        <w:separator/>
      </w:r>
    </w:p>
  </w:footnote>
  <w:footnote w:type="continuationSeparator" w:id="0">
    <w:p w:rsidR="001D24B8" w:rsidRDefault="001D24B8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C8" w:rsidRPr="00F16392" w:rsidRDefault="008F243E" w:rsidP="00D730DB">
    <w:pPr>
      <w:pStyle w:val="Encabezado"/>
      <w:jc w:val="center"/>
      <w:rPr>
        <w:b/>
        <w:bCs/>
        <w:color w:val="C00000"/>
        <w:szCs w:val="22"/>
      </w:rPr>
    </w:pPr>
    <w:r w:rsidRPr="00F16392">
      <w:rPr>
        <w:b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7C4B9BC9" wp14:editId="7BA457D1">
          <wp:simplePos x="0" y="0"/>
          <wp:positionH relativeFrom="margin">
            <wp:posOffset>-522557</wp:posOffset>
          </wp:positionH>
          <wp:positionV relativeFrom="paragraph">
            <wp:posOffset>-138430</wp:posOffset>
          </wp:positionV>
          <wp:extent cx="871268" cy="46344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268" cy="46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392">
      <w:rPr>
        <w:b/>
        <w:noProof/>
        <w:szCs w:val="22"/>
        <w:lang w:val="es-ES"/>
      </w:rPr>
      <w:t>BANCO AGRICOLA DE LA REPUBLICA DOMINICANA</w:t>
    </w:r>
  </w:p>
  <w:p w:rsidR="003626C8" w:rsidRPr="00A542C2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FORMULARIO DE INSCRIPCIÓN</w:t>
    </w:r>
  </w:p>
  <w:p w:rsidR="003626C8" w:rsidRPr="00876507" w:rsidRDefault="008F243E" w:rsidP="00876507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BA</w:t>
    </w:r>
    <w:r w:rsidR="00876507">
      <w:rPr>
        <w:rFonts w:ascii="Arial Narrow" w:hAnsi="Arial Narrow" w:cs="Arial Narrow"/>
        <w:b/>
        <w:bCs/>
        <w:sz w:val="20"/>
        <w:szCs w:val="20"/>
      </w:rPr>
      <w:t>GRICOLA</w:t>
    </w:r>
    <w:r w:rsidR="00D730DB">
      <w:rPr>
        <w:rFonts w:ascii="Arial Narrow" w:hAnsi="Arial Narrow" w:cs="Arial Narrow"/>
        <w:b/>
        <w:bCs/>
        <w:sz w:val="20"/>
        <w:szCs w:val="20"/>
      </w:rPr>
      <w:t>-</w:t>
    </w:r>
    <w:r w:rsidR="00876507">
      <w:rPr>
        <w:rFonts w:ascii="Arial Narrow" w:hAnsi="Arial Narrow" w:cs="Arial Narrow"/>
        <w:b/>
        <w:bCs/>
        <w:sz w:val="20"/>
        <w:szCs w:val="20"/>
      </w:rPr>
      <w:t>CCC-</w:t>
    </w:r>
    <w:proofErr w:type="spellStart"/>
    <w:r w:rsidR="00F47073">
      <w:rPr>
        <w:rFonts w:ascii="Arial Narrow" w:hAnsi="Arial Narrow" w:cs="Arial Narrow"/>
        <w:b/>
        <w:bCs/>
        <w:sz w:val="20"/>
        <w:szCs w:val="20"/>
      </w:rPr>
      <w:t>CP</w:t>
    </w:r>
    <w:proofErr w:type="spellEnd"/>
    <w:r w:rsidR="00D730DB">
      <w:rPr>
        <w:rFonts w:ascii="Arial Narrow" w:hAnsi="Arial Narrow" w:cs="Arial Narrow"/>
        <w:b/>
        <w:bCs/>
        <w:sz w:val="20"/>
        <w:szCs w:val="20"/>
      </w:rPr>
      <w:t>-</w:t>
    </w:r>
    <w:r w:rsidR="00786B8A">
      <w:rPr>
        <w:rFonts w:ascii="Arial Narrow" w:hAnsi="Arial Narrow" w:cs="Arial Narrow"/>
        <w:b/>
        <w:bCs/>
        <w:sz w:val="20"/>
        <w:szCs w:val="20"/>
      </w:rPr>
      <w:t>20</w:t>
    </w:r>
    <w:r w:rsidR="008B7F35">
      <w:rPr>
        <w:rFonts w:ascii="Arial Narrow" w:hAnsi="Arial Narrow" w:cs="Arial Narrow"/>
        <w:b/>
        <w:bCs/>
        <w:sz w:val="20"/>
        <w:szCs w:val="20"/>
      </w:rPr>
      <w:t>20</w:t>
    </w:r>
    <w:r w:rsidR="00F818F5">
      <w:rPr>
        <w:rFonts w:ascii="Arial Narrow" w:hAnsi="Arial Narrow" w:cs="Arial Narrow"/>
        <w:b/>
        <w:bCs/>
        <w:sz w:val="20"/>
        <w:szCs w:val="20"/>
      </w:rPr>
      <w:t>-00</w:t>
    </w:r>
    <w:r w:rsidR="00876507">
      <w:rPr>
        <w:rFonts w:ascii="Arial Narrow" w:hAnsi="Arial Narrow" w:cs="Arial Narrow"/>
        <w:b/>
        <w:bCs/>
        <w:sz w:val="20"/>
        <w:szCs w:val="20"/>
      </w:rPr>
      <w:t>0</w:t>
    </w:r>
    <w:r w:rsidR="008B7F35">
      <w:rPr>
        <w:rFonts w:ascii="Arial Narrow" w:hAnsi="Arial Narrow" w:cs="Arial Narrow"/>
        <w:b/>
        <w:bCs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03CF9"/>
    <w:rsid w:val="000241B7"/>
    <w:rsid w:val="000D4DB1"/>
    <w:rsid w:val="00115DEE"/>
    <w:rsid w:val="001162CA"/>
    <w:rsid w:val="001D24B8"/>
    <w:rsid w:val="002F7927"/>
    <w:rsid w:val="00316BA9"/>
    <w:rsid w:val="00321DC9"/>
    <w:rsid w:val="00346D20"/>
    <w:rsid w:val="003626C8"/>
    <w:rsid w:val="00397CF4"/>
    <w:rsid w:val="003E4975"/>
    <w:rsid w:val="003E766A"/>
    <w:rsid w:val="00504434"/>
    <w:rsid w:val="00504EC5"/>
    <w:rsid w:val="00584C8D"/>
    <w:rsid w:val="005C3AAB"/>
    <w:rsid w:val="005C5D04"/>
    <w:rsid w:val="007074FC"/>
    <w:rsid w:val="00786B8A"/>
    <w:rsid w:val="007E7115"/>
    <w:rsid w:val="00876507"/>
    <w:rsid w:val="008A69EE"/>
    <w:rsid w:val="008B7F35"/>
    <w:rsid w:val="008F243E"/>
    <w:rsid w:val="00A52680"/>
    <w:rsid w:val="00AA4A52"/>
    <w:rsid w:val="00AA59ED"/>
    <w:rsid w:val="00AC4AFC"/>
    <w:rsid w:val="00B22795"/>
    <w:rsid w:val="00B347F4"/>
    <w:rsid w:val="00BF64F3"/>
    <w:rsid w:val="00CE1DBA"/>
    <w:rsid w:val="00CE723A"/>
    <w:rsid w:val="00D0232D"/>
    <w:rsid w:val="00D17EBA"/>
    <w:rsid w:val="00D730DB"/>
    <w:rsid w:val="00DB26EB"/>
    <w:rsid w:val="00E76915"/>
    <w:rsid w:val="00E828E9"/>
    <w:rsid w:val="00EA130E"/>
    <w:rsid w:val="00EF2EF1"/>
    <w:rsid w:val="00F16392"/>
    <w:rsid w:val="00F36EF5"/>
    <w:rsid w:val="00F47073"/>
    <w:rsid w:val="00F818F5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1D38EE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7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F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@bagricola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Analix Torres</dc:creator>
  <cp:lastModifiedBy>Dionisio Ernesto Jimenez Hernandez</cp:lastModifiedBy>
  <cp:revision>5</cp:revision>
  <cp:lastPrinted>2015-10-08T19:08:00Z</cp:lastPrinted>
  <dcterms:created xsi:type="dcterms:W3CDTF">2017-09-28T19:41:00Z</dcterms:created>
  <dcterms:modified xsi:type="dcterms:W3CDTF">2020-10-12T17:48:00Z</dcterms:modified>
</cp:coreProperties>
</file>