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112E" w14:textId="6469745F" w:rsidR="00B22838" w:rsidRPr="00051CDA" w:rsidRDefault="00B22838" w:rsidP="00B22838">
      <w:pPr>
        <w:spacing w:line="259" w:lineRule="auto"/>
        <w:jc w:val="center"/>
        <w:rPr>
          <w:rFonts w:ascii="Arial Narrow" w:eastAsiaTheme="minorHAnsi" w:hAnsi="Arial Narrow" w:cstheme="minorBidi"/>
          <w:b/>
          <w:noProof/>
          <w:sz w:val="2"/>
          <w:szCs w:val="8"/>
          <w:lang w:val="es-ES" w:eastAsia="es-DO"/>
        </w:rPr>
      </w:pPr>
      <w:bookmarkStart w:id="0" w:name="_Hlk118799329"/>
    </w:p>
    <w:p w14:paraId="68061067" w14:textId="77777777" w:rsidR="00E10668" w:rsidRPr="00E3492E" w:rsidRDefault="00E10668" w:rsidP="00E10668">
      <w:pPr>
        <w:jc w:val="both"/>
        <w:rPr>
          <w:rFonts w:ascii="Arial Narrow" w:hAnsi="Arial Narrow" w:cs="Arial"/>
          <w:sz w:val="12"/>
          <w:szCs w:val="12"/>
          <w:lang w:val="es-MX"/>
        </w:rPr>
      </w:pPr>
    </w:p>
    <w:tbl>
      <w:tblPr>
        <w:tblStyle w:val="TableGrid"/>
        <w:tblW w:w="14215" w:type="dxa"/>
        <w:jc w:val="center"/>
        <w:tblLook w:val="04A0" w:firstRow="1" w:lastRow="0" w:firstColumn="1" w:lastColumn="0" w:noHBand="0" w:noVBand="1"/>
      </w:tblPr>
      <w:tblGrid>
        <w:gridCol w:w="805"/>
        <w:gridCol w:w="9900"/>
        <w:gridCol w:w="1350"/>
        <w:gridCol w:w="2160"/>
      </w:tblGrid>
      <w:tr w:rsidR="00E10668" w:rsidRPr="000F7450" w14:paraId="427194D9" w14:textId="5AFCEC1E" w:rsidTr="00E3492E">
        <w:trPr>
          <w:trHeight w:val="503"/>
          <w:jc w:val="center"/>
        </w:trPr>
        <w:tc>
          <w:tcPr>
            <w:tcW w:w="12055" w:type="dxa"/>
            <w:gridSpan w:val="3"/>
            <w:shd w:val="clear" w:color="auto" w:fill="0070C0"/>
            <w:noWrap/>
            <w:vAlign w:val="center"/>
          </w:tcPr>
          <w:p w14:paraId="4BB0386D" w14:textId="77777777" w:rsidR="00E10668" w:rsidRPr="009F2CD6" w:rsidRDefault="00E10668" w:rsidP="00ED790F">
            <w:pPr>
              <w:jc w:val="center"/>
              <w:rPr>
                <w:rFonts w:ascii="Arial Narrow" w:hAnsi="Arial Narrow" w:cs="Calibri"/>
                <w:b/>
                <w:bCs/>
                <w:color w:val="000000"/>
                <w:lang w:val="es-419" w:eastAsia="es-419"/>
              </w:rPr>
            </w:pPr>
            <w:r w:rsidRPr="001959CE">
              <w:rPr>
                <w:rFonts w:ascii="Arial Narrow" w:hAnsi="Arial Narrow" w:cs="Calibri"/>
                <w:b/>
                <w:bCs/>
                <w:color w:val="FFFFFF" w:themeColor="background1"/>
                <w:lang w:val="es-419" w:eastAsia="es-419"/>
              </w:rPr>
              <w:t>1. MÓDULO DE PREVENCIÓN DE FRAUDES CANALES DIGITALES</w:t>
            </w:r>
          </w:p>
        </w:tc>
        <w:tc>
          <w:tcPr>
            <w:tcW w:w="2160" w:type="dxa"/>
            <w:shd w:val="clear" w:color="auto" w:fill="0070C0"/>
          </w:tcPr>
          <w:p w14:paraId="33FB0F0B" w14:textId="77777777" w:rsidR="00E10668" w:rsidRPr="001959CE" w:rsidRDefault="00E10668" w:rsidP="00ED790F">
            <w:pPr>
              <w:jc w:val="center"/>
              <w:rPr>
                <w:rFonts w:ascii="Arial Narrow" w:hAnsi="Arial Narrow" w:cs="Calibri"/>
                <w:b/>
                <w:bCs/>
                <w:color w:val="FFFFFF" w:themeColor="background1"/>
                <w:lang w:val="es-419" w:eastAsia="es-419"/>
              </w:rPr>
            </w:pPr>
          </w:p>
        </w:tc>
      </w:tr>
      <w:tr w:rsidR="00E10668" w:rsidRPr="000F7450" w14:paraId="29C19E3E" w14:textId="417CF229" w:rsidTr="00E3492E">
        <w:trPr>
          <w:trHeight w:val="360"/>
          <w:jc w:val="center"/>
        </w:trPr>
        <w:tc>
          <w:tcPr>
            <w:tcW w:w="12055" w:type="dxa"/>
            <w:gridSpan w:val="3"/>
            <w:shd w:val="clear" w:color="auto" w:fill="D9D9D9" w:themeFill="background1" w:themeFillShade="D9"/>
            <w:noWrap/>
            <w:vAlign w:val="center"/>
          </w:tcPr>
          <w:p w14:paraId="1A682E36" w14:textId="77777777" w:rsidR="00E10668" w:rsidRPr="003D6988" w:rsidRDefault="00E10668" w:rsidP="00ED790F">
            <w:pPr>
              <w:jc w:val="center"/>
              <w:rPr>
                <w:rFonts w:ascii="Arial Narrow" w:hAnsi="Arial Narrow" w:cs="Calibri"/>
                <w:b/>
                <w:bCs/>
                <w:color w:val="000000"/>
                <w:sz w:val="20"/>
                <w:szCs w:val="20"/>
                <w:lang w:val="es-419" w:eastAsia="es-419"/>
              </w:rPr>
            </w:pPr>
            <w:r w:rsidRPr="008878C7">
              <w:rPr>
                <w:rFonts w:ascii="Arial Narrow" w:hAnsi="Arial Narrow" w:cs="Calibri"/>
                <w:b/>
                <w:bCs/>
                <w:color w:val="000000"/>
                <w:sz w:val="20"/>
                <w:szCs w:val="20"/>
                <w:lang w:val="es-419" w:eastAsia="es-419"/>
              </w:rPr>
              <w:t>REQUISITOS GENERALES</w:t>
            </w:r>
          </w:p>
        </w:tc>
        <w:tc>
          <w:tcPr>
            <w:tcW w:w="2160" w:type="dxa"/>
            <w:shd w:val="clear" w:color="auto" w:fill="D9D9D9" w:themeFill="background1" w:themeFillShade="D9"/>
          </w:tcPr>
          <w:p w14:paraId="7162EE93" w14:textId="77777777" w:rsidR="00E10668" w:rsidRPr="008878C7" w:rsidRDefault="00E10668" w:rsidP="00ED790F">
            <w:pPr>
              <w:jc w:val="center"/>
              <w:rPr>
                <w:rFonts w:ascii="Arial Narrow" w:hAnsi="Arial Narrow" w:cs="Calibri"/>
                <w:b/>
                <w:bCs/>
                <w:color w:val="000000"/>
                <w:sz w:val="20"/>
                <w:szCs w:val="20"/>
                <w:lang w:val="es-419" w:eastAsia="es-419"/>
              </w:rPr>
            </w:pPr>
          </w:p>
        </w:tc>
      </w:tr>
      <w:tr w:rsidR="00E10668" w:rsidRPr="000F7450" w14:paraId="13A69DD5" w14:textId="7B677BE1" w:rsidTr="00E3492E">
        <w:trPr>
          <w:jc w:val="center"/>
        </w:trPr>
        <w:tc>
          <w:tcPr>
            <w:tcW w:w="805" w:type="dxa"/>
            <w:noWrap/>
            <w:vAlign w:val="center"/>
            <w:hideMark/>
          </w:tcPr>
          <w:p w14:paraId="03E07516" w14:textId="77777777" w:rsidR="00E10668" w:rsidRPr="003D6988" w:rsidRDefault="00E10668" w:rsidP="00ED790F">
            <w:pPr>
              <w:jc w:val="center"/>
              <w:rPr>
                <w:rFonts w:ascii="Tw Cen MT" w:hAnsi="Tw Cen MT" w:cs="Calibri"/>
                <w:b/>
                <w:bCs/>
                <w:color w:val="000000"/>
                <w:sz w:val="20"/>
                <w:szCs w:val="20"/>
                <w:lang w:val="es-419" w:eastAsia="es-419"/>
              </w:rPr>
            </w:pPr>
            <w:r w:rsidRPr="003D6988">
              <w:rPr>
                <w:rFonts w:ascii="Tw Cen MT" w:hAnsi="Tw Cen MT" w:cs="Calibri"/>
                <w:b/>
                <w:bCs/>
                <w:color w:val="000000"/>
                <w:sz w:val="20"/>
                <w:szCs w:val="20"/>
                <w:lang w:val="es-419" w:eastAsia="es-419"/>
              </w:rPr>
              <w:t>No.</w:t>
            </w:r>
          </w:p>
        </w:tc>
        <w:tc>
          <w:tcPr>
            <w:tcW w:w="9900" w:type="dxa"/>
            <w:noWrap/>
            <w:vAlign w:val="center"/>
            <w:hideMark/>
          </w:tcPr>
          <w:p w14:paraId="54F8882F" w14:textId="77777777" w:rsidR="00E10668" w:rsidRPr="003D6988" w:rsidRDefault="00E10668" w:rsidP="00ED790F">
            <w:pPr>
              <w:jc w:val="center"/>
              <w:rPr>
                <w:rFonts w:ascii="Arial Narrow" w:hAnsi="Arial Narrow" w:cs="Calibri"/>
                <w:b/>
                <w:bCs/>
                <w:color w:val="000000"/>
                <w:sz w:val="20"/>
                <w:szCs w:val="20"/>
                <w:lang w:val="es-419" w:eastAsia="es-419"/>
              </w:rPr>
            </w:pPr>
            <w:r w:rsidRPr="003D6988">
              <w:rPr>
                <w:rFonts w:ascii="Arial Narrow" w:hAnsi="Arial Narrow" w:cs="Calibri"/>
                <w:b/>
                <w:bCs/>
                <w:color w:val="000000"/>
                <w:sz w:val="20"/>
                <w:szCs w:val="20"/>
                <w:lang w:val="es-419" w:eastAsia="es-419"/>
              </w:rPr>
              <w:t>REQUISITOS</w:t>
            </w:r>
          </w:p>
        </w:tc>
        <w:tc>
          <w:tcPr>
            <w:tcW w:w="1350" w:type="dxa"/>
            <w:vAlign w:val="center"/>
            <w:hideMark/>
          </w:tcPr>
          <w:p w14:paraId="5D8D5FF2" w14:textId="77777777" w:rsidR="00E10668" w:rsidRPr="00E10668" w:rsidRDefault="00E10668" w:rsidP="00ED790F">
            <w:pPr>
              <w:jc w:val="center"/>
              <w:rPr>
                <w:rFonts w:ascii="Arial Narrow" w:hAnsi="Arial Narrow" w:cs="Calibri"/>
                <w:b/>
                <w:bCs/>
                <w:color w:val="000000"/>
                <w:sz w:val="16"/>
                <w:szCs w:val="16"/>
                <w:lang w:val="es-419" w:eastAsia="es-419"/>
              </w:rPr>
            </w:pPr>
            <w:r w:rsidRPr="00E10668">
              <w:rPr>
                <w:rFonts w:ascii="Arial Narrow" w:hAnsi="Arial Narrow" w:cs="Calibri"/>
                <w:b/>
                <w:bCs/>
                <w:color w:val="000000"/>
                <w:sz w:val="16"/>
                <w:szCs w:val="16"/>
                <w:lang w:val="es-419" w:eastAsia="es-419"/>
              </w:rPr>
              <w:t>CUMPLE /</w:t>
            </w:r>
            <w:r w:rsidRPr="00E10668">
              <w:rPr>
                <w:rFonts w:ascii="Arial Narrow" w:hAnsi="Arial Narrow" w:cs="Calibri"/>
                <w:b/>
                <w:bCs/>
                <w:color w:val="000000"/>
                <w:sz w:val="16"/>
                <w:szCs w:val="16"/>
                <w:lang w:val="es-419" w:eastAsia="es-419"/>
              </w:rPr>
              <w:br/>
              <w:t>NO CUMPLE</w:t>
            </w:r>
          </w:p>
        </w:tc>
        <w:tc>
          <w:tcPr>
            <w:tcW w:w="2160" w:type="dxa"/>
          </w:tcPr>
          <w:p w14:paraId="4C0857F4" w14:textId="7F7AE688" w:rsidR="00E10668" w:rsidRPr="00E10668" w:rsidRDefault="00E10668" w:rsidP="00ED790F">
            <w:pPr>
              <w:jc w:val="center"/>
              <w:rPr>
                <w:rFonts w:ascii="Arial Narrow" w:hAnsi="Arial Narrow" w:cs="Calibri"/>
                <w:b/>
                <w:bCs/>
                <w:color w:val="000000"/>
                <w:sz w:val="16"/>
                <w:szCs w:val="16"/>
                <w:lang w:val="es-419" w:eastAsia="es-419"/>
              </w:rPr>
            </w:pPr>
            <w:r w:rsidRPr="00E10668">
              <w:rPr>
                <w:rFonts w:ascii="Arial Narrow" w:hAnsi="Arial Narrow" w:cs="Calibri"/>
                <w:b/>
                <w:bCs/>
                <w:color w:val="000000"/>
                <w:sz w:val="16"/>
                <w:szCs w:val="16"/>
                <w:lang w:val="es-419" w:eastAsia="es-419"/>
              </w:rPr>
              <w:t>DESCRIBIR COMO CUMPLE SU OFERTA</w:t>
            </w:r>
          </w:p>
        </w:tc>
      </w:tr>
      <w:tr w:rsidR="00E10668" w:rsidRPr="000F7450" w14:paraId="4430239D" w14:textId="77231729" w:rsidTr="00E3492E">
        <w:trPr>
          <w:jc w:val="center"/>
        </w:trPr>
        <w:tc>
          <w:tcPr>
            <w:tcW w:w="805" w:type="dxa"/>
            <w:noWrap/>
            <w:hideMark/>
          </w:tcPr>
          <w:p w14:paraId="7A01C2D3"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1.1</w:t>
            </w:r>
          </w:p>
        </w:tc>
        <w:tc>
          <w:tcPr>
            <w:tcW w:w="9900" w:type="dxa"/>
            <w:hideMark/>
          </w:tcPr>
          <w:p w14:paraId="309C1FAD" w14:textId="79B274C5"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deberá contar con un modelo de prevención del fraude que incluya controles integrados y multicapa que cubran las diferentes etapas de la transacción en canales digitales incluyendo los ambientes Web y </w:t>
            </w:r>
            <w:proofErr w:type="spellStart"/>
            <w:r w:rsidRPr="003D6988">
              <w:rPr>
                <w:rFonts w:ascii="Arial Narrow" w:hAnsi="Arial Narrow" w:cs="Calibri"/>
                <w:color w:val="161616"/>
                <w:sz w:val="22"/>
                <w:szCs w:val="22"/>
                <w:lang w:val="es-419" w:eastAsia="es-419"/>
              </w:rPr>
              <w:t>Movil</w:t>
            </w:r>
            <w:proofErr w:type="spellEnd"/>
            <w:r w:rsidRPr="003D6988">
              <w:rPr>
                <w:rFonts w:ascii="Arial Narrow" w:hAnsi="Arial Narrow" w:cs="Calibri"/>
                <w:color w:val="161616"/>
                <w:sz w:val="22"/>
                <w:szCs w:val="22"/>
                <w:lang w:val="es-419" w:eastAsia="es-419"/>
              </w:rPr>
              <w:t xml:space="preserve"> e incorporando la Canal Digital de Personas y Canal Digital de Empresas:</w:t>
            </w:r>
            <w:r w:rsidRPr="003D6988">
              <w:rPr>
                <w:rFonts w:ascii="Arial Narrow" w:hAnsi="Arial Narrow" w:cs="Calibri"/>
                <w:color w:val="161616"/>
                <w:sz w:val="22"/>
                <w:szCs w:val="22"/>
                <w:lang w:val="es-419" w:eastAsia="es-419"/>
              </w:rPr>
              <w:br/>
              <w:t xml:space="preserve">•  Controles </w:t>
            </w:r>
            <w:proofErr w:type="spellStart"/>
            <w:r w:rsidRPr="003D6988">
              <w:rPr>
                <w:rFonts w:ascii="Arial Narrow" w:hAnsi="Arial Narrow" w:cs="Calibri"/>
                <w:color w:val="161616"/>
                <w:sz w:val="22"/>
                <w:szCs w:val="22"/>
                <w:lang w:val="es-419" w:eastAsia="es-419"/>
              </w:rPr>
              <w:t>Onboarding</w:t>
            </w:r>
            <w:proofErr w:type="spellEnd"/>
            <w:r w:rsidRPr="003D6988">
              <w:rPr>
                <w:rFonts w:ascii="Arial Narrow" w:hAnsi="Arial Narrow" w:cs="Calibri"/>
                <w:color w:val="161616"/>
                <w:sz w:val="22"/>
                <w:szCs w:val="22"/>
                <w:lang w:val="es-419" w:eastAsia="es-419"/>
              </w:rPr>
              <w:t xml:space="preserve"> en canales digitales</w:t>
            </w:r>
            <w:r w:rsidRPr="003D6988">
              <w:rPr>
                <w:rFonts w:ascii="Arial Narrow" w:hAnsi="Arial Narrow" w:cs="Calibri"/>
                <w:color w:val="161616"/>
                <w:sz w:val="22"/>
                <w:szCs w:val="22"/>
                <w:lang w:val="es-419" w:eastAsia="es-419"/>
              </w:rPr>
              <w:br/>
              <w:t>•  Evaluación de riesgos de los dispositivos que utiliza el cliente para acceder al canal transaccional</w:t>
            </w:r>
            <w:r w:rsidRPr="003D6988">
              <w:rPr>
                <w:rFonts w:ascii="Arial Narrow" w:hAnsi="Arial Narrow" w:cs="Calibri"/>
                <w:color w:val="161616"/>
                <w:sz w:val="22"/>
                <w:szCs w:val="22"/>
                <w:lang w:val="es-419" w:eastAsia="es-419"/>
              </w:rPr>
              <w:br/>
              <w:t xml:space="preserve">•  </w:t>
            </w:r>
            <w:r w:rsidR="00E3492E" w:rsidRPr="003D6988">
              <w:rPr>
                <w:rFonts w:ascii="Arial Narrow" w:hAnsi="Arial Narrow" w:cs="Calibri"/>
                <w:color w:val="161616"/>
                <w:sz w:val="22"/>
                <w:szCs w:val="22"/>
                <w:lang w:val="es-419" w:eastAsia="es-419"/>
              </w:rPr>
              <w:t>Análisis</w:t>
            </w:r>
            <w:r w:rsidRPr="003D6988">
              <w:rPr>
                <w:rFonts w:ascii="Arial Narrow" w:hAnsi="Arial Narrow" w:cs="Calibri"/>
                <w:color w:val="161616"/>
                <w:sz w:val="22"/>
                <w:szCs w:val="22"/>
                <w:lang w:val="es-419" w:eastAsia="es-419"/>
              </w:rPr>
              <w:t xml:space="preserve"> del comportamiento y evaluación de riesgos durante la sesión</w:t>
            </w:r>
            <w:r w:rsidRPr="003D6988">
              <w:rPr>
                <w:rFonts w:ascii="Arial Narrow" w:hAnsi="Arial Narrow" w:cs="Calibri"/>
                <w:color w:val="161616"/>
                <w:sz w:val="22"/>
                <w:szCs w:val="22"/>
                <w:lang w:val="es-419" w:eastAsia="es-419"/>
              </w:rPr>
              <w:br/>
              <w:t xml:space="preserve">•  Monitoreo y alertamiento del comportamiento del cliente en los canales digitales y sus </w:t>
            </w:r>
            <w:proofErr w:type="spellStart"/>
            <w:r w:rsidRPr="003D6988">
              <w:rPr>
                <w:rFonts w:ascii="Arial Narrow" w:hAnsi="Arial Narrow" w:cs="Calibri"/>
                <w:color w:val="161616"/>
                <w:sz w:val="22"/>
                <w:szCs w:val="22"/>
                <w:lang w:val="es-419" w:eastAsia="es-419"/>
              </w:rPr>
              <w:t>habitos</w:t>
            </w:r>
            <w:proofErr w:type="spellEnd"/>
            <w:r w:rsidRPr="003D6988">
              <w:rPr>
                <w:rFonts w:ascii="Arial Narrow" w:hAnsi="Arial Narrow" w:cs="Calibri"/>
                <w:color w:val="161616"/>
                <w:sz w:val="22"/>
                <w:szCs w:val="22"/>
                <w:lang w:val="es-419" w:eastAsia="es-419"/>
              </w:rPr>
              <w:t xml:space="preserve"> transaccionales</w:t>
            </w:r>
            <w:r w:rsidRPr="003D6988">
              <w:rPr>
                <w:rFonts w:ascii="Arial Narrow" w:hAnsi="Arial Narrow" w:cs="Calibri"/>
                <w:color w:val="161616"/>
                <w:sz w:val="22"/>
                <w:szCs w:val="22"/>
                <w:lang w:val="es-419" w:eastAsia="es-419"/>
              </w:rPr>
              <w:br/>
              <w:t>•  Monitoreo, alertamiento y correlación de eventos del comportamiento del cliente en los diferentes productos y canales digitales.</w:t>
            </w:r>
          </w:p>
        </w:tc>
        <w:tc>
          <w:tcPr>
            <w:tcW w:w="1350" w:type="dxa"/>
            <w:hideMark/>
          </w:tcPr>
          <w:p w14:paraId="7077EF9C"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83C72D6"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4CFD9E9" w14:textId="620E47CB" w:rsidTr="00E3492E">
        <w:trPr>
          <w:jc w:val="center"/>
        </w:trPr>
        <w:tc>
          <w:tcPr>
            <w:tcW w:w="805" w:type="dxa"/>
            <w:noWrap/>
            <w:hideMark/>
          </w:tcPr>
          <w:p w14:paraId="05D32644"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1.2</w:t>
            </w:r>
          </w:p>
        </w:tc>
        <w:tc>
          <w:tcPr>
            <w:tcW w:w="9900" w:type="dxa"/>
            <w:hideMark/>
          </w:tcPr>
          <w:p w14:paraId="106FA538"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 prevención de fraude debe incluir un sistema experto de detección en la industria de prevención y control de fraude, sobre los productos de:</w:t>
            </w:r>
            <w:r w:rsidRPr="003D6988">
              <w:rPr>
                <w:rFonts w:ascii="Arial Narrow" w:hAnsi="Arial Narrow" w:cs="Calibri"/>
                <w:color w:val="161616"/>
                <w:sz w:val="22"/>
                <w:szCs w:val="22"/>
                <w:lang w:val="es-419" w:eastAsia="es-419"/>
              </w:rPr>
              <w:br/>
            </w:r>
            <w:proofErr w:type="gramStart"/>
            <w:r w:rsidRPr="003D6988">
              <w:rPr>
                <w:rFonts w:ascii="Arial Narrow" w:hAnsi="Arial Narrow" w:cs="Calibri"/>
                <w:color w:val="161616"/>
                <w:sz w:val="22"/>
                <w:szCs w:val="22"/>
                <w:lang w:val="es-419" w:eastAsia="es-419"/>
              </w:rPr>
              <w:t>•  Protección</w:t>
            </w:r>
            <w:proofErr w:type="gramEnd"/>
            <w:r w:rsidRPr="003D6988">
              <w:rPr>
                <w:rFonts w:ascii="Arial Narrow" w:hAnsi="Arial Narrow" w:cs="Calibri"/>
                <w:color w:val="161616"/>
                <w:sz w:val="22"/>
                <w:szCs w:val="22"/>
                <w:lang w:val="es-419" w:eastAsia="es-419"/>
              </w:rPr>
              <w:t xml:space="preserve"> en operaciones financieras a través de la banca digital web y banca móvil</w:t>
            </w:r>
          </w:p>
        </w:tc>
        <w:tc>
          <w:tcPr>
            <w:tcW w:w="1350" w:type="dxa"/>
            <w:hideMark/>
          </w:tcPr>
          <w:p w14:paraId="262216C2"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8E51E98"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460F405" w14:textId="68D3A3FA" w:rsidTr="00E3492E">
        <w:trPr>
          <w:jc w:val="center"/>
        </w:trPr>
        <w:tc>
          <w:tcPr>
            <w:tcW w:w="805" w:type="dxa"/>
            <w:noWrap/>
            <w:hideMark/>
          </w:tcPr>
          <w:p w14:paraId="34E7736C"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1.3</w:t>
            </w:r>
          </w:p>
        </w:tc>
        <w:tc>
          <w:tcPr>
            <w:tcW w:w="9900" w:type="dxa"/>
            <w:hideMark/>
          </w:tcPr>
          <w:p w14:paraId="2E43BD6B"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poder llevar a cabo la evaluación de las transacciones de 3 (tres) formas distintas y complementarias así:</w:t>
            </w:r>
            <w:r w:rsidRPr="003D6988">
              <w:rPr>
                <w:rFonts w:ascii="Arial Narrow" w:hAnsi="Arial Narrow" w:cs="Calibri"/>
                <w:color w:val="161616"/>
                <w:sz w:val="22"/>
                <w:szCs w:val="22"/>
                <w:lang w:val="es-419" w:eastAsia="es-419"/>
              </w:rPr>
              <w:br/>
              <w:t>•  En Tiempo Real, lo que significa que la evaluación de la transacción se lleva a cabo dentro del flujo de autorización, en el momento en que se realiza la transacción.</w:t>
            </w:r>
            <w:r w:rsidRPr="003D6988">
              <w:rPr>
                <w:rFonts w:ascii="Arial Narrow" w:hAnsi="Arial Narrow" w:cs="Calibri"/>
                <w:color w:val="161616"/>
                <w:sz w:val="22"/>
                <w:szCs w:val="22"/>
                <w:lang w:val="es-419" w:eastAsia="es-419"/>
              </w:rPr>
              <w:br/>
              <w:t>•  Cerca al tiempo real, lo que significa llevar a cabo la evaluación de la transacción en paralelo al flujo de autorización, con un retraso de pocos milisegundos desde la finalización de la transacción.</w:t>
            </w:r>
            <w:r w:rsidRPr="003D6988">
              <w:rPr>
                <w:rFonts w:ascii="Arial Narrow" w:hAnsi="Arial Narrow" w:cs="Calibri"/>
                <w:color w:val="161616"/>
                <w:sz w:val="22"/>
                <w:szCs w:val="22"/>
                <w:lang w:val="es-419" w:eastAsia="es-419"/>
              </w:rPr>
              <w:br/>
              <w:t xml:space="preserve">•  </w:t>
            </w:r>
            <w:proofErr w:type="spellStart"/>
            <w:r w:rsidRPr="003D6988">
              <w:rPr>
                <w:rFonts w:ascii="Arial Narrow" w:hAnsi="Arial Narrow" w:cs="Calibri"/>
                <w:color w:val="161616"/>
                <w:sz w:val="22"/>
                <w:szCs w:val="22"/>
                <w:lang w:val="es-419" w:eastAsia="es-419"/>
              </w:rPr>
              <w:t>Batch</w:t>
            </w:r>
            <w:proofErr w:type="spellEnd"/>
            <w:r w:rsidRPr="003D6988">
              <w:rPr>
                <w:rFonts w:ascii="Arial Narrow" w:hAnsi="Arial Narrow" w:cs="Calibri"/>
                <w:color w:val="161616"/>
                <w:sz w:val="22"/>
                <w:szCs w:val="22"/>
                <w:lang w:val="es-419" w:eastAsia="es-419"/>
              </w:rPr>
              <w:t xml:space="preserve"> o Lote, lo que significa realizar la evaluación de la transacción en paralelo al flujo de autorización y en lotes, o grupos de transacciones, que eventualmente se produce con un retraso que va de unos minutos a unas horas desde la finalización de la transacción. </w:t>
            </w:r>
          </w:p>
        </w:tc>
        <w:tc>
          <w:tcPr>
            <w:tcW w:w="1350" w:type="dxa"/>
            <w:hideMark/>
          </w:tcPr>
          <w:p w14:paraId="77C67AC6"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A46AA34"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5031E3A4" w14:textId="23FC5473" w:rsidTr="00E3492E">
        <w:trPr>
          <w:jc w:val="center"/>
        </w:trPr>
        <w:tc>
          <w:tcPr>
            <w:tcW w:w="805" w:type="dxa"/>
            <w:noWrap/>
            <w:hideMark/>
          </w:tcPr>
          <w:p w14:paraId="667E217B"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1.4</w:t>
            </w:r>
          </w:p>
        </w:tc>
        <w:tc>
          <w:tcPr>
            <w:tcW w:w="9900" w:type="dxa"/>
            <w:hideMark/>
          </w:tcPr>
          <w:p w14:paraId="0FD75855"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 tener la posibilidad de funcionar con soluciones </w:t>
            </w:r>
            <w:proofErr w:type="spellStart"/>
            <w:r w:rsidRPr="003D6988">
              <w:rPr>
                <w:rFonts w:ascii="Arial Narrow" w:hAnsi="Arial Narrow" w:cs="Calibri"/>
                <w:color w:val="161616"/>
                <w:sz w:val="22"/>
                <w:szCs w:val="22"/>
                <w:lang w:val="es-419" w:eastAsia="es-419"/>
              </w:rPr>
              <w:t>On</w:t>
            </w:r>
            <w:proofErr w:type="spellEnd"/>
            <w:r w:rsidRPr="003D6988">
              <w:rPr>
                <w:rFonts w:ascii="Arial Narrow" w:hAnsi="Arial Narrow" w:cs="Calibri"/>
                <w:color w:val="161616"/>
                <w:sz w:val="22"/>
                <w:szCs w:val="22"/>
                <w:lang w:val="es-419" w:eastAsia="es-419"/>
              </w:rPr>
              <w:t xml:space="preserve">-Premises, Cloud as a </w:t>
            </w:r>
            <w:proofErr w:type="spellStart"/>
            <w:r w:rsidRPr="003D6988">
              <w:rPr>
                <w:rFonts w:ascii="Arial Narrow" w:hAnsi="Arial Narrow" w:cs="Calibri"/>
                <w:color w:val="161616"/>
                <w:sz w:val="22"/>
                <w:szCs w:val="22"/>
                <w:lang w:val="es-419" w:eastAsia="es-419"/>
              </w:rPr>
              <w:t>Service</w:t>
            </w:r>
            <w:proofErr w:type="spellEnd"/>
            <w:r w:rsidRPr="003D6988">
              <w:rPr>
                <w:rFonts w:ascii="Arial Narrow" w:hAnsi="Arial Narrow" w:cs="Calibri"/>
                <w:color w:val="161616"/>
                <w:sz w:val="22"/>
                <w:szCs w:val="22"/>
                <w:lang w:val="es-419" w:eastAsia="es-419"/>
              </w:rPr>
              <w:t xml:space="preserve"> o Hibridas.</w:t>
            </w:r>
          </w:p>
        </w:tc>
        <w:tc>
          <w:tcPr>
            <w:tcW w:w="1350" w:type="dxa"/>
            <w:hideMark/>
          </w:tcPr>
          <w:p w14:paraId="536476E4"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240852A"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44C191A" w14:textId="20415761" w:rsidTr="00E3492E">
        <w:trPr>
          <w:jc w:val="center"/>
        </w:trPr>
        <w:tc>
          <w:tcPr>
            <w:tcW w:w="805" w:type="dxa"/>
            <w:noWrap/>
            <w:hideMark/>
          </w:tcPr>
          <w:p w14:paraId="24F6EA1D"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1.5</w:t>
            </w:r>
          </w:p>
        </w:tc>
        <w:tc>
          <w:tcPr>
            <w:tcW w:w="9900" w:type="dxa"/>
            <w:hideMark/>
          </w:tcPr>
          <w:p w14:paraId="2F8024B7"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 aplicar modelos de Machine </w:t>
            </w:r>
            <w:proofErr w:type="spellStart"/>
            <w:r w:rsidRPr="003D6988">
              <w:rPr>
                <w:rFonts w:ascii="Arial Narrow" w:hAnsi="Arial Narrow" w:cs="Calibri"/>
                <w:color w:val="161616"/>
                <w:sz w:val="22"/>
                <w:szCs w:val="22"/>
                <w:lang w:val="es-419" w:eastAsia="es-419"/>
              </w:rPr>
              <w:t>Learning</w:t>
            </w:r>
            <w:proofErr w:type="spellEnd"/>
            <w:r w:rsidRPr="003D6988">
              <w:rPr>
                <w:rFonts w:ascii="Arial Narrow" w:hAnsi="Arial Narrow" w:cs="Calibri"/>
                <w:color w:val="161616"/>
                <w:sz w:val="22"/>
                <w:szCs w:val="22"/>
                <w:lang w:val="es-419" w:eastAsia="es-419"/>
              </w:rPr>
              <w:t xml:space="preserve"> con la capacidad de ser exportados para </w:t>
            </w:r>
            <w:proofErr w:type="spellStart"/>
            <w:r w:rsidRPr="003D6988">
              <w:rPr>
                <w:rFonts w:ascii="Arial Narrow" w:hAnsi="Arial Narrow" w:cs="Calibri"/>
                <w:color w:val="161616"/>
                <w:sz w:val="22"/>
                <w:szCs w:val="22"/>
                <w:lang w:val="es-419" w:eastAsia="es-419"/>
              </w:rPr>
              <w:t>analisis</w:t>
            </w:r>
            <w:proofErr w:type="spellEnd"/>
            <w:r w:rsidRPr="003D6988">
              <w:rPr>
                <w:rFonts w:ascii="Arial Narrow" w:hAnsi="Arial Narrow" w:cs="Calibri"/>
                <w:color w:val="161616"/>
                <w:sz w:val="22"/>
                <w:szCs w:val="22"/>
                <w:lang w:val="es-419" w:eastAsia="es-419"/>
              </w:rPr>
              <w:t xml:space="preserve"> mediante diferentes algoritmos que permitan rastrear el perfil de comportamiento de transacciones, teniendo en cuenta también el comportamiento del cliente / titular de la cuenta y los terminales, para generar una puntuación de fraude en ellos.</w:t>
            </w:r>
          </w:p>
        </w:tc>
        <w:tc>
          <w:tcPr>
            <w:tcW w:w="1350" w:type="dxa"/>
            <w:hideMark/>
          </w:tcPr>
          <w:p w14:paraId="620D5393"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5C1E3C8"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3D54557" w14:textId="7A4C2454" w:rsidTr="00E3492E">
        <w:trPr>
          <w:jc w:val="center"/>
        </w:trPr>
        <w:tc>
          <w:tcPr>
            <w:tcW w:w="805" w:type="dxa"/>
            <w:noWrap/>
            <w:hideMark/>
          </w:tcPr>
          <w:p w14:paraId="666BC718"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1.6</w:t>
            </w:r>
          </w:p>
        </w:tc>
        <w:tc>
          <w:tcPr>
            <w:tcW w:w="9900" w:type="dxa"/>
            <w:hideMark/>
          </w:tcPr>
          <w:p w14:paraId="4FC1DCF4"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poder recibir datos de múltiples procesos comerciales y múltiples canales, cubriendo todas las transacciones, y con la posibilidad de correlacionar eventos entre los procesos comerciales y canales.</w:t>
            </w:r>
          </w:p>
        </w:tc>
        <w:tc>
          <w:tcPr>
            <w:tcW w:w="1350" w:type="dxa"/>
            <w:hideMark/>
          </w:tcPr>
          <w:p w14:paraId="5B46526F"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61A9EF4"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42043C01" w14:textId="5650DAF8" w:rsidTr="00E3492E">
        <w:trPr>
          <w:jc w:val="center"/>
        </w:trPr>
        <w:tc>
          <w:tcPr>
            <w:tcW w:w="805" w:type="dxa"/>
            <w:noWrap/>
            <w:hideMark/>
          </w:tcPr>
          <w:p w14:paraId="17D1EC5B"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1.7</w:t>
            </w:r>
          </w:p>
        </w:tc>
        <w:tc>
          <w:tcPr>
            <w:tcW w:w="9900" w:type="dxa"/>
            <w:hideMark/>
          </w:tcPr>
          <w:p w14:paraId="6B65190D"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tener funcionalidad de listas del tipo: listas de bloqueo (listas negras), listas de excepciones (listas blancas), listas de terminales comprometidas, listas de direcciones IP comprometidas, entre otras, configurables en línea a través de la interfaz del sistema y permitiendo su creación, alteración y eliminación.</w:t>
            </w:r>
          </w:p>
        </w:tc>
        <w:tc>
          <w:tcPr>
            <w:tcW w:w="1350" w:type="dxa"/>
            <w:hideMark/>
          </w:tcPr>
          <w:p w14:paraId="207EF831"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6ED3E3F"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6F9C4C6E" w14:textId="0679F525" w:rsidTr="00E3492E">
        <w:trPr>
          <w:jc w:val="center"/>
        </w:trPr>
        <w:tc>
          <w:tcPr>
            <w:tcW w:w="805" w:type="dxa"/>
            <w:noWrap/>
            <w:hideMark/>
          </w:tcPr>
          <w:p w14:paraId="377EC1CA"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1.8</w:t>
            </w:r>
          </w:p>
        </w:tc>
        <w:tc>
          <w:tcPr>
            <w:tcW w:w="9900" w:type="dxa"/>
            <w:hideMark/>
          </w:tcPr>
          <w:p w14:paraId="14DD2A8B"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 ser altamente paramétrico, fácil y comprensible de </w:t>
            </w:r>
            <w:proofErr w:type="spellStart"/>
            <w:r w:rsidRPr="003D6988">
              <w:rPr>
                <w:rFonts w:ascii="Arial Narrow" w:hAnsi="Arial Narrow" w:cs="Calibri"/>
                <w:color w:val="161616"/>
                <w:sz w:val="22"/>
                <w:szCs w:val="22"/>
                <w:lang w:val="es-419" w:eastAsia="es-419"/>
              </w:rPr>
              <w:t>utilzar</w:t>
            </w:r>
            <w:proofErr w:type="spellEnd"/>
            <w:r w:rsidRPr="003D6988">
              <w:rPr>
                <w:rFonts w:ascii="Arial Narrow" w:hAnsi="Arial Narrow" w:cs="Calibri"/>
                <w:color w:val="161616"/>
                <w:sz w:val="22"/>
                <w:szCs w:val="22"/>
                <w:lang w:val="es-419" w:eastAsia="es-419"/>
              </w:rPr>
              <w:t>, la entidad debe poder generar o modificar los controles por su cuenta sin depender del proveedor.</w:t>
            </w:r>
          </w:p>
        </w:tc>
        <w:tc>
          <w:tcPr>
            <w:tcW w:w="1350" w:type="dxa"/>
            <w:hideMark/>
          </w:tcPr>
          <w:p w14:paraId="03B5C6E7"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FBE4278"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4D8155C" w14:textId="1108A7A6" w:rsidTr="00E3492E">
        <w:trPr>
          <w:jc w:val="center"/>
        </w:trPr>
        <w:tc>
          <w:tcPr>
            <w:tcW w:w="805" w:type="dxa"/>
            <w:noWrap/>
            <w:hideMark/>
          </w:tcPr>
          <w:p w14:paraId="5A2D00DC"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1.9</w:t>
            </w:r>
          </w:p>
        </w:tc>
        <w:tc>
          <w:tcPr>
            <w:tcW w:w="9900" w:type="dxa"/>
            <w:hideMark/>
          </w:tcPr>
          <w:p w14:paraId="0B86DD27"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 tener la capacidad de construir un perfil transaccional integral </w:t>
            </w:r>
            <w:proofErr w:type="gramStart"/>
            <w:r w:rsidRPr="003D6988">
              <w:rPr>
                <w:rFonts w:ascii="Arial Narrow" w:hAnsi="Arial Narrow" w:cs="Calibri"/>
                <w:color w:val="161616"/>
                <w:sz w:val="22"/>
                <w:szCs w:val="22"/>
                <w:lang w:val="es-419" w:eastAsia="es-419"/>
              </w:rPr>
              <w:t>de los cliente</w:t>
            </w:r>
            <w:proofErr w:type="gramEnd"/>
            <w:r w:rsidRPr="003D6988">
              <w:rPr>
                <w:rFonts w:ascii="Arial Narrow" w:hAnsi="Arial Narrow" w:cs="Calibri"/>
                <w:color w:val="161616"/>
                <w:sz w:val="22"/>
                <w:szCs w:val="22"/>
                <w:lang w:val="es-419" w:eastAsia="es-419"/>
              </w:rPr>
              <w:t xml:space="preserve"> para cumplir con las normativas del regulador y ofrecer la capacidad de correlacionar eventos en tiempo real para ser más asertivos en la detección de fraude.</w:t>
            </w:r>
          </w:p>
        </w:tc>
        <w:tc>
          <w:tcPr>
            <w:tcW w:w="1350" w:type="dxa"/>
            <w:hideMark/>
          </w:tcPr>
          <w:p w14:paraId="4FDEE3DA"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4144BAC"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490D0BC4" w14:textId="69A7BA15" w:rsidTr="00E3492E">
        <w:trPr>
          <w:jc w:val="center"/>
        </w:trPr>
        <w:tc>
          <w:tcPr>
            <w:tcW w:w="805" w:type="dxa"/>
            <w:noWrap/>
            <w:hideMark/>
          </w:tcPr>
          <w:p w14:paraId="60B84B3A"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1.10</w:t>
            </w:r>
          </w:p>
        </w:tc>
        <w:tc>
          <w:tcPr>
            <w:tcW w:w="9900" w:type="dxa"/>
            <w:hideMark/>
          </w:tcPr>
          <w:p w14:paraId="192AE3FD"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deberá tener un grupo de reglas pre construidas que permitan evitar los principales casos conocidos de fraude por banca digital por medio de trasferencias de cuentas, ya sea de una a una o de una cuenta a múltiples cuentas, </w:t>
            </w:r>
            <w:proofErr w:type="spellStart"/>
            <w:r w:rsidRPr="003D6988">
              <w:rPr>
                <w:rFonts w:ascii="Arial Narrow" w:hAnsi="Arial Narrow" w:cs="Calibri"/>
                <w:color w:val="161616"/>
                <w:sz w:val="22"/>
                <w:szCs w:val="22"/>
                <w:lang w:val="es-419" w:eastAsia="es-419"/>
              </w:rPr>
              <w:t>igulamente</w:t>
            </w:r>
            <w:proofErr w:type="spellEnd"/>
            <w:r w:rsidRPr="003D6988">
              <w:rPr>
                <w:rFonts w:ascii="Arial Narrow" w:hAnsi="Arial Narrow" w:cs="Calibri"/>
                <w:color w:val="161616"/>
                <w:sz w:val="22"/>
                <w:szCs w:val="22"/>
                <w:lang w:val="es-419" w:eastAsia="es-419"/>
              </w:rPr>
              <w:t xml:space="preserve"> debe contar con condiciones de alertamiento y de identificación de cuentas mula.</w:t>
            </w:r>
          </w:p>
        </w:tc>
        <w:tc>
          <w:tcPr>
            <w:tcW w:w="1350" w:type="dxa"/>
            <w:hideMark/>
          </w:tcPr>
          <w:p w14:paraId="1D791450"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29AA519"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475045E6" w14:textId="61BC9861" w:rsidTr="00E3492E">
        <w:trPr>
          <w:jc w:val="center"/>
        </w:trPr>
        <w:tc>
          <w:tcPr>
            <w:tcW w:w="805" w:type="dxa"/>
            <w:noWrap/>
            <w:hideMark/>
          </w:tcPr>
          <w:p w14:paraId="14893BB7"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1.11</w:t>
            </w:r>
          </w:p>
        </w:tc>
        <w:tc>
          <w:tcPr>
            <w:tcW w:w="9900" w:type="dxa"/>
            <w:hideMark/>
          </w:tcPr>
          <w:p w14:paraId="6FC4A954"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deberá llevar el perfil transaccional del cliente: qué operaciones hace usualmente, en qué fechas, por qué montos usuales, y usualmente a qué cuentas hace acreditamientos, y alertar cuando se den variaciones significativas contra el comportamiento transaccional.</w:t>
            </w:r>
          </w:p>
        </w:tc>
        <w:tc>
          <w:tcPr>
            <w:tcW w:w="1350" w:type="dxa"/>
            <w:hideMark/>
          </w:tcPr>
          <w:p w14:paraId="66A0F127"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B2EBB73"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541D327" w14:textId="6AD9E811" w:rsidTr="00E3492E">
        <w:trPr>
          <w:jc w:val="center"/>
        </w:trPr>
        <w:tc>
          <w:tcPr>
            <w:tcW w:w="805" w:type="dxa"/>
            <w:noWrap/>
            <w:hideMark/>
          </w:tcPr>
          <w:p w14:paraId="6D96757F"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1.12</w:t>
            </w:r>
          </w:p>
        </w:tc>
        <w:tc>
          <w:tcPr>
            <w:tcW w:w="9900" w:type="dxa"/>
            <w:hideMark/>
          </w:tcPr>
          <w:p w14:paraId="40268D63"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deberá controlar las operaciones administrativas que hace </w:t>
            </w:r>
            <w:proofErr w:type="spellStart"/>
            <w:r w:rsidRPr="003D6988">
              <w:rPr>
                <w:rFonts w:ascii="Arial Narrow" w:hAnsi="Arial Narrow" w:cs="Calibri"/>
                <w:color w:val="161616"/>
                <w:sz w:val="22"/>
                <w:szCs w:val="22"/>
                <w:lang w:val="es-419" w:eastAsia="es-419"/>
              </w:rPr>
              <w:t>hace</w:t>
            </w:r>
            <w:proofErr w:type="spellEnd"/>
            <w:r w:rsidRPr="003D6988">
              <w:rPr>
                <w:rFonts w:ascii="Arial Narrow" w:hAnsi="Arial Narrow" w:cs="Calibri"/>
                <w:color w:val="161616"/>
                <w:sz w:val="22"/>
                <w:szCs w:val="22"/>
                <w:lang w:val="es-419" w:eastAsia="es-419"/>
              </w:rPr>
              <w:t xml:space="preserve"> el personal interno de la entidad con la configuración del producto de Banca digital (Fraude Interno). Debe tener pre configurados controles de alertamiento en caso de operaciones administrativas sospechosas por sí mismas, o por la combinación entre operación administrativa sospechosa y posteriores operaciones financieras fuera del patrón normal de comportamiento.</w:t>
            </w:r>
          </w:p>
        </w:tc>
        <w:tc>
          <w:tcPr>
            <w:tcW w:w="1350" w:type="dxa"/>
            <w:hideMark/>
          </w:tcPr>
          <w:p w14:paraId="220AD95F"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4A8C458"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2C26ECFE" w14:textId="19813AAA" w:rsidTr="00E3492E">
        <w:trPr>
          <w:jc w:val="center"/>
        </w:trPr>
        <w:tc>
          <w:tcPr>
            <w:tcW w:w="805" w:type="dxa"/>
            <w:noWrap/>
            <w:hideMark/>
          </w:tcPr>
          <w:p w14:paraId="194E3724"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1.13</w:t>
            </w:r>
          </w:p>
        </w:tc>
        <w:tc>
          <w:tcPr>
            <w:tcW w:w="9900" w:type="dxa"/>
            <w:hideMark/>
          </w:tcPr>
          <w:p w14:paraId="68A62DDA"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llevar un perfil navegacional del cliente, para registrar sus hábitos de opciones que utiliza. Para poder emitir alertas cuando hay variaciones sospechosas.</w:t>
            </w:r>
          </w:p>
        </w:tc>
        <w:tc>
          <w:tcPr>
            <w:tcW w:w="1350" w:type="dxa"/>
            <w:hideMark/>
          </w:tcPr>
          <w:p w14:paraId="4A39F2DD"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DB4454E"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662D8711" w14:textId="57D387FE" w:rsidTr="00E3492E">
        <w:trPr>
          <w:jc w:val="center"/>
        </w:trPr>
        <w:tc>
          <w:tcPr>
            <w:tcW w:w="805" w:type="dxa"/>
            <w:noWrap/>
            <w:hideMark/>
          </w:tcPr>
          <w:p w14:paraId="6C5E848B"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1.14</w:t>
            </w:r>
          </w:p>
        </w:tc>
        <w:tc>
          <w:tcPr>
            <w:tcW w:w="9900" w:type="dxa"/>
            <w:hideMark/>
          </w:tcPr>
          <w:p w14:paraId="010FB226"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pre configurado deberá ser capaz de integrar un </w:t>
            </w:r>
            <w:proofErr w:type="spellStart"/>
            <w:r w:rsidRPr="003D6988">
              <w:rPr>
                <w:rFonts w:ascii="Arial Narrow" w:hAnsi="Arial Narrow" w:cs="Calibri"/>
                <w:color w:val="161616"/>
                <w:sz w:val="22"/>
                <w:szCs w:val="22"/>
                <w:lang w:val="es-419" w:eastAsia="es-419"/>
              </w:rPr>
              <w:t>scoring</w:t>
            </w:r>
            <w:proofErr w:type="spellEnd"/>
            <w:r w:rsidRPr="003D6988">
              <w:rPr>
                <w:rFonts w:ascii="Arial Narrow" w:hAnsi="Arial Narrow" w:cs="Calibri"/>
                <w:color w:val="161616"/>
                <w:sz w:val="22"/>
                <w:szCs w:val="22"/>
                <w:lang w:val="es-419" w:eastAsia="es-419"/>
              </w:rPr>
              <w:t xml:space="preserve"> de riesgo total tomando en cuenta diferentes aspectos, que incluyan como mínimo: operaciones administrativas sobre la cuenta, operaciones financieras, hábito navegacional </w:t>
            </w:r>
            <w:proofErr w:type="gramStart"/>
            <w:r w:rsidRPr="003D6988">
              <w:rPr>
                <w:rFonts w:ascii="Arial Narrow" w:hAnsi="Arial Narrow" w:cs="Calibri"/>
                <w:color w:val="161616"/>
                <w:sz w:val="22"/>
                <w:szCs w:val="22"/>
                <w:lang w:val="es-419" w:eastAsia="es-419"/>
              </w:rPr>
              <w:t>y  desde</w:t>
            </w:r>
            <w:proofErr w:type="gramEnd"/>
            <w:r w:rsidRPr="003D6988">
              <w:rPr>
                <w:rFonts w:ascii="Arial Narrow" w:hAnsi="Arial Narrow" w:cs="Calibri"/>
                <w:color w:val="161616"/>
                <w:sz w:val="22"/>
                <w:szCs w:val="22"/>
                <w:lang w:val="es-419" w:eastAsia="es-419"/>
              </w:rPr>
              <w:t xml:space="preserve"> dónde se conecta. Ese </w:t>
            </w:r>
            <w:proofErr w:type="spellStart"/>
            <w:r w:rsidRPr="003D6988">
              <w:rPr>
                <w:rFonts w:ascii="Arial Narrow" w:hAnsi="Arial Narrow" w:cs="Calibri"/>
                <w:color w:val="161616"/>
                <w:sz w:val="22"/>
                <w:szCs w:val="22"/>
                <w:lang w:val="es-419" w:eastAsia="es-419"/>
              </w:rPr>
              <w:t>scoring</w:t>
            </w:r>
            <w:proofErr w:type="spellEnd"/>
            <w:r w:rsidRPr="003D6988">
              <w:rPr>
                <w:rFonts w:ascii="Arial Narrow" w:hAnsi="Arial Narrow" w:cs="Calibri"/>
                <w:color w:val="161616"/>
                <w:sz w:val="22"/>
                <w:szCs w:val="22"/>
                <w:lang w:val="es-419" w:eastAsia="es-419"/>
              </w:rPr>
              <w:t xml:space="preserve"> de riesgo debe poderse utilizar para establecer prioridades de atención de alertas, o tomar acciones de alertamiento o no en función del índice de riesgo. </w:t>
            </w:r>
          </w:p>
        </w:tc>
        <w:tc>
          <w:tcPr>
            <w:tcW w:w="1350" w:type="dxa"/>
            <w:hideMark/>
          </w:tcPr>
          <w:p w14:paraId="523213C6"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9150020"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547377F1" w14:textId="65B2B832" w:rsidTr="00E3492E">
        <w:trPr>
          <w:jc w:val="center"/>
        </w:trPr>
        <w:tc>
          <w:tcPr>
            <w:tcW w:w="805" w:type="dxa"/>
            <w:noWrap/>
            <w:hideMark/>
          </w:tcPr>
          <w:p w14:paraId="7BA3914E"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1.15</w:t>
            </w:r>
          </w:p>
        </w:tc>
        <w:tc>
          <w:tcPr>
            <w:tcW w:w="9900" w:type="dxa"/>
            <w:hideMark/>
          </w:tcPr>
          <w:p w14:paraId="4D0A6063"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deberá poder interactuar con el sistema autorizador de la entidad totalmente en línea para denegar la realización de transferencias u operaciones financieras bajo circunstancias de alta probabilidad de fraude.</w:t>
            </w:r>
          </w:p>
        </w:tc>
        <w:tc>
          <w:tcPr>
            <w:tcW w:w="1350" w:type="dxa"/>
            <w:hideMark/>
          </w:tcPr>
          <w:p w14:paraId="222083F8"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4513793"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C08D33D" w14:textId="0ACDBAFA" w:rsidTr="00E3492E">
        <w:trPr>
          <w:jc w:val="center"/>
        </w:trPr>
        <w:tc>
          <w:tcPr>
            <w:tcW w:w="805" w:type="dxa"/>
            <w:noWrap/>
            <w:hideMark/>
          </w:tcPr>
          <w:p w14:paraId="6CCD30E4"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1.16</w:t>
            </w:r>
          </w:p>
        </w:tc>
        <w:tc>
          <w:tcPr>
            <w:tcW w:w="9900" w:type="dxa"/>
            <w:hideMark/>
          </w:tcPr>
          <w:p w14:paraId="16D97A97"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deberá realizar un monitoreo del comportamiento del cliente en sus dispositivos </w:t>
            </w:r>
            <w:proofErr w:type="spellStart"/>
            <w:r w:rsidRPr="003D6988">
              <w:rPr>
                <w:rFonts w:ascii="Arial Narrow" w:hAnsi="Arial Narrow" w:cs="Calibri"/>
                <w:color w:val="161616"/>
                <w:sz w:val="22"/>
                <w:szCs w:val="22"/>
                <w:lang w:val="es-419" w:eastAsia="es-419"/>
              </w:rPr>
              <w:t>ej</w:t>
            </w:r>
            <w:proofErr w:type="spellEnd"/>
            <w:r w:rsidRPr="003D6988">
              <w:rPr>
                <w:rFonts w:ascii="Arial Narrow" w:hAnsi="Arial Narrow" w:cs="Calibri"/>
                <w:color w:val="161616"/>
                <w:sz w:val="22"/>
                <w:szCs w:val="22"/>
                <w:lang w:val="es-419" w:eastAsia="es-419"/>
              </w:rPr>
              <w:t xml:space="preserve">: velocidad de tecleo, movimiento del </w:t>
            </w:r>
            <w:proofErr w:type="gramStart"/>
            <w:r w:rsidRPr="003D6988">
              <w:rPr>
                <w:rFonts w:ascii="Arial Narrow" w:hAnsi="Arial Narrow" w:cs="Calibri"/>
                <w:color w:val="161616"/>
                <w:sz w:val="22"/>
                <w:szCs w:val="22"/>
                <w:lang w:val="es-419" w:eastAsia="es-419"/>
              </w:rPr>
              <w:t>mouse</w:t>
            </w:r>
            <w:proofErr w:type="gramEnd"/>
            <w:r w:rsidRPr="003D6988">
              <w:rPr>
                <w:rFonts w:ascii="Arial Narrow" w:hAnsi="Arial Narrow" w:cs="Calibri"/>
                <w:color w:val="161616"/>
                <w:sz w:val="22"/>
                <w:szCs w:val="22"/>
                <w:lang w:val="es-419" w:eastAsia="es-419"/>
              </w:rPr>
              <w:t xml:space="preserve">, presión a la pantalla </w:t>
            </w:r>
            <w:proofErr w:type="spellStart"/>
            <w:r w:rsidRPr="003D6988">
              <w:rPr>
                <w:rFonts w:ascii="Arial Narrow" w:hAnsi="Arial Narrow" w:cs="Calibri"/>
                <w:color w:val="161616"/>
                <w:sz w:val="22"/>
                <w:szCs w:val="22"/>
                <w:lang w:val="es-419" w:eastAsia="es-419"/>
              </w:rPr>
              <w:t>tactil</w:t>
            </w:r>
            <w:proofErr w:type="spellEnd"/>
            <w:r w:rsidRPr="003D6988">
              <w:rPr>
                <w:rFonts w:ascii="Arial Narrow" w:hAnsi="Arial Narrow" w:cs="Calibri"/>
                <w:color w:val="161616"/>
                <w:sz w:val="22"/>
                <w:szCs w:val="22"/>
                <w:lang w:val="es-419" w:eastAsia="es-419"/>
              </w:rPr>
              <w:t xml:space="preserve"> del </w:t>
            </w:r>
            <w:proofErr w:type="spellStart"/>
            <w:r w:rsidRPr="003D6988">
              <w:rPr>
                <w:rFonts w:ascii="Arial Narrow" w:hAnsi="Arial Narrow" w:cs="Calibri"/>
                <w:color w:val="161616"/>
                <w:sz w:val="22"/>
                <w:szCs w:val="22"/>
                <w:lang w:val="es-419" w:eastAsia="es-419"/>
              </w:rPr>
              <w:t>movil</w:t>
            </w:r>
            <w:proofErr w:type="spellEnd"/>
            <w:r w:rsidRPr="003D6988">
              <w:rPr>
                <w:rFonts w:ascii="Arial Narrow" w:hAnsi="Arial Narrow" w:cs="Calibri"/>
                <w:color w:val="161616"/>
                <w:sz w:val="22"/>
                <w:szCs w:val="22"/>
                <w:lang w:val="es-419" w:eastAsia="es-419"/>
              </w:rPr>
              <w:t xml:space="preserve"> </w:t>
            </w:r>
            <w:proofErr w:type="spellStart"/>
            <w:r w:rsidRPr="003D6988">
              <w:rPr>
                <w:rFonts w:ascii="Arial Narrow" w:hAnsi="Arial Narrow" w:cs="Calibri"/>
                <w:color w:val="161616"/>
                <w:sz w:val="22"/>
                <w:szCs w:val="22"/>
                <w:lang w:val="es-419" w:eastAsia="es-419"/>
              </w:rPr>
              <w:t>etc</w:t>
            </w:r>
            <w:proofErr w:type="spellEnd"/>
            <w:r w:rsidRPr="003D6988">
              <w:rPr>
                <w:rFonts w:ascii="Arial Narrow" w:hAnsi="Arial Narrow" w:cs="Calibri"/>
                <w:color w:val="161616"/>
                <w:sz w:val="22"/>
                <w:szCs w:val="22"/>
                <w:lang w:val="es-419" w:eastAsia="es-419"/>
              </w:rPr>
              <w:t xml:space="preserve">, y generar alertas por variaciones significativas que </w:t>
            </w:r>
            <w:r w:rsidRPr="003D6988">
              <w:rPr>
                <w:rFonts w:ascii="Arial Narrow" w:hAnsi="Arial Narrow" w:cs="Calibri"/>
                <w:color w:val="161616"/>
                <w:sz w:val="22"/>
                <w:szCs w:val="22"/>
                <w:lang w:val="es-419" w:eastAsia="es-419"/>
              </w:rPr>
              <w:lastRenderedPageBreak/>
              <w:t>pueden indicar que es otra persona o un sistema automatizado el que está registrando datos o utilizando los dispositivos.</w:t>
            </w:r>
          </w:p>
        </w:tc>
        <w:tc>
          <w:tcPr>
            <w:tcW w:w="1350" w:type="dxa"/>
            <w:hideMark/>
          </w:tcPr>
          <w:p w14:paraId="3040ABBA"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lastRenderedPageBreak/>
              <w:t> </w:t>
            </w:r>
          </w:p>
        </w:tc>
        <w:tc>
          <w:tcPr>
            <w:tcW w:w="2160" w:type="dxa"/>
          </w:tcPr>
          <w:p w14:paraId="118AC19E"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2E52EF7" w14:textId="1332981A" w:rsidTr="00E3492E">
        <w:trPr>
          <w:jc w:val="center"/>
        </w:trPr>
        <w:tc>
          <w:tcPr>
            <w:tcW w:w="805" w:type="dxa"/>
            <w:noWrap/>
            <w:hideMark/>
          </w:tcPr>
          <w:p w14:paraId="399CAEBE"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1.17</w:t>
            </w:r>
          </w:p>
        </w:tc>
        <w:tc>
          <w:tcPr>
            <w:tcW w:w="9900" w:type="dxa"/>
            <w:hideMark/>
          </w:tcPr>
          <w:p w14:paraId="4AE871DC"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deberá incorporar una herramienta que obtenga información de los dispositivos que utiliza el cliente (Tablet, PC escritorio, Laptop, </w:t>
            </w:r>
            <w:proofErr w:type="spellStart"/>
            <w:r w:rsidRPr="003D6988">
              <w:rPr>
                <w:rFonts w:ascii="Arial Narrow" w:hAnsi="Arial Narrow" w:cs="Calibri"/>
                <w:color w:val="161616"/>
                <w:sz w:val="22"/>
                <w:szCs w:val="22"/>
                <w:lang w:val="es-419" w:eastAsia="es-419"/>
              </w:rPr>
              <w:t>Movil</w:t>
            </w:r>
            <w:proofErr w:type="spellEnd"/>
            <w:r w:rsidRPr="003D6988">
              <w:rPr>
                <w:rFonts w:ascii="Arial Narrow" w:hAnsi="Arial Narrow" w:cs="Calibri"/>
                <w:color w:val="161616"/>
                <w:sz w:val="22"/>
                <w:szCs w:val="22"/>
                <w:lang w:val="es-419" w:eastAsia="es-419"/>
              </w:rPr>
              <w:t>, etc.) y mediante esta información crear un perfil del dispositivo tipo "</w:t>
            </w:r>
            <w:proofErr w:type="spellStart"/>
            <w:r w:rsidRPr="003D6988">
              <w:rPr>
                <w:rFonts w:ascii="Arial Narrow" w:hAnsi="Arial Narrow" w:cs="Calibri"/>
                <w:color w:val="161616"/>
                <w:sz w:val="22"/>
                <w:szCs w:val="22"/>
                <w:lang w:val="es-419" w:eastAsia="es-419"/>
              </w:rPr>
              <w:t>Device</w:t>
            </w:r>
            <w:proofErr w:type="spellEnd"/>
            <w:r w:rsidRPr="003D6988">
              <w:rPr>
                <w:rFonts w:ascii="Arial Narrow" w:hAnsi="Arial Narrow" w:cs="Calibri"/>
                <w:color w:val="161616"/>
                <w:sz w:val="22"/>
                <w:szCs w:val="22"/>
                <w:lang w:val="es-419" w:eastAsia="es-419"/>
              </w:rPr>
              <w:t xml:space="preserve"> </w:t>
            </w:r>
            <w:proofErr w:type="spellStart"/>
            <w:r w:rsidRPr="003D6988">
              <w:rPr>
                <w:rFonts w:ascii="Arial Narrow" w:hAnsi="Arial Narrow" w:cs="Calibri"/>
                <w:color w:val="161616"/>
                <w:sz w:val="22"/>
                <w:szCs w:val="22"/>
                <w:lang w:val="es-419" w:eastAsia="es-419"/>
              </w:rPr>
              <w:t>Finger</w:t>
            </w:r>
            <w:proofErr w:type="spellEnd"/>
            <w:r w:rsidRPr="003D6988">
              <w:rPr>
                <w:rFonts w:ascii="Arial Narrow" w:hAnsi="Arial Narrow" w:cs="Calibri"/>
                <w:color w:val="161616"/>
                <w:sz w:val="22"/>
                <w:szCs w:val="22"/>
                <w:lang w:val="es-419" w:eastAsia="es-419"/>
              </w:rPr>
              <w:t xml:space="preserve"> </w:t>
            </w:r>
            <w:proofErr w:type="spellStart"/>
            <w:r w:rsidRPr="003D6988">
              <w:rPr>
                <w:rFonts w:ascii="Arial Narrow" w:hAnsi="Arial Narrow" w:cs="Calibri"/>
                <w:color w:val="161616"/>
                <w:sz w:val="22"/>
                <w:szCs w:val="22"/>
                <w:lang w:val="es-419" w:eastAsia="es-419"/>
              </w:rPr>
              <w:t>Print</w:t>
            </w:r>
            <w:proofErr w:type="spellEnd"/>
            <w:r w:rsidRPr="003D6988">
              <w:rPr>
                <w:rFonts w:ascii="Arial Narrow" w:hAnsi="Arial Narrow" w:cs="Calibri"/>
                <w:color w:val="161616"/>
                <w:sz w:val="22"/>
                <w:szCs w:val="22"/>
                <w:lang w:val="es-419" w:eastAsia="es-419"/>
              </w:rPr>
              <w:t xml:space="preserve">", mediante el cual se realice una valoración de riesgo y se realicen los procesos de monitoreo y alertamiento de condiciones </w:t>
            </w:r>
            <w:proofErr w:type="spellStart"/>
            <w:r w:rsidRPr="003D6988">
              <w:rPr>
                <w:rFonts w:ascii="Arial Narrow" w:hAnsi="Arial Narrow" w:cs="Calibri"/>
                <w:color w:val="161616"/>
                <w:sz w:val="22"/>
                <w:szCs w:val="22"/>
                <w:lang w:val="es-419" w:eastAsia="es-419"/>
              </w:rPr>
              <w:t>anomalas</w:t>
            </w:r>
            <w:proofErr w:type="spellEnd"/>
            <w:r w:rsidRPr="003D6988">
              <w:rPr>
                <w:rFonts w:ascii="Arial Narrow" w:hAnsi="Arial Narrow" w:cs="Calibri"/>
                <w:color w:val="161616"/>
                <w:sz w:val="22"/>
                <w:szCs w:val="22"/>
                <w:lang w:val="es-419" w:eastAsia="es-419"/>
              </w:rPr>
              <w:t xml:space="preserve"> y fraudulentas y sus respectivas acciones de mitigación y contención.</w:t>
            </w:r>
          </w:p>
        </w:tc>
        <w:tc>
          <w:tcPr>
            <w:tcW w:w="1350" w:type="dxa"/>
            <w:hideMark/>
          </w:tcPr>
          <w:p w14:paraId="5264DFA9"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701DEC9"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C1CFEB6" w14:textId="3DCC877B" w:rsidTr="00E3492E">
        <w:trPr>
          <w:jc w:val="center"/>
        </w:trPr>
        <w:tc>
          <w:tcPr>
            <w:tcW w:w="805" w:type="dxa"/>
            <w:noWrap/>
            <w:hideMark/>
          </w:tcPr>
          <w:p w14:paraId="2D4761AB"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1.18</w:t>
            </w:r>
          </w:p>
        </w:tc>
        <w:tc>
          <w:tcPr>
            <w:tcW w:w="9900" w:type="dxa"/>
            <w:hideMark/>
          </w:tcPr>
          <w:p w14:paraId="267AAFD9"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 incluir mecanismos de alertamiento y contención de transacciones cuando se identifique que dado el comportamiento del dispositivo móvil se pueda inferir que este tiene un código malicioso tipo </w:t>
            </w:r>
            <w:proofErr w:type="gramStart"/>
            <w:r w:rsidRPr="003D6988">
              <w:rPr>
                <w:rFonts w:ascii="Arial Narrow" w:hAnsi="Arial Narrow" w:cs="Calibri"/>
                <w:color w:val="161616"/>
                <w:sz w:val="22"/>
                <w:szCs w:val="22"/>
                <w:lang w:val="es-419" w:eastAsia="es-419"/>
              </w:rPr>
              <w:t>malware</w:t>
            </w:r>
            <w:proofErr w:type="gramEnd"/>
            <w:r w:rsidRPr="003D6988">
              <w:rPr>
                <w:rFonts w:ascii="Arial Narrow" w:hAnsi="Arial Narrow" w:cs="Calibri"/>
                <w:color w:val="161616"/>
                <w:sz w:val="22"/>
                <w:szCs w:val="22"/>
                <w:lang w:val="es-419" w:eastAsia="es-419"/>
              </w:rPr>
              <w:t xml:space="preserve"> o troyanos, inclusive si no hay conexión en </w:t>
            </w:r>
            <w:proofErr w:type="spellStart"/>
            <w:r w:rsidRPr="003D6988">
              <w:rPr>
                <w:rFonts w:ascii="Arial Narrow" w:hAnsi="Arial Narrow" w:cs="Calibri"/>
                <w:color w:val="161616"/>
                <w:sz w:val="22"/>
                <w:szCs w:val="22"/>
                <w:lang w:val="es-419" w:eastAsia="es-419"/>
              </w:rPr>
              <w:t>linea</w:t>
            </w:r>
            <w:proofErr w:type="spellEnd"/>
            <w:r w:rsidRPr="003D6988">
              <w:rPr>
                <w:rFonts w:ascii="Arial Narrow" w:hAnsi="Arial Narrow" w:cs="Calibri"/>
                <w:color w:val="161616"/>
                <w:sz w:val="22"/>
                <w:szCs w:val="22"/>
                <w:lang w:val="es-419" w:eastAsia="es-419"/>
              </w:rPr>
              <w:t xml:space="preserve"> hacia los servidores de prevención de fraude, es decir el control de mitigación y seguridad de </w:t>
            </w:r>
            <w:proofErr w:type="spellStart"/>
            <w:r w:rsidRPr="003D6988">
              <w:rPr>
                <w:rFonts w:ascii="Arial Narrow" w:hAnsi="Arial Narrow" w:cs="Calibri"/>
                <w:color w:val="161616"/>
                <w:sz w:val="22"/>
                <w:szCs w:val="22"/>
                <w:lang w:val="es-419" w:eastAsia="es-419"/>
              </w:rPr>
              <w:t>codigo</w:t>
            </w:r>
            <w:proofErr w:type="spellEnd"/>
            <w:r w:rsidRPr="003D6988">
              <w:rPr>
                <w:rFonts w:ascii="Arial Narrow" w:hAnsi="Arial Narrow" w:cs="Calibri"/>
                <w:color w:val="161616"/>
                <w:sz w:val="22"/>
                <w:szCs w:val="22"/>
                <w:lang w:val="es-419" w:eastAsia="es-419"/>
              </w:rPr>
              <w:t xml:space="preserve"> malicioso debe estar incorporado en el SDK que se integra con el APP de la entidad.</w:t>
            </w:r>
          </w:p>
        </w:tc>
        <w:tc>
          <w:tcPr>
            <w:tcW w:w="1350" w:type="dxa"/>
            <w:hideMark/>
          </w:tcPr>
          <w:p w14:paraId="4BB8D054"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A7657F1"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5E33B3DF" w14:textId="5918A5B8" w:rsidTr="00E3492E">
        <w:trPr>
          <w:jc w:val="center"/>
        </w:trPr>
        <w:tc>
          <w:tcPr>
            <w:tcW w:w="805" w:type="dxa"/>
            <w:noWrap/>
            <w:hideMark/>
          </w:tcPr>
          <w:p w14:paraId="4F643793"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1.19</w:t>
            </w:r>
          </w:p>
        </w:tc>
        <w:tc>
          <w:tcPr>
            <w:tcW w:w="9900" w:type="dxa"/>
            <w:hideMark/>
          </w:tcPr>
          <w:p w14:paraId="52B4E9BA"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Los componentes de software provistos por el proveedor de la solución (Java Script/SDK) deben ser livianos y no generar impacto en el rendimiento de los entornos web y </w:t>
            </w:r>
            <w:proofErr w:type="spellStart"/>
            <w:r w:rsidRPr="003D6988">
              <w:rPr>
                <w:rFonts w:ascii="Arial Narrow" w:hAnsi="Arial Narrow" w:cs="Calibri"/>
                <w:color w:val="161616"/>
                <w:sz w:val="22"/>
                <w:szCs w:val="22"/>
                <w:lang w:val="es-419" w:eastAsia="es-419"/>
              </w:rPr>
              <w:t>moviles</w:t>
            </w:r>
            <w:proofErr w:type="spellEnd"/>
            <w:r w:rsidRPr="003D6988">
              <w:rPr>
                <w:rFonts w:ascii="Arial Narrow" w:hAnsi="Arial Narrow" w:cs="Calibri"/>
                <w:color w:val="161616"/>
                <w:sz w:val="22"/>
                <w:szCs w:val="22"/>
                <w:lang w:val="es-419" w:eastAsia="es-419"/>
              </w:rPr>
              <w:t>.</w:t>
            </w:r>
          </w:p>
        </w:tc>
        <w:tc>
          <w:tcPr>
            <w:tcW w:w="1350" w:type="dxa"/>
            <w:hideMark/>
          </w:tcPr>
          <w:p w14:paraId="017770EC"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19A76A3"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79515ADF" w14:textId="3DC6092E" w:rsidTr="00E3492E">
        <w:trPr>
          <w:jc w:val="center"/>
        </w:trPr>
        <w:tc>
          <w:tcPr>
            <w:tcW w:w="805" w:type="dxa"/>
            <w:noWrap/>
            <w:hideMark/>
          </w:tcPr>
          <w:p w14:paraId="00885D50"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1.20</w:t>
            </w:r>
          </w:p>
        </w:tc>
        <w:tc>
          <w:tcPr>
            <w:tcW w:w="9900" w:type="dxa"/>
            <w:hideMark/>
          </w:tcPr>
          <w:p w14:paraId="0A708934"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incorporar mecanismos de validación para identificar y alertar si los accesos vía internet desde los clientes corresponden a redes anonimizadas tipo red TOR y/o provienen de Proxys catalogados de alto riesgo e incluidos en listas negras.</w:t>
            </w:r>
          </w:p>
        </w:tc>
        <w:tc>
          <w:tcPr>
            <w:tcW w:w="1350" w:type="dxa"/>
            <w:hideMark/>
          </w:tcPr>
          <w:p w14:paraId="1A4C39C8"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15B0BDD"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4B0CA8FB" w14:textId="4CE31B8A" w:rsidTr="00E3492E">
        <w:trPr>
          <w:jc w:val="center"/>
        </w:trPr>
        <w:tc>
          <w:tcPr>
            <w:tcW w:w="805" w:type="dxa"/>
            <w:noWrap/>
            <w:hideMark/>
          </w:tcPr>
          <w:p w14:paraId="411821D3"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1.21</w:t>
            </w:r>
          </w:p>
        </w:tc>
        <w:tc>
          <w:tcPr>
            <w:tcW w:w="9900" w:type="dxa"/>
            <w:hideMark/>
          </w:tcPr>
          <w:p w14:paraId="55D660CF"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La solución debe contar con un modelo de autenticación </w:t>
            </w:r>
            <w:proofErr w:type="spellStart"/>
            <w:r w:rsidRPr="003D6988">
              <w:rPr>
                <w:rFonts w:ascii="Arial Narrow" w:hAnsi="Arial Narrow" w:cs="Calibri"/>
                <w:color w:val="161616"/>
                <w:sz w:val="22"/>
                <w:szCs w:val="22"/>
                <w:lang w:val="es-419" w:eastAsia="es-419"/>
              </w:rPr>
              <w:t>multifactor</w:t>
            </w:r>
            <w:proofErr w:type="spellEnd"/>
            <w:r w:rsidRPr="003D6988">
              <w:rPr>
                <w:rFonts w:ascii="Arial Narrow" w:hAnsi="Arial Narrow" w:cs="Calibri"/>
                <w:color w:val="161616"/>
                <w:sz w:val="22"/>
                <w:szCs w:val="22"/>
                <w:lang w:val="es-419" w:eastAsia="es-419"/>
              </w:rPr>
              <w:t xml:space="preserve"> basada en procesos de autenticación fuerte que permita configurar el sistema para autorizar / denegar operaciones financieras en tiempo real y realizar validaciones por medio alterno con el cliente para operaciones de alto riesgo a partir de una variada gama de métodos de validación y confirmación de operaciones, el sistema de autenticación </w:t>
            </w:r>
            <w:proofErr w:type="spellStart"/>
            <w:r w:rsidRPr="003D6988">
              <w:rPr>
                <w:rFonts w:ascii="Arial Narrow" w:hAnsi="Arial Narrow" w:cs="Calibri"/>
                <w:color w:val="161616"/>
                <w:sz w:val="22"/>
                <w:szCs w:val="22"/>
                <w:lang w:val="es-419" w:eastAsia="es-419"/>
              </w:rPr>
              <w:t>multifactor</w:t>
            </w:r>
            <w:proofErr w:type="spellEnd"/>
            <w:r w:rsidRPr="003D6988">
              <w:rPr>
                <w:rFonts w:ascii="Arial Narrow" w:hAnsi="Arial Narrow" w:cs="Calibri"/>
                <w:color w:val="161616"/>
                <w:sz w:val="22"/>
                <w:szCs w:val="22"/>
                <w:lang w:val="es-419" w:eastAsia="es-419"/>
              </w:rPr>
              <w:t xml:space="preserve"> debe contar como </w:t>
            </w:r>
            <w:proofErr w:type="spellStart"/>
            <w:r w:rsidRPr="003D6988">
              <w:rPr>
                <w:rFonts w:ascii="Arial Narrow" w:hAnsi="Arial Narrow" w:cs="Calibri"/>
                <w:color w:val="161616"/>
                <w:sz w:val="22"/>
                <w:szCs w:val="22"/>
                <w:lang w:val="es-419" w:eastAsia="es-419"/>
              </w:rPr>
              <w:t>minimo</w:t>
            </w:r>
            <w:proofErr w:type="spellEnd"/>
            <w:r w:rsidRPr="003D6988">
              <w:rPr>
                <w:rFonts w:ascii="Arial Narrow" w:hAnsi="Arial Narrow" w:cs="Calibri"/>
                <w:color w:val="161616"/>
                <w:sz w:val="22"/>
                <w:szCs w:val="22"/>
                <w:lang w:val="es-419" w:eastAsia="es-419"/>
              </w:rPr>
              <w:t xml:space="preserve"> con:</w:t>
            </w:r>
            <w:r w:rsidRPr="003D6988">
              <w:rPr>
                <w:rFonts w:ascii="Arial Narrow" w:hAnsi="Arial Narrow" w:cs="Calibri"/>
                <w:color w:val="161616"/>
                <w:sz w:val="22"/>
                <w:szCs w:val="22"/>
                <w:lang w:val="es-419" w:eastAsia="es-419"/>
              </w:rPr>
              <w:br w:type="page"/>
              <w:t xml:space="preserve">- Generación de retos </w:t>
            </w:r>
            <w:proofErr w:type="spellStart"/>
            <w:r w:rsidRPr="003D6988">
              <w:rPr>
                <w:rFonts w:ascii="Arial Narrow" w:hAnsi="Arial Narrow" w:cs="Calibri"/>
                <w:color w:val="161616"/>
                <w:sz w:val="22"/>
                <w:szCs w:val="22"/>
                <w:lang w:val="es-419" w:eastAsia="es-419"/>
              </w:rPr>
              <w:t>dinamicos</w:t>
            </w:r>
            <w:proofErr w:type="spellEnd"/>
            <w:r w:rsidRPr="003D6988">
              <w:rPr>
                <w:rFonts w:ascii="Arial Narrow" w:hAnsi="Arial Narrow" w:cs="Calibri"/>
                <w:color w:val="161616"/>
                <w:sz w:val="22"/>
                <w:szCs w:val="22"/>
                <w:lang w:val="es-419" w:eastAsia="es-419"/>
              </w:rPr>
              <w:br w:type="page"/>
              <w:t>- Los factores de autenticación pueden ser seleccionados de un grupo de retos disponibles para la entidad</w:t>
            </w:r>
            <w:r w:rsidRPr="003D6988">
              <w:rPr>
                <w:rFonts w:ascii="Arial Narrow" w:hAnsi="Arial Narrow" w:cs="Calibri"/>
                <w:color w:val="161616"/>
                <w:sz w:val="22"/>
                <w:szCs w:val="22"/>
                <w:lang w:val="es-419" w:eastAsia="es-419"/>
              </w:rPr>
              <w:br w:type="page"/>
              <w:t>- Deben contener autenticación robusta</w:t>
            </w:r>
            <w:r w:rsidRPr="003D6988">
              <w:rPr>
                <w:rFonts w:ascii="Arial Narrow" w:hAnsi="Arial Narrow" w:cs="Calibri"/>
                <w:color w:val="161616"/>
                <w:sz w:val="22"/>
                <w:szCs w:val="22"/>
                <w:lang w:val="es-419" w:eastAsia="es-419"/>
              </w:rPr>
              <w:br w:type="page"/>
              <w:t>- Deben tener inteligencia en los retos</w:t>
            </w:r>
            <w:r w:rsidRPr="003D6988">
              <w:rPr>
                <w:rFonts w:ascii="Arial Narrow" w:hAnsi="Arial Narrow" w:cs="Calibri"/>
                <w:color w:val="161616"/>
                <w:sz w:val="22"/>
                <w:szCs w:val="22"/>
                <w:lang w:val="es-419" w:eastAsia="es-419"/>
              </w:rPr>
              <w:br w:type="page"/>
              <w:t>- Deben tener variedad en los retos</w:t>
            </w:r>
            <w:r w:rsidRPr="003D6988">
              <w:rPr>
                <w:rFonts w:ascii="Arial Narrow" w:hAnsi="Arial Narrow" w:cs="Calibri"/>
                <w:color w:val="161616"/>
                <w:sz w:val="22"/>
                <w:szCs w:val="22"/>
                <w:lang w:val="es-419" w:eastAsia="es-419"/>
              </w:rPr>
              <w:br w:type="page"/>
              <w:t>- Deben tener facilidad de integración a la solución digital de la entidad</w:t>
            </w:r>
          </w:p>
        </w:tc>
        <w:tc>
          <w:tcPr>
            <w:tcW w:w="1350" w:type="dxa"/>
            <w:hideMark/>
          </w:tcPr>
          <w:p w14:paraId="1C4CD824"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FA45985"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D51B6EC" w14:textId="1F0B1BBC" w:rsidTr="00E3492E">
        <w:trPr>
          <w:jc w:val="center"/>
        </w:trPr>
        <w:tc>
          <w:tcPr>
            <w:tcW w:w="805" w:type="dxa"/>
            <w:noWrap/>
            <w:hideMark/>
          </w:tcPr>
          <w:p w14:paraId="3FBB7F19"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1.22</w:t>
            </w:r>
          </w:p>
        </w:tc>
        <w:tc>
          <w:tcPr>
            <w:tcW w:w="9900" w:type="dxa"/>
            <w:hideMark/>
          </w:tcPr>
          <w:p w14:paraId="1707BABA"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 incorporar mecanismos de </w:t>
            </w:r>
            <w:proofErr w:type="spellStart"/>
            <w:r w:rsidRPr="003D6988">
              <w:rPr>
                <w:rFonts w:ascii="Arial Narrow" w:hAnsi="Arial Narrow" w:cs="Calibri"/>
                <w:color w:val="161616"/>
                <w:sz w:val="22"/>
                <w:szCs w:val="22"/>
                <w:lang w:val="es-419" w:eastAsia="es-419"/>
              </w:rPr>
              <w:t>deteción</w:t>
            </w:r>
            <w:proofErr w:type="spellEnd"/>
            <w:r w:rsidRPr="003D6988">
              <w:rPr>
                <w:rFonts w:ascii="Arial Narrow" w:hAnsi="Arial Narrow" w:cs="Calibri"/>
                <w:color w:val="161616"/>
                <w:sz w:val="22"/>
                <w:szCs w:val="22"/>
                <w:lang w:val="es-419" w:eastAsia="es-419"/>
              </w:rPr>
              <w:t xml:space="preserve"> y alertamiento cuando el </w:t>
            </w:r>
            <w:proofErr w:type="spellStart"/>
            <w:r w:rsidRPr="003D6988">
              <w:rPr>
                <w:rFonts w:ascii="Arial Narrow" w:hAnsi="Arial Narrow" w:cs="Calibri"/>
                <w:color w:val="161616"/>
                <w:sz w:val="22"/>
                <w:szCs w:val="22"/>
                <w:lang w:val="es-419" w:eastAsia="es-419"/>
              </w:rPr>
              <w:t>website</w:t>
            </w:r>
            <w:proofErr w:type="spellEnd"/>
            <w:r w:rsidRPr="003D6988">
              <w:rPr>
                <w:rFonts w:ascii="Arial Narrow" w:hAnsi="Arial Narrow" w:cs="Calibri"/>
                <w:color w:val="161616"/>
                <w:sz w:val="22"/>
                <w:szCs w:val="22"/>
                <w:lang w:val="es-419" w:eastAsia="es-419"/>
              </w:rPr>
              <w:t xml:space="preserve"> de la entidad haya sido clonado y activado en servidores externos para campañas de Phishing hacia los clientes de la entidad.</w:t>
            </w:r>
          </w:p>
        </w:tc>
        <w:tc>
          <w:tcPr>
            <w:tcW w:w="1350" w:type="dxa"/>
            <w:hideMark/>
          </w:tcPr>
          <w:p w14:paraId="1E93207A"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833BBAA"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4941FD2" w14:textId="43B31D5C" w:rsidTr="00E3492E">
        <w:trPr>
          <w:jc w:val="center"/>
        </w:trPr>
        <w:tc>
          <w:tcPr>
            <w:tcW w:w="805" w:type="dxa"/>
            <w:noWrap/>
            <w:hideMark/>
          </w:tcPr>
          <w:p w14:paraId="12E343F8"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1.23</w:t>
            </w:r>
          </w:p>
        </w:tc>
        <w:tc>
          <w:tcPr>
            <w:tcW w:w="9900" w:type="dxa"/>
            <w:hideMark/>
          </w:tcPr>
          <w:p w14:paraId="33B33878"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proveedor debe presentar dentro del alcance de su propuesta un proceso de transferencia de conocimiento y capacitación certificada de este módulo de la solución.</w:t>
            </w:r>
          </w:p>
        </w:tc>
        <w:tc>
          <w:tcPr>
            <w:tcW w:w="1350" w:type="dxa"/>
            <w:hideMark/>
          </w:tcPr>
          <w:p w14:paraId="7D8A0FFC"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97A1987"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7E6722BC" w14:textId="6C323857" w:rsidTr="00E3492E">
        <w:trPr>
          <w:jc w:val="center"/>
        </w:trPr>
        <w:tc>
          <w:tcPr>
            <w:tcW w:w="805" w:type="dxa"/>
            <w:noWrap/>
            <w:hideMark/>
          </w:tcPr>
          <w:p w14:paraId="31959D12" w14:textId="77777777" w:rsidR="00E10668" w:rsidRPr="003E15CB" w:rsidRDefault="00E10668" w:rsidP="00ED790F">
            <w:pPr>
              <w:jc w:val="center"/>
              <w:rPr>
                <w:rFonts w:ascii="Calibri" w:hAnsi="Calibri" w:cs="Calibri"/>
                <w:b/>
                <w:bCs/>
                <w:color w:val="000000"/>
                <w:sz w:val="22"/>
                <w:szCs w:val="22"/>
                <w:lang w:val="es-419" w:eastAsia="es-419"/>
              </w:rPr>
            </w:pPr>
            <w:r w:rsidRPr="003E15CB">
              <w:rPr>
                <w:rFonts w:ascii="Calibri" w:hAnsi="Calibri" w:cs="Calibri"/>
                <w:b/>
                <w:bCs/>
                <w:color w:val="000000"/>
                <w:sz w:val="22"/>
                <w:szCs w:val="22"/>
                <w:lang w:val="es-419" w:eastAsia="es-419"/>
              </w:rPr>
              <w:t>1.24</w:t>
            </w:r>
          </w:p>
        </w:tc>
        <w:tc>
          <w:tcPr>
            <w:tcW w:w="9900" w:type="dxa"/>
            <w:hideMark/>
          </w:tcPr>
          <w:p w14:paraId="53B796F3" w14:textId="77777777" w:rsidR="00E10668" w:rsidRPr="003E15CB" w:rsidRDefault="00E10668" w:rsidP="00ED790F">
            <w:pPr>
              <w:rPr>
                <w:rFonts w:ascii="Arial Narrow" w:hAnsi="Arial Narrow" w:cs="Calibri"/>
                <w:color w:val="161616"/>
                <w:sz w:val="22"/>
                <w:szCs w:val="22"/>
                <w:lang w:val="es-419" w:eastAsia="es-419"/>
              </w:rPr>
            </w:pPr>
            <w:r w:rsidRPr="003E15CB">
              <w:rPr>
                <w:rFonts w:ascii="Arial Narrow" w:hAnsi="Arial Narrow" w:cs="Calibri"/>
                <w:color w:val="161616"/>
                <w:sz w:val="22"/>
                <w:szCs w:val="22"/>
                <w:lang w:val="es-419" w:eastAsia="es-419"/>
              </w:rPr>
              <w:t xml:space="preserve">Este módulo del sistema deberá tener una licencia de suscripción por </w:t>
            </w:r>
            <w:r w:rsidRPr="00E97240">
              <w:rPr>
                <w:rFonts w:ascii="Arial Narrow" w:hAnsi="Arial Narrow" w:cs="Calibri"/>
                <w:b/>
                <w:bCs/>
                <w:caps/>
                <w:color w:val="161616"/>
                <w:sz w:val="22"/>
                <w:szCs w:val="22"/>
                <w:lang w:val="es-419" w:eastAsia="es-419"/>
              </w:rPr>
              <w:t xml:space="preserve">3 años </w:t>
            </w:r>
            <w:r w:rsidRPr="00E97240">
              <w:rPr>
                <w:rFonts w:ascii="Arial Narrow" w:hAnsi="Arial Narrow" w:cs="Calibri"/>
                <w:b/>
                <w:bCs/>
                <w:color w:val="161616"/>
                <w:sz w:val="22"/>
                <w:szCs w:val="22"/>
                <w:lang w:val="es-419" w:eastAsia="es-419"/>
              </w:rPr>
              <w:t>con mantenimiento y servicio incluido.</w:t>
            </w:r>
          </w:p>
        </w:tc>
        <w:tc>
          <w:tcPr>
            <w:tcW w:w="1350" w:type="dxa"/>
            <w:hideMark/>
          </w:tcPr>
          <w:p w14:paraId="4526D932"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DA85BD0"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707E9BDA" w14:textId="1ED71E4B" w:rsidTr="00E3492E">
        <w:trPr>
          <w:jc w:val="center"/>
        </w:trPr>
        <w:tc>
          <w:tcPr>
            <w:tcW w:w="805" w:type="dxa"/>
            <w:noWrap/>
            <w:hideMark/>
          </w:tcPr>
          <w:p w14:paraId="55AC82C0" w14:textId="77777777" w:rsidR="00E10668" w:rsidRPr="009F2CD6" w:rsidRDefault="00E10668" w:rsidP="00ED790F">
            <w:pPr>
              <w:jc w:val="center"/>
              <w:rPr>
                <w:rFonts w:ascii="Calibri" w:hAnsi="Calibri" w:cs="Calibri"/>
                <w:b/>
                <w:bCs/>
                <w:color w:val="000000"/>
                <w:sz w:val="22"/>
                <w:szCs w:val="22"/>
                <w:lang w:val="es-419" w:eastAsia="es-419"/>
              </w:rPr>
            </w:pPr>
            <w:r w:rsidRPr="009F2CD6">
              <w:rPr>
                <w:rFonts w:ascii="Calibri" w:hAnsi="Calibri" w:cs="Calibri"/>
                <w:b/>
                <w:bCs/>
                <w:color w:val="000000"/>
                <w:sz w:val="22"/>
                <w:szCs w:val="22"/>
                <w:lang w:val="es-419" w:eastAsia="es-419"/>
              </w:rPr>
              <w:t>1.25</w:t>
            </w:r>
          </w:p>
        </w:tc>
        <w:tc>
          <w:tcPr>
            <w:tcW w:w="9900" w:type="dxa"/>
            <w:hideMark/>
          </w:tcPr>
          <w:p w14:paraId="5620F4B6" w14:textId="77777777" w:rsidR="00E10668" w:rsidRPr="009F2CD6" w:rsidRDefault="00E10668" w:rsidP="00ED790F">
            <w:pPr>
              <w:rPr>
                <w:rFonts w:ascii="Arial Narrow" w:hAnsi="Arial Narrow" w:cs="Calibri"/>
                <w:color w:val="161616"/>
                <w:sz w:val="22"/>
                <w:szCs w:val="22"/>
                <w:lang w:val="es-419" w:eastAsia="es-419"/>
              </w:rPr>
            </w:pPr>
            <w:r w:rsidRPr="009F2CD6">
              <w:rPr>
                <w:rFonts w:ascii="Arial Narrow" w:hAnsi="Arial Narrow" w:cs="Calibri"/>
                <w:color w:val="161616"/>
                <w:sz w:val="22"/>
                <w:szCs w:val="22"/>
                <w:lang w:val="es-419" w:eastAsia="es-419"/>
              </w:rPr>
              <w:t xml:space="preserve">El nivel de servicios (SLA) de mantenimiento y soporte para este módulo del sistema, </w:t>
            </w:r>
            <w:proofErr w:type="spellStart"/>
            <w:r w:rsidRPr="009F2CD6">
              <w:rPr>
                <w:rFonts w:ascii="Arial Narrow" w:hAnsi="Arial Narrow" w:cs="Calibri"/>
                <w:color w:val="161616"/>
                <w:sz w:val="22"/>
                <w:szCs w:val="22"/>
                <w:lang w:val="es-419" w:eastAsia="es-419"/>
              </w:rPr>
              <w:t>debera</w:t>
            </w:r>
            <w:proofErr w:type="spellEnd"/>
            <w:r w:rsidRPr="009F2CD6">
              <w:rPr>
                <w:rFonts w:ascii="Arial Narrow" w:hAnsi="Arial Narrow" w:cs="Calibri"/>
                <w:color w:val="161616"/>
                <w:sz w:val="22"/>
                <w:szCs w:val="22"/>
                <w:lang w:val="es-419" w:eastAsia="es-419"/>
              </w:rPr>
              <w:t xml:space="preserve"> ser de 24*7*365</w:t>
            </w:r>
          </w:p>
        </w:tc>
        <w:tc>
          <w:tcPr>
            <w:tcW w:w="1350" w:type="dxa"/>
            <w:hideMark/>
          </w:tcPr>
          <w:p w14:paraId="4958D8B6"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DB1F405"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D2A83B1" w14:textId="6EEB364F" w:rsidTr="00E3492E">
        <w:trPr>
          <w:trHeight w:val="360"/>
          <w:jc w:val="center"/>
        </w:trPr>
        <w:tc>
          <w:tcPr>
            <w:tcW w:w="805" w:type="dxa"/>
            <w:shd w:val="clear" w:color="auto" w:fill="D9D9D9" w:themeFill="background1" w:themeFillShade="D9"/>
            <w:noWrap/>
          </w:tcPr>
          <w:p w14:paraId="442DDCF3" w14:textId="77777777" w:rsidR="00E10668" w:rsidRPr="005200C2" w:rsidRDefault="00E10668" w:rsidP="00ED790F">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vAlign w:val="center"/>
          </w:tcPr>
          <w:p w14:paraId="2E823FB4" w14:textId="77777777" w:rsidR="00E10668" w:rsidRPr="005200C2" w:rsidRDefault="00E10668" w:rsidP="00ED790F">
            <w:pPr>
              <w:jc w:val="center"/>
              <w:rPr>
                <w:rFonts w:ascii="Arial Narrow" w:hAnsi="Arial Narrow" w:cs="Calibri"/>
                <w:b/>
                <w:bCs/>
                <w:color w:val="161616"/>
                <w:sz w:val="22"/>
                <w:szCs w:val="22"/>
                <w:highlight w:val="yellow"/>
                <w:lang w:val="es-419" w:eastAsia="es-419"/>
              </w:rPr>
            </w:pPr>
            <w:r w:rsidRPr="005200C2">
              <w:rPr>
                <w:rFonts w:ascii="Arial Narrow" w:hAnsi="Arial Narrow" w:cs="Calibri"/>
                <w:b/>
                <w:bCs/>
                <w:color w:val="161616"/>
                <w:sz w:val="22"/>
                <w:szCs w:val="22"/>
                <w:lang w:val="es-419" w:eastAsia="es-419"/>
              </w:rPr>
              <w:t>CAPACIDADES DE CONFIGURACIÓN Y COMPATIBILIDAD</w:t>
            </w:r>
          </w:p>
        </w:tc>
        <w:tc>
          <w:tcPr>
            <w:tcW w:w="1350" w:type="dxa"/>
            <w:shd w:val="clear" w:color="auto" w:fill="D9D9D9" w:themeFill="background1" w:themeFillShade="D9"/>
          </w:tcPr>
          <w:p w14:paraId="55D2A5AB" w14:textId="77777777" w:rsidR="00E10668" w:rsidRPr="005200C2" w:rsidRDefault="00E10668" w:rsidP="00ED790F">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508F7460" w14:textId="77777777" w:rsidR="00E10668" w:rsidRPr="005200C2" w:rsidRDefault="00E10668" w:rsidP="00ED790F">
            <w:pPr>
              <w:jc w:val="center"/>
              <w:rPr>
                <w:rFonts w:ascii="Arial Narrow" w:hAnsi="Arial Narrow" w:cs="Calibri"/>
                <w:b/>
                <w:bCs/>
                <w:color w:val="000000"/>
                <w:sz w:val="22"/>
                <w:szCs w:val="22"/>
                <w:lang w:val="es-419" w:eastAsia="es-419"/>
              </w:rPr>
            </w:pPr>
          </w:p>
        </w:tc>
      </w:tr>
      <w:tr w:rsidR="00E10668" w:rsidRPr="000F7450" w14:paraId="66143B4D" w14:textId="2A70747F" w:rsidTr="00E3492E">
        <w:trPr>
          <w:jc w:val="center"/>
        </w:trPr>
        <w:tc>
          <w:tcPr>
            <w:tcW w:w="805" w:type="dxa"/>
            <w:noWrap/>
            <w:hideMark/>
          </w:tcPr>
          <w:p w14:paraId="330AC65D"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1.26</w:t>
            </w:r>
          </w:p>
        </w:tc>
        <w:tc>
          <w:tcPr>
            <w:tcW w:w="9900" w:type="dxa"/>
            <w:hideMark/>
          </w:tcPr>
          <w:p w14:paraId="3F68A5F1"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Interfaces de alimentación transaccional: </w:t>
            </w:r>
            <w:proofErr w:type="gramStart"/>
            <w:r w:rsidRPr="003D6988">
              <w:rPr>
                <w:rFonts w:ascii="Arial Narrow" w:hAnsi="Arial Narrow" w:cs="Calibri"/>
                <w:color w:val="161616"/>
                <w:sz w:val="22"/>
                <w:szCs w:val="22"/>
                <w:lang w:val="es-419" w:eastAsia="es-419"/>
              </w:rPr>
              <w:t>La  solución</w:t>
            </w:r>
            <w:proofErr w:type="gramEnd"/>
            <w:r w:rsidRPr="003D6988">
              <w:rPr>
                <w:rFonts w:ascii="Arial Narrow" w:hAnsi="Arial Narrow" w:cs="Calibri"/>
                <w:color w:val="161616"/>
                <w:sz w:val="22"/>
                <w:szCs w:val="22"/>
                <w:lang w:val="es-419" w:eastAsia="es-419"/>
              </w:rPr>
              <w:t xml:space="preserve"> debe permitir el monitoreo de múltiples eventos transaccionales, proporcionar capacidades de configuración para que la institución pueda ir incorporando gradualmente nuevos controles a los eventos contratados, o poder crear nuevos eventos transaccionales y sus controles para la protección de los canales contratados, y poder establecer el método de comunicación para el envío de las transacciones a la herramienta de monitoreo. El sistema debe ajustarse por parametrización al orden y tamaño de los diferentes campos que contenga la trama. Todo esto para realizarlo de forma autónoma y sin que participe el proveedor.  </w:t>
            </w:r>
          </w:p>
        </w:tc>
        <w:tc>
          <w:tcPr>
            <w:tcW w:w="1350" w:type="dxa"/>
            <w:hideMark/>
          </w:tcPr>
          <w:p w14:paraId="2CB2E552"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731FC03"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613DD26B" w14:textId="139DCAB2" w:rsidTr="00E3492E">
        <w:trPr>
          <w:jc w:val="center"/>
        </w:trPr>
        <w:tc>
          <w:tcPr>
            <w:tcW w:w="805" w:type="dxa"/>
            <w:noWrap/>
            <w:hideMark/>
          </w:tcPr>
          <w:p w14:paraId="3133E1E0"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1.27</w:t>
            </w:r>
          </w:p>
        </w:tc>
        <w:tc>
          <w:tcPr>
            <w:tcW w:w="9900" w:type="dxa"/>
            <w:hideMark/>
          </w:tcPr>
          <w:p w14:paraId="2E6D0D3E" w14:textId="77777777" w:rsidR="00E10668" w:rsidRPr="003D6988" w:rsidRDefault="00E10668" w:rsidP="00ED790F">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Interfaces de alimentación transaccional: El sistema, al momento de recibir las transacciones, debe ser capaz de enriquecer la trama con información complementaria que no viene en el registro transaccional, que pueda ser necesario para el monitoreo. Ejemplo: traer el código del cliente e información adicional del mismo.</w:t>
            </w:r>
          </w:p>
        </w:tc>
        <w:tc>
          <w:tcPr>
            <w:tcW w:w="1350" w:type="dxa"/>
            <w:hideMark/>
          </w:tcPr>
          <w:p w14:paraId="28A1C636"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775CCB5"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88D6E2A" w14:textId="6D3AFE83" w:rsidTr="00E3492E">
        <w:trPr>
          <w:jc w:val="center"/>
        </w:trPr>
        <w:tc>
          <w:tcPr>
            <w:tcW w:w="805" w:type="dxa"/>
            <w:noWrap/>
            <w:hideMark/>
          </w:tcPr>
          <w:p w14:paraId="1BBE33AE"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1.28</w:t>
            </w:r>
          </w:p>
        </w:tc>
        <w:tc>
          <w:tcPr>
            <w:tcW w:w="9900" w:type="dxa"/>
            <w:hideMark/>
          </w:tcPr>
          <w:p w14:paraId="6AD167C2"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Interfaces de alimentación transaccional: El sistema debe permitir crear reglas de calidad de datos para alertar al área responsable de los registros que están llegando con errores. Las reglas de calidad de datos son configurables para que puedan ser creadas y modificadas por el personal de la institución de forma autónoma.</w:t>
            </w:r>
          </w:p>
        </w:tc>
        <w:tc>
          <w:tcPr>
            <w:tcW w:w="1350" w:type="dxa"/>
            <w:hideMark/>
          </w:tcPr>
          <w:p w14:paraId="7E867D9A"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B42E1BA"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2695D334" w14:textId="1FDA530C" w:rsidTr="00E3492E">
        <w:trPr>
          <w:jc w:val="center"/>
        </w:trPr>
        <w:tc>
          <w:tcPr>
            <w:tcW w:w="805" w:type="dxa"/>
            <w:noWrap/>
            <w:hideMark/>
          </w:tcPr>
          <w:p w14:paraId="34C8066B"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1.29</w:t>
            </w:r>
          </w:p>
        </w:tc>
        <w:tc>
          <w:tcPr>
            <w:tcW w:w="9900" w:type="dxa"/>
            <w:hideMark/>
          </w:tcPr>
          <w:p w14:paraId="78AB0372"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Motor de Análisis: La solución debe ser parametrizable en cuanto a las reglas de monitoreo que podrán crearse o modificarse para cada evento transaccional, y la institución pueda crear sus propias reglas de forma independiente para la protección de los productos contratados.</w:t>
            </w:r>
          </w:p>
        </w:tc>
        <w:tc>
          <w:tcPr>
            <w:tcW w:w="1350" w:type="dxa"/>
            <w:hideMark/>
          </w:tcPr>
          <w:p w14:paraId="53B01EAE"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5B0A8DC"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5F1860D" w14:textId="354ACDEC" w:rsidTr="00E3492E">
        <w:trPr>
          <w:jc w:val="center"/>
        </w:trPr>
        <w:tc>
          <w:tcPr>
            <w:tcW w:w="805" w:type="dxa"/>
            <w:noWrap/>
            <w:hideMark/>
          </w:tcPr>
          <w:p w14:paraId="5CD42B22"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1.30</w:t>
            </w:r>
          </w:p>
        </w:tc>
        <w:tc>
          <w:tcPr>
            <w:tcW w:w="9900" w:type="dxa"/>
            <w:hideMark/>
          </w:tcPr>
          <w:p w14:paraId="5287AEDD"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Motor de análisis: la solución debe poder correlacionar relaciones entre diferentes eventos transaccionales en la creación de reglas.  Por ejemplo: relacionar transacciones monetarias anormales con modificación previa de información sensible relacionada de un evento administrativo.</w:t>
            </w:r>
          </w:p>
        </w:tc>
        <w:tc>
          <w:tcPr>
            <w:tcW w:w="1350" w:type="dxa"/>
            <w:hideMark/>
          </w:tcPr>
          <w:p w14:paraId="3A4C2343"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1CAB3F3"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F992311" w14:textId="28662342" w:rsidTr="00E3492E">
        <w:trPr>
          <w:jc w:val="center"/>
        </w:trPr>
        <w:tc>
          <w:tcPr>
            <w:tcW w:w="805" w:type="dxa"/>
            <w:noWrap/>
            <w:hideMark/>
          </w:tcPr>
          <w:p w14:paraId="6DB069DA"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1.31</w:t>
            </w:r>
          </w:p>
        </w:tc>
        <w:tc>
          <w:tcPr>
            <w:tcW w:w="9900" w:type="dxa"/>
            <w:hideMark/>
          </w:tcPr>
          <w:p w14:paraId="23D9B4D3"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Motor de Análisis: La solución debe poder funcionar en Tiempo Real Sincrónico o Asincrónico con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capacidad de detener desde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primera transacción atípica o fraudulenta.</w:t>
            </w:r>
          </w:p>
        </w:tc>
        <w:tc>
          <w:tcPr>
            <w:tcW w:w="1350" w:type="dxa"/>
            <w:hideMark/>
          </w:tcPr>
          <w:p w14:paraId="71FADA64"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163545E"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399AC6C" w14:textId="0AA89F99" w:rsidTr="00E3492E">
        <w:trPr>
          <w:jc w:val="center"/>
        </w:trPr>
        <w:tc>
          <w:tcPr>
            <w:tcW w:w="805" w:type="dxa"/>
            <w:noWrap/>
            <w:hideMark/>
          </w:tcPr>
          <w:p w14:paraId="70E31D03"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1.32</w:t>
            </w:r>
          </w:p>
        </w:tc>
        <w:tc>
          <w:tcPr>
            <w:tcW w:w="9900" w:type="dxa"/>
            <w:hideMark/>
          </w:tcPr>
          <w:p w14:paraId="53DCF420"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Modelos Operativos pre </w:t>
            </w:r>
            <w:proofErr w:type="spellStart"/>
            <w:r w:rsidRPr="003D6988">
              <w:rPr>
                <w:rFonts w:ascii="Arial Narrow" w:hAnsi="Arial Narrow" w:cs="Calibri"/>
                <w:color w:val="000000"/>
                <w:sz w:val="22"/>
                <w:szCs w:val="22"/>
                <w:lang w:val="es-419" w:eastAsia="es-419"/>
              </w:rPr>
              <w:t>constuidos</w:t>
            </w:r>
            <w:proofErr w:type="spellEnd"/>
            <w:r w:rsidRPr="003D6988">
              <w:rPr>
                <w:rFonts w:ascii="Arial Narrow" w:hAnsi="Arial Narrow" w:cs="Calibri"/>
                <w:color w:val="000000"/>
                <w:sz w:val="22"/>
                <w:szCs w:val="22"/>
                <w:lang w:val="es-419" w:eastAsia="es-419"/>
              </w:rPr>
              <w:t xml:space="preserve">: </w:t>
            </w:r>
            <w:proofErr w:type="gramStart"/>
            <w:r w:rsidRPr="003D6988">
              <w:rPr>
                <w:rFonts w:ascii="Arial Narrow" w:hAnsi="Arial Narrow" w:cs="Calibri"/>
                <w:color w:val="000000"/>
                <w:sz w:val="22"/>
                <w:szCs w:val="22"/>
                <w:lang w:val="es-419" w:eastAsia="es-419"/>
              </w:rPr>
              <w:t>La  solución</w:t>
            </w:r>
            <w:proofErr w:type="gramEnd"/>
            <w:r w:rsidRPr="003D6988">
              <w:rPr>
                <w:rFonts w:ascii="Arial Narrow" w:hAnsi="Arial Narrow" w:cs="Calibri"/>
                <w:color w:val="000000"/>
                <w:sz w:val="22"/>
                <w:szCs w:val="22"/>
                <w:lang w:val="es-419" w:eastAsia="es-419"/>
              </w:rPr>
              <w:t xml:space="preserve"> debe incluir sistemas pre parametrizados para prevención de fraude sobre el motor de análisis principal, que incorpore conocimiento  experto del sector financiero y mejores prácticas en controles antifraude, para permitir obtener resultados desde el primer día en producción,  para las siguientes áreas:</w:t>
            </w:r>
            <w:r w:rsidRPr="003D6988">
              <w:rPr>
                <w:rFonts w:ascii="Arial Narrow" w:hAnsi="Arial Narrow" w:cs="Calibri"/>
                <w:color w:val="000000"/>
                <w:sz w:val="22"/>
                <w:szCs w:val="22"/>
                <w:lang w:val="es-419" w:eastAsia="es-419"/>
              </w:rPr>
              <w:br/>
              <w:t xml:space="preserve">•  Web </w:t>
            </w:r>
            <w:proofErr w:type="spellStart"/>
            <w:r w:rsidRPr="003D6988">
              <w:rPr>
                <w:rFonts w:ascii="Arial Narrow" w:hAnsi="Arial Narrow" w:cs="Calibri"/>
                <w:color w:val="000000"/>
                <w:sz w:val="22"/>
                <w:szCs w:val="22"/>
                <w:lang w:val="es-419" w:eastAsia="es-419"/>
              </w:rPr>
              <w:t>Banking</w:t>
            </w:r>
            <w:proofErr w:type="spellEnd"/>
            <w:r w:rsidRPr="003D6988">
              <w:rPr>
                <w:rFonts w:ascii="Arial Narrow" w:hAnsi="Arial Narrow" w:cs="Calibri"/>
                <w:color w:val="000000"/>
                <w:sz w:val="22"/>
                <w:szCs w:val="22"/>
                <w:lang w:val="es-419" w:eastAsia="es-419"/>
              </w:rPr>
              <w:br/>
              <w:t>•  Banca Móvil</w:t>
            </w:r>
          </w:p>
        </w:tc>
        <w:tc>
          <w:tcPr>
            <w:tcW w:w="1350" w:type="dxa"/>
            <w:hideMark/>
          </w:tcPr>
          <w:p w14:paraId="5E8E492A"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1FF7765"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6952509F" w14:textId="409403C1" w:rsidTr="00E3492E">
        <w:trPr>
          <w:jc w:val="center"/>
        </w:trPr>
        <w:tc>
          <w:tcPr>
            <w:tcW w:w="805" w:type="dxa"/>
            <w:noWrap/>
            <w:hideMark/>
          </w:tcPr>
          <w:p w14:paraId="09786EC0"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1.33</w:t>
            </w:r>
          </w:p>
        </w:tc>
        <w:tc>
          <w:tcPr>
            <w:tcW w:w="9900" w:type="dxa"/>
            <w:hideMark/>
          </w:tcPr>
          <w:p w14:paraId="6C3D621C"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Los modelos de prevención deben incluir prevención de fraude interno y fraude externo.</w:t>
            </w:r>
          </w:p>
        </w:tc>
        <w:tc>
          <w:tcPr>
            <w:tcW w:w="1350" w:type="dxa"/>
            <w:hideMark/>
          </w:tcPr>
          <w:p w14:paraId="09E9CC61"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960E773"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CC58141" w14:textId="659BD335" w:rsidTr="00E3492E">
        <w:trPr>
          <w:jc w:val="center"/>
        </w:trPr>
        <w:tc>
          <w:tcPr>
            <w:tcW w:w="805" w:type="dxa"/>
            <w:noWrap/>
            <w:hideMark/>
          </w:tcPr>
          <w:p w14:paraId="15EBC41F"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1.34</w:t>
            </w:r>
          </w:p>
        </w:tc>
        <w:tc>
          <w:tcPr>
            <w:tcW w:w="9900" w:type="dxa"/>
            <w:hideMark/>
          </w:tcPr>
          <w:p w14:paraId="10CFA35E"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Los modelos de detección con conocimiento experto deben ser totalmente administrables y modificables por la institución después de la recepción de </w:t>
            </w:r>
            <w:proofErr w:type="gramStart"/>
            <w:r w:rsidRPr="003D6988">
              <w:rPr>
                <w:rFonts w:ascii="Arial Narrow" w:hAnsi="Arial Narrow" w:cs="Calibri"/>
                <w:color w:val="000000"/>
                <w:sz w:val="22"/>
                <w:szCs w:val="22"/>
                <w:lang w:val="es-419" w:eastAsia="es-419"/>
              </w:rPr>
              <w:t>los mismos</w:t>
            </w:r>
            <w:proofErr w:type="gramEnd"/>
            <w:r w:rsidRPr="003D6988">
              <w:rPr>
                <w:rFonts w:ascii="Arial Narrow" w:hAnsi="Arial Narrow" w:cs="Calibri"/>
                <w:color w:val="000000"/>
                <w:sz w:val="22"/>
                <w:szCs w:val="22"/>
                <w:lang w:val="es-419" w:eastAsia="es-419"/>
              </w:rPr>
              <w:t xml:space="preserve">, sin dependencia del proveedor. </w:t>
            </w:r>
          </w:p>
        </w:tc>
        <w:tc>
          <w:tcPr>
            <w:tcW w:w="1350" w:type="dxa"/>
            <w:hideMark/>
          </w:tcPr>
          <w:p w14:paraId="08BB1947"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6028D72"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5F1D0559" w14:textId="4AF90530" w:rsidTr="00E3492E">
        <w:trPr>
          <w:jc w:val="center"/>
        </w:trPr>
        <w:tc>
          <w:tcPr>
            <w:tcW w:w="805" w:type="dxa"/>
            <w:noWrap/>
            <w:hideMark/>
          </w:tcPr>
          <w:p w14:paraId="0FFC4088"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1.35</w:t>
            </w:r>
          </w:p>
        </w:tc>
        <w:tc>
          <w:tcPr>
            <w:tcW w:w="9900" w:type="dxa"/>
            <w:hideMark/>
          </w:tcPr>
          <w:p w14:paraId="5B44516F"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br/>
              <w:t xml:space="preserve">El sistema debe permitir que </w:t>
            </w:r>
            <w:proofErr w:type="gramStart"/>
            <w:r w:rsidRPr="003D6988">
              <w:rPr>
                <w:rFonts w:ascii="Arial Narrow" w:hAnsi="Arial Narrow" w:cs="Calibri"/>
                <w:color w:val="000000"/>
                <w:sz w:val="22"/>
                <w:szCs w:val="22"/>
                <w:lang w:val="es-419" w:eastAsia="es-419"/>
              </w:rPr>
              <w:t>cada  área</w:t>
            </w:r>
            <w:proofErr w:type="gramEnd"/>
            <w:r w:rsidRPr="003D6988">
              <w:rPr>
                <w:rFonts w:ascii="Arial Narrow" w:hAnsi="Arial Narrow" w:cs="Calibri"/>
                <w:color w:val="000000"/>
                <w:sz w:val="22"/>
                <w:szCs w:val="22"/>
                <w:lang w:val="es-419" w:eastAsia="es-419"/>
              </w:rPr>
              <w:t xml:space="preserve"> tenga  y tipifique  sus propios  controles,  alertas  y reportes,  de acuerdo a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perspectiva y responsabilidad  de cada área en lo que refiere a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detección, prevención e investigación de fraudes.</w:t>
            </w:r>
          </w:p>
        </w:tc>
        <w:tc>
          <w:tcPr>
            <w:tcW w:w="1350" w:type="dxa"/>
            <w:hideMark/>
          </w:tcPr>
          <w:p w14:paraId="66F4F9B8"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E48D3CF"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2E294B15" w14:textId="5AF29014" w:rsidTr="00E3492E">
        <w:trPr>
          <w:jc w:val="center"/>
        </w:trPr>
        <w:tc>
          <w:tcPr>
            <w:tcW w:w="805" w:type="dxa"/>
            <w:noWrap/>
            <w:hideMark/>
          </w:tcPr>
          <w:p w14:paraId="77630AAF"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1.36</w:t>
            </w:r>
          </w:p>
        </w:tc>
        <w:tc>
          <w:tcPr>
            <w:tcW w:w="9900" w:type="dxa"/>
            <w:hideMark/>
          </w:tcPr>
          <w:p w14:paraId="2D9DD63C"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proveer consultas y reportes de apoyo para evaluación de desempeño de los controles, ajustando el modelo en los momentos que sea requerido por la institución.</w:t>
            </w:r>
          </w:p>
        </w:tc>
        <w:tc>
          <w:tcPr>
            <w:tcW w:w="1350" w:type="dxa"/>
            <w:hideMark/>
          </w:tcPr>
          <w:p w14:paraId="1B307C9D"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68E2DFA"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5998F1C5" w14:textId="37869A13" w:rsidTr="00E3492E">
        <w:trPr>
          <w:jc w:val="center"/>
        </w:trPr>
        <w:tc>
          <w:tcPr>
            <w:tcW w:w="805" w:type="dxa"/>
            <w:noWrap/>
            <w:hideMark/>
          </w:tcPr>
          <w:p w14:paraId="01323961" w14:textId="77777777" w:rsidR="00E10668" w:rsidRPr="009F2CD6" w:rsidRDefault="00E10668" w:rsidP="00ED790F">
            <w:pPr>
              <w:jc w:val="center"/>
              <w:rPr>
                <w:rFonts w:ascii="Calibri" w:hAnsi="Calibri" w:cs="Calibri"/>
                <w:b/>
                <w:bCs/>
                <w:color w:val="000000"/>
                <w:sz w:val="22"/>
                <w:szCs w:val="22"/>
                <w:lang w:val="es-419" w:eastAsia="es-419"/>
              </w:rPr>
            </w:pPr>
            <w:r w:rsidRPr="009F2CD6">
              <w:rPr>
                <w:rFonts w:ascii="Calibri" w:hAnsi="Calibri" w:cs="Calibri"/>
                <w:b/>
                <w:bCs/>
                <w:color w:val="000000"/>
                <w:sz w:val="22"/>
                <w:szCs w:val="22"/>
                <w:lang w:val="es-419" w:eastAsia="es-419"/>
              </w:rPr>
              <w:t>1.38</w:t>
            </w:r>
          </w:p>
        </w:tc>
        <w:tc>
          <w:tcPr>
            <w:tcW w:w="9900" w:type="dxa"/>
            <w:hideMark/>
          </w:tcPr>
          <w:p w14:paraId="7ECFDC0E" w14:textId="77777777" w:rsidR="00E10668" w:rsidRPr="009F2CD6" w:rsidRDefault="00E10668" w:rsidP="00ED790F">
            <w:pPr>
              <w:rPr>
                <w:rFonts w:ascii="Arial Narrow" w:hAnsi="Arial Narrow" w:cs="Calibri"/>
                <w:color w:val="000000"/>
                <w:sz w:val="22"/>
                <w:szCs w:val="22"/>
                <w:lang w:val="es-419" w:eastAsia="es-419"/>
              </w:rPr>
            </w:pPr>
            <w:r w:rsidRPr="009F2CD6">
              <w:rPr>
                <w:rFonts w:ascii="Arial Narrow" w:hAnsi="Arial Narrow" w:cs="Calibri"/>
                <w:color w:val="000000"/>
                <w:sz w:val="22"/>
                <w:szCs w:val="22"/>
                <w:lang w:val="es-419" w:eastAsia="es-419"/>
              </w:rPr>
              <w:t xml:space="preserve">La solución que soporta este </w:t>
            </w:r>
            <w:proofErr w:type="spellStart"/>
            <w:r w:rsidRPr="009F2CD6">
              <w:rPr>
                <w:rFonts w:ascii="Arial Narrow" w:hAnsi="Arial Narrow" w:cs="Calibri"/>
                <w:color w:val="000000"/>
                <w:sz w:val="22"/>
                <w:szCs w:val="22"/>
                <w:lang w:val="es-419" w:eastAsia="es-419"/>
              </w:rPr>
              <w:t>modulo</w:t>
            </w:r>
            <w:proofErr w:type="spellEnd"/>
            <w:r w:rsidRPr="009F2CD6">
              <w:rPr>
                <w:rFonts w:ascii="Arial Narrow" w:hAnsi="Arial Narrow" w:cs="Calibri"/>
                <w:color w:val="000000"/>
                <w:sz w:val="22"/>
                <w:szCs w:val="22"/>
                <w:lang w:val="es-419" w:eastAsia="es-419"/>
              </w:rPr>
              <w:t xml:space="preserve"> </w:t>
            </w:r>
            <w:proofErr w:type="spellStart"/>
            <w:r w:rsidRPr="009F2CD6">
              <w:rPr>
                <w:rFonts w:ascii="Arial Narrow" w:hAnsi="Arial Narrow" w:cs="Calibri"/>
                <w:color w:val="000000"/>
                <w:sz w:val="22"/>
                <w:szCs w:val="22"/>
                <w:lang w:val="es-419" w:eastAsia="es-419"/>
              </w:rPr>
              <w:t>debera</w:t>
            </w:r>
            <w:proofErr w:type="spellEnd"/>
            <w:r w:rsidRPr="009F2CD6">
              <w:rPr>
                <w:rFonts w:ascii="Arial Narrow" w:hAnsi="Arial Narrow" w:cs="Calibri"/>
                <w:color w:val="000000"/>
                <w:sz w:val="22"/>
                <w:szCs w:val="22"/>
                <w:lang w:val="es-419" w:eastAsia="es-419"/>
              </w:rPr>
              <w:t xml:space="preserve"> ser compatible e integrarse con el Core Bancario </w:t>
            </w:r>
            <w:proofErr w:type="spellStart"/>
            <w:r w:rsidRPr="009F2CD6">
              <w:rPr>
                <w:rFonts w:ascii="Arial Narrow" w:hAnsi="Arial Narrow" w:cs="Calibri"/>
                <w:color w:val="000000"/>
                <w:sz w:val="22"/>
                <w:szCs w:val="22"/>
                <w:lang w:val="es-419" w:eastAsia="es-419"/>
              </w:rPr>
              <w:t>EasyBank</w:t>
            </w:r>
            <w:proofErr w:type="spellEnd"/>
            <w:r w:rsidRPr="009F2CD6">
              <w:rPr>
                <w:rFonts w:ascii="Arial Narrow" w:hAnsi="Arial Narrow" w:cs="Calibri"/>
                <w:color w:val="000000"/>
                <w:sz w:val="22"/>
                <w:szCs w:val="22"/>
                <w:lang w:val="es-419" w:eastAsia="es-419"/>
              </w:rPr>
              <w:t xml:space="preserve"> y Base de Datos Informix y SQL</w:t>
            </w:r>
          </w:p>
        </w:tc>
        <w:tc>
          <w:tcPr>
            <w:tcW w:w="1350" w:type="dxa"/>
            <w:hideMark/>
          </w:tcPr>
          <w:p w14:paraId="073A1088"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1D1A4F7"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7B8ECCAB" w14:textId="22B27E4F" w:rsidTr="00E3492E">
        <w:trPr>
          <w:jc w:val="center"/>
        </w:trPr>
        <w:tc>
          <w:tcPr>
            <w:tcW w:w="805" w:type="dxa"/>
            <w:shd w:val="clear" w:color="auto" w:fill="D9D9D9" w:themeFill="background1" w:themeFillShade="D9"/>
            <w:noWrap/>
          </w:tcPr>
          <w:p w14:paraId="5B7FED87" w14:textId="77777777" w:rsidR="00E10668" w:rsidRPr="003D6988" w:rsidRDefault="00E10668" w:rsidP="00ED790F">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tcPr>
          <w:p w14:paraId="55C84183" w14:textId="77777777" w:rsidR="00E10668" w:rsidRPr="005200C2" w:rsidRDefault="00E10668" w:rsidP="00ED790F">
            <w:pPr>
              <w:jc w:val="center"/>
              <w:rPr>
                <w:rFonts w:ascii="Arial Narrow" w:hAnsi="Arial Narrow" w:cs="Calibri"/>
                <w:b/>
                <w:bCs/>
                <w:color w:val="000000"/>
                <w:sz w:val="22"/>
                <w:szCs w:val="22"/>
                <w:highlight w:val="yellow"/>
                <w:lang w:val="es-419" w:eastAsia="es-419"/>
              </w:rPr>
            </w:pPr>
            <w:r w:rsidRPr="005200C2">
              <w:rPr>
                <w:rFonts w:ascii="Arial Narrow" w:hAnsi="Arial Narrow" w:cs="Calibri"/>
                <w:b/>
                <w:bCs/>
                <w:color w:val="000000"/>
                <w:sz w:val="22"/>
                <w:szCs w:val="22"/>
                <w:lang w:val="es-419" w:eastAsia="es-419"/>
              </w:rPr>
              <w:t>CAPACIDADES DE SEGURIDAD</w:t>
            </w:r>
          </w:p>
        </w:tc>
        <w:tc>
          <w:tcPr>
            <w:tcW w:w="1350" w:type="dxa"/>
            <w:shd w:val="clear" w:color="auto" w:fill="D9D9D9" w:themeFill="background1" w:themeFillShade="D9"/>
          </w:tcPr>
          <w:p w14:paraId="7E8626E3" w14:textId="77777777" w:rsidR="00E10668" w:rsidRPr="003D6988" w:rsidRDefault="00E10668" w:rsidP="00ED790F">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34A469BA"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8E085E1" w14:textId="2278D3EC" w:rsidTr="00E3492E">
        <w:trPr>
          <w:jc w:val="center"/>
        </w:trPr>
        <w:tc>
          <w:tcPr>
            <w:tcW w:w="805" w:type="dxa"/>
            <w:noWrap/>
            <w:hideMark/>
          </w:tcPr>
          <w:p w14:paraId="304EC637"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1.39</w:t>
            </w:r>
          </w:p>
        </w:tc>
        <w:tc>
          <w:tcPr>
            <w:tcW w:w="9900" w:type="dxa"/>
            <w:hideMark/>
          </w:tcPr>
          <w:p w14:paraId="5916FCD4"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contar con un sistema completo de administración de seguridad basados en perfiles de acceso. Los diferentes usuarios de la aplicación se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 asociar a perfiles de acceso específicos.</w:t>
            </w:r>
          </w:p>
        </w:tc>
        <w:tc>
          <w:tcPr>
            <w:tcW w:w="1350" w:type="dxa"/>
            <w:hideMark/>
          </w:tcPr>
          <w:p w14:paraId="61EE2A7A"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066C5ED"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402D2738" w14:textId="51C3C99F" w:rsidTr="00E3492E">
        <w:trPr>
          <w:jc w:val="center"/>
        </w:trPr>
        <w:tc>
          <w:tcPr>
            <w:tcW w:w="805" w:type="dxa"/>
            <w:noWrap/>
            <w:hideMark/>
          </w:tcPr>
          <w:p w14:paraId="287CD05F"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1.40</w:t>
            </w:r>
          </w:p>
        </w:tc>
        <w:tc>
          <w:tcPr>
            <w:tcW w:w="9900" w:type="dxa"/>
            <w:hideMark/>
          </w:tcPr>
          <w:p w14:paraId="575298DD"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Los perfiles de acceso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controlar, además de las opciones de menú, los tipos de información o productos que pueden consultar y modificar, dependiendo del área o producto bajo su responsabilidad.</w:t>
            </w:r>
          </w:p>
        </w:tc>
        <w:tc>
          <w:tcPr>
            <w:tcW w:w="1350" w:type="dxa"/>
            <w:hideMark/>
          </w:tcPr>
          <w:p w14:paraId="16BF33A6"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F1ABF43"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74394B61" w14:textId="202859C3" w:rsidTr="00E3492E">
        <w:trPr>
          <w:jc w:val="center"/>
        </w:trPr>
        <w:tc>
          <w:tcPr>
            <w:tcW w:w="805" w:type="dxa"/>
            <w:noWrap/>
            <w:hideMark/>
          </w:tcPr>
          <w:p w14:paraId="1F4666DD"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1.41</w:t>
            </w:r>
          </w:p>
        </w:tc>
        <w:tc>
          <w:tcPr>
            <w:tcW w:w="9900" w:type="dxa"/>
            <w:hideMark/>
          </w:tcPr>
          <w:p w14:paraId="6AE4E5C1"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 seguridad debe permitir configurar un control de validación para que modificaciones específicas puedan requerir de un doble ingreso de </w:t>
            </w:r>
            <w:proofErr w:type="gramStart"/>
            <w:r w:rsidRPr="003D6988">
              <w:rPr>
                <w:rFonts w:ascii="Arial Narrow" w:hAnsi="Arial Narrow" w:cs="Calibri"/>
                <w:color w:val="000000"/>
                <w:sz w:val="22"/>
                <w:szCs w:val="22"/>
                <w:lang w:val="es-419" w:eastAsia="es-419"/>
              </w:rPr>
              <w:t>contraseña,  o</w:t>
            </w:r>
            <w:proofErr w:type="gramEnd"/>
            <w:r w:rsidRPr="003D6988">
              <w:rPr>
                <w:rFonts w:ascii="Arial Narrow" w:hAnsi="Arial Narrow" w:cs="Calibri"/>
                <w:color w:val="000000"/>
                <w:sz w:val="22"/>
                <w:szCs w:val="22"/>
                <w:lang w:val="es-419" w:eastAsia="es-419"/>
              </w:rPr>
              <w:t xml:space="preserve"> de ingreso de contraseña de un supervisor.</w:t>
            </w:r>
          </w:p>
        </w:tc>
        <w:tc>
          <w:tcPr>
            <w:tcW w:w="1350" w:type="dxa"/>
            <w:hideMark/>
          </w:tcPr>
          <w:p w14:paraId="6A4F032A"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708614F"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694E12B" w14:textId="2789FAE1" w:rsidTr="00E3492E">
        <w:trPr>
          <w:jc w:val="center"/>
        </w:trPr>
        <w:tc>
          <w:tcPr>
            <w:tcW w:w="805" w:type="dxa"/>
            <w:noWrap/>
            <w:hideMark/>
          </w:tcPr>
          <w:p w14:paraId="550DC25F"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1.42</w:t>
            </w:r>
          </w:p>
        </w:tc>
        <w:tc>
          <w:tcPr>
            <w:tcW w:w="9900" w:type="dxa"/>
            <w:hideMark/>
          </w:tcPr>
          <w:p w14:paraId="0BE6935A"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generar bitácoras de auditoría de todos los cambios que se realicen en el mismo, e incluir consultas dinámicas sobre esa información.</w:t>
            </w:r>
          </w:p>
        </w:tc>
        <w:tc>
          <w:tcPr>
            <w:tcW w:w="1350" w:type="dxa"/>
            <w:hideMark/>
          </w:tcPr>
          <w:p w14:paraId="27AF9932"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36A41C8"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CA04737" w14:textId="4E6A90C3" w:rsidTr="00E3492E">
        <w:trPr>
          <w:jc w:val="center"/>
        </w:trPr>
        <w:tc>
          <w:tcPr>
            <w:tcW w:w="805" w:type="dxa"/>
            <w:noWrap/>
            <w:hideMark/>
          </w:tcPr>
          <w:p w14:paraId="688EE577"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1.43</w:t>
            </w:r>
          </w:p>
        </w:tc>
        <w:tc>
          <w:tcPr>
            <w:tcW w:w="9900" w:type="dxa"/>
            <w:hideMark/>
          </w:tcPr>
          <w:p w14:paraId="4D0604EF"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Se debe garantizar que los componentes de la solución no puedan ser modificados o alterados por personal no autorizado.</w:t>
            </w:r>
          </w:p>
        </w:tc>
        <w:tc>
          <w:tcPr>
            <w:tcW w:w="1350" w:type="dxa"/>
            <w:hideMark/>
          </w:tcPr>
          <w:p w14:paraId="7AF82494"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9407376"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47FC2633" w14:textId="689A61E9" w:rsidTr="00E3492E">
        <w:trPr>
          <w:jc w:val="center"/>
        </w:trPr>
        <w:tc>
          <w:tcPr>
            <w:tcW w:w="805" w:type="dxa"/>
            <w:noWrap/>
            <w:hideMark/>
          </w:tcPr>
          <w:p w14:paraId="4BD8CFCA"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1.44</w:t>
            </w:r>
          </w:p>
        </w:tc>
        <w:tc>
          <w:tcPr>
            <w:tcW w:w="9900" w:type="dxa"/>
            <w:hideMark/>
          </w:tcPr>
          <w:p w14:paraId="57A844CF"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garantizar la desconexión del usuario por tiempo de espera. Esta función debe ser configurable.</w:t>
            </w:r>
          </w:p>
        </w:tc>
        <w:tc>
          <w:tcPr>
            <w:tcW w:w="1350" w:type="dxa"/>
            <w:hideMark/>
          </w:tcPr>
          <w:p w14:paraId="6D649D87"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5AB2501"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8C4A493" w14:textId="11B7466C" w:rsidTr="00E3492E">
        <w:trPr>
          <w:jc w:val="center"/>
        </w:trPr>
        <w:tc>
          <w:tcPr>
            <w:tcW w:w="805" w:type="dxa"/>
            <w:noWrap/>
            <w:hideMark/>
          </w:tcPr>
          <w:p w14:paraId="2F524A92"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1.45</w:t>
            </w:r>
          </w:p>
        </w:tc>
        <w:tc>
          <w:tcPr>
            <w:tcW w:w="9900" w:type="dxa"/>
            <w:hideMark/>
          </w:tcPr>
          <w:p w14:paraId="030386EE"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la desactivación y activación manual de los usuarios.</w:t>
            </w:r>
          </w:p>
        </w:tc>
        <w:tc>
          <w:tcPr>
            <w:tcW w:w="1350" w:type="dxa"/>
            <w:hideMark/>
          </w:tcPr>
          <w:p w14:paraId="395BFB4E"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F155368"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494D6B36" w14:textId="302DA322" w:rsidTr="00E3492E">
        <w:trPr>
          <w:jc w:val="center"/>
        </w:trPr>
        <w:tc>
          <w:tcPr>
            <w:tcW w:w="805" w:type="dxa"/>
            <w:noWrap/>
            <w:hideMark/>
          </w:tcPr>
          <w:p w14:paraId="4AEA5F96"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1.46</w:t>
            </w:r>
          </w:p>
        </w:tc>
        <w:tc>
          <w:tcPr>
            <w:tcW w:w="9900" w:type="dxa"/>
            <w:hideMark/>
          </w:tcPr>
          <w:p w14:paraId="1C61E293"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garantizar que el mismo usuario no pueda estar activo, simultáneamente, en diferentes computadoras / conexiones.</w:t>
            </w:r>
          </w:p>
        </w:tc>
        <w:tc>
          <w:tcPr>
            <w:tcW w:w="1350" w:type="dxa"/>
            <w:hideMark/>
          </w:tcPr>
          <w:p w14:paraId="723DD626"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1D82DD6"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2CF406EB" w14:textId="3D634674" w:rsidTr="00E3492E">
        <w:trPr>
          <w:jc w:val="center"/>
        </w:trPr>
        <w:tc>
          <w:tcPr>
            <w:tcW w:w="805" w:type="dxa"/>
            <w:noWrap/>
            <w:hideMark/>
          </w:tcPr>
          <w:p w14:paraId="3A16D6C0" w14:textId="77777777" w:rsidR="00E10668" w:rsidRPr="009F2CD6" w:rsidRDefault="00E10668" w:rsidP="00ED790F">
            <w:pPr>
              <w:jc w:val="center"/>
              <w:rPr>
                <w:rFonts w:ascii="Calibri" w:hAnsi="Calibri" w:cs="Calibri"/>
                <w:b/>
                <w:bCs/>
                <w:color w:val="000000"/>
                <w:sz w:val="22"/>
                <w:szCs w:val="22"/>
                <w:lang w:val="es-419" w:eastAsia="es-419"/>
              </w:rPr>
            </w:pPr>
            <w:r w:rsidRPr="009F2CD6">
              <w:rPr>
                <w:rFonts w:ascii="Calibri" w:hAnsi="Calibri" w:cs="Calibri"/>
                <w:b/>
                <w:bCs/>
                <w:color w:val="000000"/>
                <w:sz w:val="22"/>
                <w:szCs w:val="22"/>
                <w:lang w:val="es-419" w:eastAsia="es-419"/>
              </w:rPr>
              <w:t>1.47</w:t>
            </w:r>
          </w:p>
        </w:tc>
        <w:tc>
          <w:tcPr>
            <w:tcW w:w="9900" w:type="dxa"/>
            <w:hideMark/>
          </w:tcPr>
          <w:p w14:paraId="19395F51" w14:textId="77777777" w:rsidR="00E10668" w:rsidRPr="009F2CD6" w:rsidRDefault="00E10668" w:rsidP="00ED790F">
            <w:pPr>
              <w:rPr>
                <w:rFonts w:ascii="Arial Narrow" w:hAnsi="Arial Narrow" w:cs="Calibri"/>
                <w:color w:val="000000"/>
                <w:sz w:val="22"/>
                <w:szCs w:val="22"/>
                <w:lang w:val="es-419" w:eastAsia="es-419"/>
              </w:rPr>
            </w:pPr>
            <w:r w:rsidRPr="009F2CD6">
              <w:rPr>
                <w:rFonts w:ascii="Arial Narrow" w:hAnsi="Arial Narrow" w:cs="Calibri"/>
                <w:color w:val="000000"/>
                <w:sz w:val="22"/>
                <w:szCs w:val="22"/>
                <w:lang w:val="es-419" w:eastAsia="es-419"/>
              </w:rPr>
              <w:t>El sistema debe auditar las acciones a través de logs que registran todas las actividades de consulta y los cambios realizados por los usuarios del sistema</w:t>
            </w:r>
          </w:p>
        </w:tc>
        <w:tc>
          <w:tcPr>
            <w:tcW w:w="1350" w:type="dxa"/>
            <w:hideMark/>
          </w:tcPr>
          <w:p w14:paraId="490A588D"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492B692"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40C81F8B" w14:textId="2B72BE21" w:rsidTr="00E3492E">
        <w:trPr>
          <w:jc w:val="center"/>
        </w:trPr>
        <w:tc>
          <w:tcPr>
            <w:tcW w:w="805" w:type="dxa"/>
            <w:shd w:val="clear" w:color="auto" w:fill="D9D9D9" w:themeFill="background1" w:themeFillShade="D9"/>
            <w:noWrap/>
          </w:tcPr>
          <w:p w14:paraId="28BA3C37" w14:textId="77777777" w:rsidR="00E10668" w:rsidRPr="003D6988" w:rsidRDefault="00E10668" w:rsidP="00ED790F">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tcPr>
          <w:p w14:paraId="0BA4D177" w14:textId="77777777" w:rsidR="00E10668" w:rsidRPr="00B57C3C" w:rsidRDefault="00E10668" w:rsidP="00ED790F">
            <w:pPr>
              <w:jc w:val="center"/>
              <w:rPr>
                <w:rFonts w:ascii="Arial Narrow" w:hAnsi="Arial Narrow" w:cs="Calibri"/>
                <w:b/>
                <w:bCs/>
                <w:color w:val="000000"/>
                <w:sz w:val="22"/>
                <w:szCs w:val="22"/>
                <w:highlight w:val="yellow"/>
                <w:lang w:val="es-419" w:eastAsia="es-419"/>
              </w:rPr>
            </w:pPr>
            <w:r w:rsidRPr="00B57C3C">
              <w:rPr>
                <w:rFonts w:ascii="Arial Narrow" w:hAnsi="Arial Narrow" w:cs="Calibri"/>
                <w:b/>
                <w:bCs/>
                <w:color w:val="000000"/>
                <w:sz w:val="22"/>
                <w:szCs w:val="22"/>
                <w:lang w:val="es-419" w:eastAsia="es-419"/>
              </w:rPr>
              <w:t>CAPACIDADES DE DETECCIÓN</w:t>
            </w:r>
          </w:p>
        </w:tc>
        <w:tc>
          <w:tcPr>
            <w:tcW w:w="1350" w:type="dxa"/>
            <w:shd w:val="clear" w:color="auto" w:fill="D9D9D9" w:themeFill="background1" w:themeFillShade="D9"/>
          </w:tcPr>
          <w:p w14:paraId="4D0480A5" w14:textId="77777777" w:rsidR="00E10668" w:rsidRPr="003D6988" w:rsidRDefault="00E10668" w:rsidP="00ED790F">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6BF4CF94"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14601EA" w14:textId="29CC4792" w:rsidTr="00E3492E">
        <w:trPr>
          <w:jc w:val="center"/>
        </w:trPr>
        <w:tc>
          <w:tcPr>
            <w:tcW w:w="805" w:type="dxa"/>
            <w:noWrap/>
            <w:hideMark/>
          </w:tcPr>
          <w:p w14:paraId="586EFD06"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1.48</w:t>
            </w:r>
          </w:p>
        </w:tc>
        <w:tc>
          <w:tcPr>
            <w:tcW w:w="9900" w:type="dxa"/>
            <w:hideMark/>
          </w:tcPr>
          <w:p w14:paraId="34EDADBD"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utilizar un   modelo combinado de detección de </w:t>
            </w:r>
            <w:proofErr w:type="spellStart"/>
            <w:r w:rsidRPr="003D6988">
              <w:rPr>
                <w:rFonts w:ascii="Arial Narrow" w:hAnsi="Arial Narrow" w:cs="Calibri"/>
                <w:color w:val="000000"/>
                <w:sz w:val="22"/>
                <w:szCs w:val="22"/>
                <w:lang w:val="es-419" w:eastAsia="es-419"/>
              </w:rPr>
              <w:t>multiples</w:t>
            </w:r>
            <w:proofErr w:type="spellEnd"/>
            <w:r w:rsidRPr="003D6988">
              <w:rPr>
                <w:rFonts w:ascii="Arial Narrow" w:hAnsi="Arial Narrow" w:cs="Calibri"/>
                <w:color w:val="000000"/>
                <w:sz w:val="22"/>
                <w:szCs w:val="22"/>
                <w:lang w:val="es-419" w:eastAsia="es-419"/>
              </w:rPr>
              <w:t xml:space="preserve"> </w:t>
            </w:r>
            <w:proofErr w:type="spellStart"/>
            <w:r w:rsidRPr="003D6988">
              <w:rPr>
                <w:rFonts w:ascii="Arial Narrow" w:hAnsi="Arial Narrow" w:cs="Calibri"/>
                <w:color w:val="000000"/>
                <w:sz w:val="22"/>
                <w:szCs w:val="22"/>
                <w:lang w:val="es-419" w:eastAsia="es-419"/>
              </w:rPr>
              <w:t>tecnologias</w:t>
            </w:r>
            <w:proofErr w:type="spellEnd"/>
            <w:r w:rsidRPr="003D6988">
              <w:rPr>
                <w:rFonts w:ascii="Arial Narrow" w:hAnsi="Arial Narrow" w:cs="Calibri"/>
                <w:color w:val="000000"/>
                <w:sz w:val="22"/>
                <w:szCs w:val="22"/>
                <w:lang w:val="es-419" w:eastAsia="es-419"/>
              </w:rPr>
              <w:t xml:space="preserve"> para aumentar la eficiencia y eficacia, que incluya como </w:t>
            </w:r>
            <w:proofErr w:type="spellStart"/>
            <w:r w:rsidRPr="003D6988">
              <w:rPr>
                <w:rFonts w:ascii="Arial Narrow" w:hAnsi="Arial Narrow" w:cs="Calibri"/>
                <w:color w:val="000000"/>
                <w:sz w:val="22"/>
                <w:szCs w:val="22"/>
                <w:lang w:val="es-419" w:eastAsia="es-419"/>
              </w:rPr>
              <w:t>minimo</w:t>
            </w:r>
            <w:proofErr w:type="spellEnd"/>
            <w:r w:rsidRPr="003D6988">
              <w:rPr>
                <w:rFonts w:ascii="Arial Narrow" w:hAnsi="Arial Narrow" w:cs="Calibri"/>
                <w:color w:val="000000"/>
                <w:sz w:val="22"/>
                <w:szCs w:val="22"/>
                <w:lang w:val="es-419" w:eastAsia="es-419"/>
              </w:rPr>
              <w:t xml:space="preserve"> los siguientes modelos de detección:</w:t>
            </w:r>
            <w:r w:rsidRPr="003D6988">
              <w:rPr>
                <w:rFonts w:ascii="Arial Narrow" w:hAnsi="Arial Narrow" w:cs="Calibri"/>
                <w:color w:val="000000"/>
                <w:sz w:val="22"/>
                <w:szCs w:val="22"/>
                <w:lang w:val="es-419" w:eastAsia="es-419"/>
              </w:rPr>
              <w:br/>
              <w:t>•  Reglas expertas de negocio</w:t>
            </w:r>
            <w:r w:rsidRPr="003D6988">
              <w:rPr>
                <w:rFonts w:ascii="Arial Narrow" w:hAnsi="Arial Narrow" w:cs="Calibri"/>
                <w:color w:val="000000"/>
                <w:sz w:val="22"/>
                <w:szCs w:val="22"/>
                <w:lang w:val="es-419" w:eastAsia="es-419"/>
              </w:rPr>
              <w:br/>
              <w:t>•  Score Dinámico (puntuación y calificación de riesgos).</w:t>
            </w:r>
            <w:r w:rsidRPr="003D6988">
              <w:rPr>
                <w:rFonts w:ascii="Arial Narrow" w:hAnsi="Arial Narrow" w:cs="Calibri"/>
                <w:color w:val="000000"/>
                <w:sz w:val="22"/>
                <w:szCs w:val="22"/>
                <w:lang w:val="es-419" w:eastAsia="es-419"/>
              </w:rPr>
              <w:br/>
              <w:t>•  Patrones (secuencias y tiempos de operaciones entre distintas transacciones, tanto financieras como no     financieras).</w:t>
            </w:r>
            <w:r w:rsidRPr="003D6988">
              <w:rPr>
                <w:rFonts w:ascii="Arial Narrow" w:hAnsi="Arial Narrow" w:cs="Calibri"/>
                <w:color w:val="000000"/>
                <w:sz w:val="22"/>
                <w:szCs w:val="22"/>
                <w:lang w:val="es-419" w:eastAsia="es-419"/>
              </w:rPr>
              <w:br/>
              <w:t>• Factores de riesgo</w:t>
            </w:r>
            <w:r w:rsidRPr="003D6988">
              <w:rPr>
                <w:rFonts w:ascii="Arial Narrow" w:hAnsi="Arial Narrow" w:cs="Calibri"/>
                <w:color w:val="000000"/>
                <w:sz w:val="22"/>
                <w:szCs w:val="22"/>
                <w:lang w:val="es-419" w:eastAsia="es-419"/>
              </w:rPr>
              <w:br/>
              <w:t xml:space="preserve">•  Data </w:t>
            </w:r>
            <w:proofErr w:type="spellStart"/>
            <w:r w:rsidRPr="003D6988">
              <w:rPr>
                <w:rFonts w:ascii="Arial Narrow" w:hAnsi="Arial Narrow" w:cs="Calibri"/>
                <w:color w:val="000000"/>
                <w:sz w:val="22"/>
                <w:szCs w:val="22"/>
                <w:lang w:val="es-419" w:eastAsia="es-419"/>
              </w:rPr>
              <w:t>mining</w:t>
            </w:r>
            <w:proofErr w:type="spellEnd"/>
            <w:r w:rsidRPr="003D6988">
              <w:rPr>
                <w:rFonts w:ascii="Arial Narrow" w:hAnsi="Arial Narrow" w:cs="Calibri"/>
                <w:color w:val="000000"/>
                <w:sz w:val="22"/>
                <w:szCs w:val="22"/>
                <w:lang w:val="es-419" w:eastAsia="es-419"/>
              </w:rPr>
              <w:t xml:space="preserve"> </w:t>
            </w:r>
            <w:proofErr w:type="spellStart"/>
            <w:r w:rsidRPr="003D6988">
              <w:rPr>
                <w:rFonts w:ascii="Arial Narrow" w:hAnsi="Arial Narrow" w:cs="Calibri"/>
                <w:color w:val="000000"/>
                <w:sz w:val="22"/>
                <w:szCs w:val="22"/>
                <w:lang w:val="es-419" w:eastAsia="es-419"/>
              </w:rPr>
              <w:t>on</w:t>
            </w:r>
            <w:proofErr w:type="spellEnd"/>
            <w:r w:rsidRPr="003D6988">
              <w:rPr>
                <w:rFonts w:ascii="Arial Narrow" w:hAnsi="Arial Narrow" w:cs="Calibri"/>
                <w:color w:val="000000"/>
                <w:sz w:val="22"/>
                <w:szCs w:val="22"/>
                <w:lang w:val="es-419" w:eastAsia="es-419"/>
              </w:rPr>
              <w:t xml:space="preserve"> line</w:t>
            </w:r>
            <w:r w:rsidRPr="003D6988">
              <w:rPr>
                <w:rFonts w:ascii="Arial Narrow" w:hAnsi="Arial Narrow" w:cs="Calibri"/>
                <w:color w:val="000000"/>
                <w:sz w:val="22"/>
                <w:szCs w:val="22"/>
                <w:lang w:val="es-419" w:eastAsia="es-419"/>
              </w:rPr>
              <w:br/>
              <w:t>•  Redes Neurales</w:t>
            </w:r>
            <w:r w:rsidRPr="003D6988">
              <w:rPr>
                <w:rFonts w:ascii="Arial Narrow" w:hAnsi="Arial Narrow" w:cs="Calibri"/>
                <w:color w:val="000000"/>
                <w:sz w:val="22"/>
                <w:szCs w:val="22"/>
                <w:lang w:val="es-419" w:eastAsia="es-419"/>
              </w:rPr>
              <w:br/>
            </w:r>
            <w:r w:rsidRPr="003D6988">
              <w:rPr>
                <w:rFonts w:ascii="Arial Narrow" w:hAnsi="Arial Narrow" w:cs="Calibri"/>
                <w:color w:val="000000"/>
                <w:sz w:val="22"/>
                <w:szCs w:val="22"/>
                <w:lang w:val="es-419" w:eastAsia="es-419"/>
              </w:rPr>
              <w:lastRenderedPageBreak/>
              <w:t xml:space="preserve">•  Machine </w:t>
            </w:r>
            <w:proofErr w:type="spellStart"/>
            <w:r w:rsidRPr="003D6988">
              <w:rPr>
                <w:rFonts w:ascii="Arial Narrow" w:hAnsi="Arial Narrow" w:cs="Calibri"/>
                <w:color w:val="000000"/>
                <w:sz w:val="22"/>
                <w:szCs w:val="22"/>
                <w:lang w:val="es-419" w:eastAsia="es-419"/>
              </w:rPr>
              <w:t>learning</w:t>
            </w:r>
            <w:proofErr w:type="spellEnd"/>
            <w:r w:rsidRPr="003D6988">
              <w:rPr>
                <w:rFonts w:ascii="Arial Narrow" w:hAnsi="Arial Narrow" w:cs="Calibri"/>
                <w:color w:val="000000"/>
                <w:sz w:val="22"/>
                <w:szCs w:val="22"/>
                <w:lang w:val="es-419" w:eastAsia="es-419"/>
              </w:rPr>
              <w:t xml:space="preserve"> con herramientas que permitan exportar los </w:t>
            </w:r>
            <w:proofErr w:type="spellStart"/>
            <w:r w:rsidRPr="003D6988">
              <w:rPr>
                <w:rFonts w:ascii="Arial Narrow" w:hAnsi="Arial Narrow" w:cs="Calibri"/>
                <w:color w:val="000000"/>
                <w:sz w:val="22"/>
                <w:szCs w:val="22"/>
                <w:lang w:val="es-419" w:eastAsia="es-419"/>
              </w:rPr>
              <w:t>dataset</w:t>
            </w:r>
            <w:proofErr w:type="spellEnd"/>
            <w:r w:rsidRPr="003D6988">
              <w:rPr>
                <w:rFonts w:ascii="Arial Narrow" w:hAnsi="Arial Narrow" w:cs="Calibri"/>
                <w:color w:val="000000"/>
                <w:sz w:val="22"/>
                <w:szCs w:val="22"/>
                <w:lang w:val="es-419" w:eastAsia="es-419"/>
              </w:rPr>
              <w:t xml:space="preserve"> para entrenamiento en otras tecnologías de Machine </w:t>
            </w:r>
            <w:proofErr w:type="spellStart"/>
            <w:r w:rsidRPr="003D6988">
              <w:rPr>
                <w:rFonts w:ascii="Arial Narrow" w:hAnsi="Arial Narrow" w:cs="Calibri"/>
                <w:color w:val="000000"/>
                <w:sz w:val="22"/>
                <w:szCs w:val="22"/>
                <w:lang w:val="es-419" w:eastAsia="es-419"/>
              </w:rPr>
              <w:t>Learning</w:t>
            </w:r>
            <w:proofErr w:type="spellEnd"/>
            <w:r w:rsidRPr="003D6988">
              <w:rPr>
                <w:rFonts w:ascii="Arial Narrow" w:hAnsi="Arial Narrow" w:cs="Calibri"/>
                <w:color w:val="000000"/>
                <w:sz w:val="22"/>
                <w:szCs w:val="22"/>
                <w:lang w:val="es-419" w:eastAsia="es-419"/>
              </w:rPr>
              <w:t xml:space="preserve"> tipo ONNX.</w:t>
            </w:r>
          </w:p>
        </w:tc>
        <w:tc>
          <w:tcPr>
            <w:tcW w:w="1350" w:type="dxa"/>
            <w:hideMark/>
          </w:tcPr>
          <w:p w14:paraId="1D2F0E58"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lastRenderedPageBreak/>
              <w:t> </w:t>
            </w:r>
          </w:p>
        </w:tc>
        <w:tc>
          <w:tcPr>
            <w:tcW w:w="2160" w:type="dxa"/>
          </w:tcPr>
          <w:p w14:paraId="1CE2679C"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610E378" w14:textId="34AD8EA9" w:rsidTr="00E3492E">
        <w:trPr>
          <w:jc w:val="center"/>
        </w:trPr>
        <w:tc>
          <w:tcPr>
            <w:tcW w:w="805" w:type="dxa"/>
            <w:noWrap/>
            <w:hideMark/>
          </w:tcPr>
          <w:p w14:paraId="65C42D78"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1.49</w:t>
            </w:r>
          </w:p>
        </w:tc>
        <w:tc>
          <w:tcPr>
            <w:tcW w:w="9900" w:type="dxa"/>
            <w:hideMark/>
          </w:tcPr>
          <w:p w14:paraId="32114F07"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incluir perfil Transaccional por Cliente, Dispositivo, empleado, lugar de realización de la operación, y permite configurar perfiles estadísticos adicionales de forma paramétrica</w:t>
            </w:r>
          </w:p>
        </w:tc>
        <w:tc>
          <w:tcPr>
            <w:tcW w:w="1350" w:type="dxa"/>
            <w:hideMark/>
          </w:tcPr>
          <w:p w14:paraId="5D1191BD"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146ABB6"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D284446" w14:textId="0F360F15" w:rsidTr="00E3492E">
        <w:trPr>
          <w:jc w:val="center"/>
        </w:trPr>
        <w:tc>
          <w:tcPr>
            <w:tcW w:w="805" w:type="dxa"/>
            <w:noWrap/>
            <w:hideMark/>
          </w:tcPr>
          <w:p w14:paraId="50F323F9"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1.50</w:t>
            </w:r>
          </w:p>
        </w:tc>
        <w:tc>
          <w:tcPr>
            <w:tcW w:w="9900" w:type="dxa"/>
            <w:hideMark/>
          </w:tcPr>
          <w:p w14:paraId="1AB7D5D6"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w:t>
            </w:r>
            <w:proofErr w:type="spellStart"/>
            <w:r w:rsidRPr="003D6988">
              <w:rPr>
                <w:rFonts w:ascii="Arial Narrow" w:hAnsi="Arial Narrow" w:cs="Calibri"/>
                <w:color w:val="000000"/>
                <w:sz w:val="22"/>
                <w:szCs w:val="22"/>
                <w:lang w:val="es-419" w:eastAsia="es-419"/>
              </w:rPr>
              <w:t>inclur</w:t>
            </w:r>
            <w:proofErr w:type="spellEnd"/>
            <w:r w:rsidRPr="003D6988">
              <w:rPr>
                <w:rFonts w:ascii="Arial Narrow" w:hAnsi="Arial Narrow" w:cs="Calibri"/>
                <w:color w:val="000000"/>
                <w:sz w:val="22"/>
                <w:szCs w:val="22"/>
                <w:lang w:val="es-419" w:eastAsia="es-419"/>
              </w:rPr>
              <w:t xml:space="preserve"> un sistema experto pre configurado para detectar patrones de fraude conocidos, así como detectar variaciones sospechosas </w:t>
            </w:r>
            <w:proofErr w:type="gramStart"/>
            <w:r w:rsidRPr="003D6988">
              <w:rPr>
                <w:rFonts w:ascii="Arial Narrow" w:hAnsi="Arial Narrow" w:cs="Calibri"/>
                <w:color w:val="000000"/>
                <w:sz w:val="22"/>
                <w:szCs w:val="22"/>
                <w:lang w:val="es-419" w:eastAsia="es-419"/>
              </w:rPr>
              <w:t>fuera  del</w:t>
            </w:r>
            <w:proofErr w:type="gramEnd"/>
            <w:r w:rsidRPr="003D6988">
              <w:rPr>
                <w:rFonts w:ascii="Arial Narrow" w:hAnsi="Arial Narrow" w:cs="Calibri"/>
                <w:color w:val="000000"/>
                <w:sz w:val="22"/>
                <w:szCs w:val="22"/>
                <w:lang w:val="es-419" w:eastAsia="es-419"/>
              </w:rPr>
              <w:t xml:space="preserve">  comportamiento habitual del cliente y/o del empleado.</w:t>
            </w:r>
          </w:p>
        </w:tc>
        <w:tc>
          <w:tcPr>
            <w:tcW w:w="1350" w:type="dxa"/>
            <w:hideMark/>
          </w:tcPr>
          <w:p w14:paraId="19932612"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7ED4151"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BEAF109" w14:textId="53EF979B" w:rsidTr="00E3492E">
        <w:trPr>
          <w:jc w:val="center"/>
        </w:trPr>
        <w:tc>
          <w:tcPr>
            <w:tcW w:w="805" w:type="dxa"/>
            <w:noWrap/>
            <w:hideMark/>
          </w:tcPr>
          <w:p w14:paraId="4CD01310"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1.51</w:t>
            </w:r>
          </w:p>
        </w:tc>
        <w:tc>
          <w:tcPr>
            <w:tcW w:w="9900" w:type="dxa"/>
            <w:hideMark/>
          </w:tcPr>
          <w:p w14:paraId="65781A49"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permitir crear de forma paramétrica múltiples archivos de información estadística. Incluyendo diversos criterios de agrupación para saber el comportamiento de múltiples perfiles. Llevar contadores de transacciones, acumulados de montos, promedios para diferentes períodos de tiempo: diario, mensual, anual, y por períodos paramétricos de días. La información se debe calcular en línea con cada nueva transacción, para que el modelo de detección pueda detectar variaciones de comportamiento en real time sin tener que hacer esos cálculos con el histórico transaccional.  </w:t>
            </w:r>
          </w:p>
        </w:tc>
        <w:tc>
          <w:tcPr>
            <w:tcW w:w="1350" w:type="dxa"/>
            <w:hideMark/>
          </w:tcPr>
          <w:p w14:paraId="4B955BAE"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997E8F8"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859A513" w14:textId="43D1312F" w:rsidTr="00E3492E">
        <w:trPr>
          <w:jc w:val="center"/>
        </w:trPr>
        <w:tc>
          <w:tcPr>
            <w:tcW w:w="805" w:type="dxa"/>
            <w:noWrap/>
            <w:hideMark/>
          </w:tcPr>
          <w:p w14:paraId="3F2DC368"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1.52</w:t>
            </w:r>
          </w:p>
        </w:tc>
        <w:tc>
          <w:tcPr>
            <w:tcW w:w="9900" w:type="dxa"/>
            <w:hideMark/>
          </w:tcPr>
          <w:p w14:paraId="59AE3E27"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161616"/>
                <w:sz w:val="22"/>
                <w:szCs w:val="22"/>
                <w:lang w:val="es-419" w:eastAsia="es-419"/>
              </w:rPr>
              <w:t>El sistema debe calcular un Score de riesgo de fraude a las transacc</w:t>
            </w:r>
            <w:r w:rsidRPr="003D6988">
              <w:rPr>
                <w:rFonts w:ascii="Arial Narrow" w:hAnsi="Arial Narrow" w:cs="Calibri"/>
                <w:color w:val="3D3D3D"/>
                <w:sz w:val="22"/>
                <w:szCs w:val="22"/>
                <w:lang w:val="es-419" w:eastAsia="es-419"/>
              </w:rPr>
              <w:t>i</w:t>
            </w:r>
            <w:r w:rsidRPr="003D6988">
              <w:rPr>
                <w:rFonts w:ascii="Arial Narrow" w:hAnsi="Arial Narrow" w:cs="Calibri"/>
                <w:color w:val="161616"/>
                <w:sz w:val="22"/>
                <w:szCs w:val="22"/>
                <w:lang w:val="es-419" w:eastAsia="es-419"/>
              </w:rPr>
              <w:t>ones analizadas para establecer una jerarquía de posibilidad de fraude, y permitir que en el proceso de investigación se pueda utilizar esa información para la prioridad de atención de las alertas.</w:t>
            </w:r>
          </w:p>
        </w:tc>
        <w:tc>
          <w:tcPr>
            <w:tcW w:w="1350" w:type="dxa"/>
            <w:hideMark/>
          </w:tcPr>
          <w:p w14:paraId="0C93420D"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B58AFAA"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7B10C10" w14:textId="2457F390" w:rsidTr="00E3492E">
        <w:trPr>
          <w:jc w:val="center"/>
        </w:trPr>
        <w:tc>
          <w:tcPr>
            <w:tcW w:w="805" w:type="dxa"/>
            <w:noWrap/>
            <w:hideMark/>
          </w:tcPr>
          <w:p w14:paraId="721E6DCA" w14:textId="77777777" w:rsidR="00E10668" w:rsidRPr="009F2CD6" w:rsidRDefault="00E10668" w:rsidP="00ED790F">
            <w:pPr>
              <w:jc w:val="center"/>
              <w:rPr>
                <w:rFonts w:ascii="Calibri" w:hAnsi="Calibri" w:cs="Calibri"/>
                <w:b/>
                <w:bCs/>
                <w:color w:val="000000"/>
                <w:sz w:val="22"/>
                <w:szCs w:val="22"/>
                <w:lang w:val="es-419" w:eastAsia="es-419"/>
              </w:rPr>
            </w:pPr>
            <w:r w:rsidRPr="009F2CD6">
              <w:rPr>
                <w:rFonts w:ascii="Calibri" w:hAnsi="Calibri" w:cs="Calibri"/>
                <w:b/>
                <w:bCs/>
                <w:color w:val="000000"/>
                <w:sz w:val="22"/>
                <w:szCs w:val="22"/>
                <w:lang w:val="es-419" w:eastAsia="es-419"/>
              </w:rPr>
              <w:t>1.53</w:t>
            </w:r>
          </w:p>
        </w:tc>
        <w:tc>
          <w:tcPr>
            <w:tcW w:w="9900" w:type="dxa"/>
            <w:hideMark/>
          </w:tcPr>
          <w:p w14:paraId="1466DED0" w14:textId="77777777" w:rsidR="00E10668" w:rsidRPr="009F2CD6" w:rsidRDefault="00E10668" w:rsidP="00ED790F">
            <w:pPr>
              <w:rPr>
                <w:rFonts w:ascii="Arial Narrow" w:hAnsi="Arial Narrow" w:cs="Calibri"/>
                <w:color w:val="000000"/>
                <w:sz w:val="22"/>
                <w:szCs w:val="22"/>
                <w:lang w:val="es-419" w:eastAsia="es-419"/>
              </w:rPr>
            </w:pPr>
            <w:r w:rsidRPr="009F2CD6">
              <w:rPr>
                <w:rFonts w:ascii="Arial Narrow" w:hAnsi="Arial Narrow" w:cs="Calibri"/>
                <w:color w:val="000000"/>
                <w:sz w:val="22"/>
                <w:szCs w:val="22"/>
                <w:lang w:val="es-419" w:eastAsia="es-419"/>
              </w:rPr>
              <w:t>El sistema debe incluir criterios de velocidad de operaciones, y de georreferenciación.</w:t>
            </w:r>
          </w:p>
        </w:tc>
        <w:tc>
          <w:tcPr>
            <w:tcW w:w="1350" w:type="dxa"/>
            <w:hideMark/>
          </w:tcPr>
          <w:p w14:paraId="497E91ED"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D2796E1"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6CB16B3E" w14:textId="52D41F16" w:rsidTr="00E3492E">
        <w:trPr>
          <w:jc w:val="center"/>
        </w:trPr>
        <w:tc>
          <w:tcPr>
            <w:tcW w:w="805" w:type="dxa"/>
            <w:shd w:val="clear" w:color="auto" w:fill="D9D9D9" w:themeFill="background1" w:themeFillShade="D9"/>
            <w:noWrap/>
          </w:tcPr>
          <w:p w14:paraId="7E2888EA" w14:textId="77777777" w:rsidR="00E10668" w:rsidRPr="00B57C3C" w:rsidRDefault="00E10668" w:rsidP="00ED790F">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tcPr>
          <w:p w14:paraId="741987AB" w14:textId="77777777" w:rsidR="00E10668" w:rsidRPr="00B57C3C" w:rsidRDefault="00E10668" w:rsidP="00ED790F">
            <w:pPr>
              <w:jc w:val="center"/>
              <w:rPr>
                <w:rFonts w:ascii="Arial Narrow" w:hAnsi="Arial Narrow" w:cs="Calibri"/>
                <w:b/>
                <w:bCs/>
                <w:color w:val="000000"/>
                <w:sz w:val="22"/>
                <w:szCs w:val="22"/>
                <w:highlight w:val="yellow"/>
                <w:lang w:val="es-419" w:eastAsia="es-419"/>
              </w:rPr>
            </w:pPr>
            <w:r w:rsidRPr="00B57C3C">
              <w:rPr>
                <w:rFonts w:ascii="Arial Narrow" w:hAnsi="Arial Narrow" w:cs="Calibri"/>
                <w:b/>
                <w:bCs/>
                <w:color w:val="000000"/>
                <w:sz w:val="22"/>
                <w:szCs w:val="22"/>
                <w:lang w:val="es-419" w:eastAsia="es-419"/>
              </w:rPr>
              <w:t>CAPACIDADES DE ALERTAMIENTO</w:t>
            </w:r>
          </w:p>
        </w:tc>
        <w:tc>
          <w:tcPr>
            <w:tcW w:w="1350" w:type="dxa"/>
            <w:shd w:val="clear" w:color="auto" w:fill="D9D9D9" w:themeFill="background1" w:themeFillShade="D9"/>
          </w:tcPr>
          <w:p w14:paraId="1276A555" w14:textId="77777777" w:rsidR="00E10668" w:rsidRPr="00B57C3C" w:rsidRDefault="00E10668" w:rsidP="00ED790F">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2EB977AB" w14:textId="77777777" w:rsidR="00E10668" w:rsidRPr="00B57C3C" w:rsidRDefault="00E10668" w:rsidP="00ED790F">
            <w:pPr>
              <w:jc w:val="center"/>
              <w:rPr>
                <w:rFonts w:ascii="Arial Narrow" w:hAnsi="Arial Narrow" w:cs="Calibri"/>
                <w:b/>
                <w:bCs/>
                <w:color w:val="000000"/>
                <w:sz w:val="22"/>
                <w:szCs w:val="22"/>
                <w:lang w:val="es-419" w:eastAsia="es-419"/>
              </w:rPr>
            </w:pPr>
          </w:p>
        </w:tc>
      </w:tr>
      <w:tr w:rsidR="00E10668" w:rsidRPr="000F7450" w14:paraId="63AF2759" w14:textId="1C30AB72" w:rsidTr="00E3492E">
        <w:trPr>
          <w:jc w:val="center"/>
        </w:trPr>
        <w:tc>
          <w:tcPr>
            <w:tcW w:w="805" w:type="dxa"/>
            <w:noWrap/>
            <w:hideMark/>
          </w:tcPr>
          <w:p w14:paraId="6D6C20A8"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1.54</w:t>
            </w:r>
          </w:p>
        </w:tc>
        <w:tc>
          <w:tcPr>
            <w:tcW w:w="9900" w:type="dxa"/>
            <w:hideMark/>
          </w:tcPr>
          <w:p w14:paraId="682DC60A"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soportar que las alertas se puedan enviar de forma individual o combinada a: grupos de analistas-investigadores, a personas individuales, a gerentes, etc. Los criterios de distribución deben poder ser configurables por el destinatario final.</w:t>
            </w:r>
          </w:p>
        </w:tc>
        <w:tc>
          <w:tcPr>
            <w:tcW w:w="1350" w:type="dxa"/>
            <w:hideMark/>
          </w:tcPr>
          <w:p w14:paraId="3F1354F6"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22E0377"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FD70730" w14:textId="0A47B7E9" w:rsidTr="00E3492E">
        <w:trPr>
          <w:jc w:val="center"/>
        </w:trPr>
        <w:tc>
          <w:tcPr>
            <w:tcW w:w="805" w:type="dxa"/>
            <w:noWrap/>
            <w:hideMark/>
          </w:tcPr>
          <w:p w14:paraId="51857432"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1.55</w:t>
            </w:r>
          </w:p>
        </w:tc>
        <w:tc>
          <w:tcPr>
            <w:tcW w:w="9900" w:type="dxa"/>
            <w:hideMark/>
          </w:tcPr>
          <w:p w14:paraId="07C78D77"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Envío de Alertas; el sistema de alertamiento debe tener </w:t>
            </w:r>
            <w:proofErr w:type="spellStart"/>
            <w:r w:rsidRPr="003D6988">
              <w:rPr>
                <w:rFonts w:ascii="Arial Narrow" w:hAnsi="Arial Narrow" w:cs="Calibri"/>
                <w:color w:val="262626"/>
                <w:sz w:val="22"/>
                <w:szCs w:val="22"/>
                <w:lang w:val="es-419" w:eastAsia="es-419"/>
              </w:rPr>
              <w:t>Ia</w:t>
            </w:r>
            <w:proofErr w:type="spellEnd"/>
            <w:r w:rsidRPr="003D6988">
              <w:rPr>
                <w:rFonts w:ascii="Arial Narrow" w:hAnsi="Arial Narrow" w:cs="Calibri"/>
                <w:color w:val="262626"/>
                <w:sz w:val="22"/>
                <w:szCs w:val="22"/>
                <w:lang w:val="es-419" w:eastAsia="es-419"/>
              </w:rPr>
              <w:t xml:space="preserve"> </w:t>
            </w:r>
            <w:r w:rsidRPr="003D6988">
              <w:rPr>
                <w:rFonts w:ascii="Arial Narrow" w:hAnsi="Arial Narrow" w:cs="Calibri"/>
                <w:color w:val="111111"/>
                <w:sz w:val="22"/>
                <w:szCs w:val="22"/>
                <w:lang w:val="es-419" w:eastAsia="es-419"/>
              </w:rPr>
              <w:t xml:space="preserve">capacidad de enviar </w:t>
            </w:r>
            <w:r w:rsidRPr="003D6988">
              <w:rPr>
                <w:rFonts w:ascii="Arial Narrow" w:hAnsi="Arial Narrow" w:cs="Calibri"/>
                <w:color w:val="262626"/>
                <w:sz w:val="22"/>
                <w:szCs w:val="22"/>
                <w:lang w:val="es-419" w:eastAsia="es-419"/>
              </w:rPr>
              <w:t xml:space="preserve">las </w:t>
            </w:r>
            <w:r w:rsidRPr="003D6988">
              <w:rPr>
                <w:rFonts w:ascii="Arial Narrow" w:hAnsi="Arial Narrow" w:cs="Calibri"/>
                <w:color w:val="111111"/>
                <w:sz w:val="22"/>
                <w:szCs w:val="22"/>
                <w:lang w:val="es-419" w:eastAsia="es-419"/>
              </w:rPr>
              <w:t>alertas por los siguientes mecanismos</w:t>
            </w:r>
            <w:r w:rsidRPr="003D6988">
              <w:rPr>
                <w:rFonts w:ascii="Arial Narrow" w:hAnsi="Arial Narrow" w:cs="Calibri"/>
                <w:color w:val="444444"/>
                <w:sz w:val="22"/>
                <w:szCs w:val="22"/>
                <w:lang w:val="es-419" w:eastAsia="es-419"/>
              </w:rPr>
              <w:t>:</w:t>
            </w:r>
            <w:r w:rsidRPr="003D6988">
              <w:rPr>
                <w:rFonts w:ascii="Arial Narrow" w:hAnsi="Arial Narrow" w:cs="Calibri"/>
                <w:color w:val="444444"/>
                <w:sz w:val="22"/>
                <w:szCs w:val="22"/>
                <w:lang w:val="es-419" w:eastAsia="es-419"/>
              </w:rPr>
              <w:br/>
            </w:r>
            <w:proofErr w:type="gramStart"/>
            <w:r w:rsidRPr="003D6988">
              <w:rPr>
                <w:rFonts w:ascii="Arial Narrow" w:hAnsi="Arial Narrow" w:cs="Calibri"/>
                <w:color w:val="444444"/>
                <w:sz w:val="22"/>
                <w:szCs w:val="22"/>
                <w:lang w:val="es-419" w:eastAsia="es-419"/>
              </w:rPr>
              <w:t>•  Consola</w:t>
            </w:r>
            <w:proofErr w:type="gramEnd"/>
            <w:r w:rsidRPr="003D6988">
              <w:rPr>
                <w:rFonts w:ascii="Arial Narrow" w:hAnsi="Arial Narrow" w:cs="Calibri"/>
                <w:color w:val="444444"/>
                <w:sz w:val="22"/>
                <w:szCs w:val="22"/>
                <w:lang w:val="es-419" w:eastAsia="es-419"/>
              </w:rPr>
              <w:t xml:space="preserve"> de alertas que </w:t>
            </w:r>
            <w:proofErr w:type="spellStart"/>
            <w:r w:rsidRPr="003D6988">
              <w:rPr>
                <w:rFonts w:ascii="Arial Narrow" w:hAnsi="Arial Narrow" w:cs="Calibri"/>
                <w:color w:val="444444"/>
                <w:sz w:val="22"/>
                <w:szCs w:val="22"/>
                <w:lang w:val="es-419" w:eastAsia="es-419"/>
              </w:rPr>
              <w:t>podran</w:t>
            </w:r>
            <w:proofErr w:type="spellEnd"/>
            <w:r w:rsidRPr="003D6988">
              <w:rPr>
                <w:rFonts w:ascii="Arial Narrow" w:hAnsi="Arial Narrow" w:cs="Calibri"/>
                <w:color w:val="444444"/>
                <w:sz w:val="22"/>
                <w:szCs w:val="22"/>
                <w:lang w:val="es-419" w:eastAsia="es-419"/>
              </w:rPr>
              <w:t xml:space="preserve"> ser atendidas por los analistas de fraude.</w:t>
            </w:r>
            <w:r w:rsidRPr="003D6988">
              <w:rPr>
                <w:rFonts w:ascii="Arial Narrow" w:hAnsi="Arial Narrow" w:cs="Calibri"/>
                <w:color w:val="444444"/>
                <w:sz w:val="22"/>
                <w:szCs w:val="22"/>
                <w:lang w:val="es-419" w:eastAsia="es-419"/>
              </w:rPr>
              <w:br/>
              <w:t>•  Vía Telefónica (canal de voz).</w:t>
            </w:r>
            <w:r w:rsidRPr="003D6988">
              <w:rPr>
                <w:rFonts w:ascii="Arial Narrow" w:hAnsi="Arial Narrow" w:cs="Calibri"/>
                <w:color w:val="444444"/>
                <w:sz w:val="22"/>
                <w:szCs w:val="22"/>
                <w:lang w:val="es-419" w:eastAsia="es-419"/>
              </w:rPr>
              <w:br/>
              <w:t>•  Mensajes SMS Bidireccional, es decir dar la capacidad al cliente responder un mensaje que alerte sobre un potencial fraude.</w:t>
            </w:r>
            <w:r w:rsidRPr="003D6988">
              <w:rPr>
                <w:rFonts w:ascii="Arial Narrow" w:hAnsi="Arial Narrow" w:cs="Calibri"/>
                <w:color w:val="444444"/>
                <w:sz w:val="22"/>
                <w:szCs w:val="22"/>
                <w:lang w:val="es-419" w:eastAsia="es-419"/>
              </w:rPr>
              <w:br/>
              <w:t xml:space="preserve">•  Por </w:t>
            </w:r>
            <w:proofErr w:type="spellStart"/>
            <w:r w:rsidRPr="003D6988">
              <w:rPr>
                <w:rFonts w:ascii="Arial Narrow" w:hAnsi="Arial Narrow" w:cs="Calibri"/>
                <w:color w:val="444444"/>
                <w:sz w:val="22"/>
                <w:szCs w:val="22"/>
                <w:lang w:val="es-419" w:eastAsia="es-419"/>
              </w:rPr>
              <w:t>facebook</w:t>
            </w:r>
            <w:proofErr w:type="spellEnd"/>
            <w:r w:rsidRPr="003D6988">
              <w:rPr>
                <w:rFonts w:ascii="Arial Narrow" w:hAnsi="Arial Narrow" w:cs="Calibri"/>
                <w:color w:val="444444"/>
                <w:sz w:val="22"/>
                <w:szCs w:val="22"/>
                <w:lang w:val="es-419" w:eastAsia="es-419"/>
              </w:rPr>
              <w:t xml:space="preserve"> </w:t>
            </w:r>
            <w:proofErr w:type="spellStart"/>
            <w:r w:rsidRPr="003D6988">
              <w:rPr>
                <w:rFonts w:ascii="Arial Narrow" w:hAnsi="Arial Narrow" w:cs="Calibri"/>
                <w:color w:val="444444"/>
                <w:sz w:val="22"/>
                <w:szCs w:val="22"/>
                <w:lang w:val="es-419" w:eastAsia="es-419"/>
              </w:rPr>
              <w:t>messenger</w:t>
            </w:r>
            <w:proofErr w:type="spellEnd"/>
            <w:r w:rsidRPr="003D6988">
              <w:rPr>
                <w:rFonts w:ascii="Arial Narrow" w:hAnsi="Arial Narrow" w:cs="Calibri"/>
                <w:color w:val="444444"/>
                <w:sz w:val="22"/>
                <w:szCs w:val="22"/>
                <w:lang w:val="es-419" w:eastAsia="es-419"/>
              </w:rPr>
              <w:br/>
              <w:t xml:space="preserve">•  Por </w:t>
            </w:r>
            <w:proofErr w:type="spellStart"/>
            <w:r w:rsidRPr="003D6988">
              <w:rPr>
                <w:rFonts w:ascii="Arial Narrow" w:hAnsi="Arial Narrow" w:cs="Calibri"/>
                <w:color w:val="444444"/>
                <w:sz w:val="22"/>
                <w:szCs w:val="22"/>
                <w:lang w:val="es-419" w:eastAsia="es-419"/>
              </w:rPr>
              <w:t>Telegram</w:t>
            </w:r>
            <w:proofErr w:type="spellEnd"/>
            <w:r w:rsidRPr="003D6988">
              <w:rPr>
                <w:rFonts w:ascii="Arial Narrow" w:hAnsi="Arial Narrow" w:cs="Calibri"/>
                <w:color w:val="444444"/>
                <w:sz w:val="22"/>
                <w:szCs w:val="22"/>
                <w:lang w:val="es-419" w:eastAsia="es-419"/>
              </w:rPr>
              <w:t xml:space="preserve">, </w:t>
            </w:r>
            <w:proofErr w:type="spellStart"/>
            <w:r w:rsidRPr="003D6988">
              <w:rPr>
                <w:rFonts w:ascii="Arial Narrow" w:hAnsi="Arial Narrow" w:cs="Calibri"/>
                <w:color w:val="444444"/>
                <w:sz w:val="22"/>
                <w:szCs w:val="22"/>
                <w:lang w:val="es-419" w:eastAsia="es-419"/>
              </w:rPr>
              <w:t>Whatsapp</w:t>
            </w:r>
            <w:proofErr w:type="spellEnd"/>
            <w:r w:rsidRPr="003D6988">
              <w:rPr>
                <w:rFonts w:ascii="Arial Narrow" w:hAnsi="Arial Narrow" w:cs="Calibri"/>
                <w:color w:val="444444"/>
                <w:sz w:val="22"/>
                <w:szCs w:val="22"/>
                <w:lang w:val="es-419" w:eastAsia="es-419"/>
              </w:rPr>
              <w:t xml:space="preserve">, </w:t>
            </w:r>
            <w:proofErr w:type="spellStart"/>
            <w:r w:rsidRPr="003D6988">
              <w:rPr>
                <w:rFonts w:ascii="Arial Narrow" w:hAnsi="Arial Narrow" w:cs="Calibri"/>
                <w:color w:val="444444"/>
                <w:sz w:val="22"/>
                <w:szCs w:val="22"/>
                <w:lang w:val="es-419" w:eastAsia="es-419"/>
              </w:rPr>
              <w:t>Signal</w:t>
            </w:r>
            <w:proofErr w:type="spellEnd"/>
            <w:r w:rsidRPr="003D6988">
              <w:rPr>
                <w:rFonts w:ascii="Arial Narrow" w:hAnsi="Arial Narrow" w:cs="Calibri"/>
                <w:color w:val="444444"/>
                <w:sz w:val="22"/>
                <w:szCs w:val="22"/>
                <w:lang w:val="es-419" w:eastAsia="es-419"/>
              </w:rPr>
              <w:t>, otros.</w:t>
            </w:r>
            <w:r w:rsidRPr="003D6988">
              <w:rPr>
                <w:rFonts w:ascii="Arial Narrow" w:hAnsi="Arial Narrow" w:cs="Calibri"/>
                <w:color w:val="444444"/>
                <w:sz w:val="22"/>
                <w:szCs w:val="22"/>
                <w:lang w:val="es-419" w:eastAsia="es-419"/>
              </w:rPr>
              <w:br/>
              <w:t xml:space="preserve">•  A aplicaciones móviles tipo </w:t>
            </w:r>
            <w:proofErr w:type="spellStart"/>
            <w:r w:rsidRPr="003D6988">
              <w:rPr>
                <w:rFonts w:ascii="Arial Narrow" w:hAnsi="Arial Narrow" w:cs="Calibri"/>
                <w:color w:val="444444"/>
                <w:sz w:val="22"/>
                <w:szCs w:val="22"/>
                <w:lang w:val="es-419" w:eastAsia="es-419"/>
              </w:rPr>
              <w:t>Push</w:t>
            </w:r>
            <w:proofErr w:type="spellEnd"/>
            <w:r w:rsidRPr="003D6988">
              <w:rPr>
                <w:rFonts w:ascii="Arial Narrow" w:hAnsi="Arial Narrow" w:cs="Calibri"/>
                <w:color w:val="444444"/>
                <w:sz w:val="22"/>
                <w:szCs w:val="22"/>
                <w:lang w:val="es-419" w:eastAsia="es-419"/>
              </w:rPr>
              <w:br/>
              <w:t>•  E-mail. Enviar un texto con la descripción de una alerta individual</w:t>
            </w:r>
            <w:r w:rsidRPr="003D6988">
              <w:rPr>
                <w:rFonts w:ascii="Arial Narrow" w:hAnsi="Arial Narrow" w:cs="Calibri"/>
                <w:color w:val="444444"/>
                <w:sz w:val="22"/>
                <w:szCs w:val="22"/>
                <w:lang w:val="es-419" w:eastAsia="es-419"/>
              </w:rPr>
              <w:br/>
            </w:r>
            <w:proofErr w:type="gramStart"/>
            <w:r w:rsidRPr="003D6988">
              <w:rPr>
                <w:rFonts w:ascii="Arial Narrow" w:hAnsi="Arial Narrow" w:cs="Calibri"/>
                <w:color w:val="444444"/>
                <w:sz w:val="22"/>
                <w:szCs w:val="22"/>
                <w:lang w:val="es-419" w:eastAsia="es-419"/>
              </w:rPr>
              <w:lastRenderedPageBreak/>
              <w:t>•  E-mail</w:t>
            </w:r>
            <w:proofErr w:type="gramEnd"/>
            <w:r w:rsidRPr="003D6988">
              <w:rPr>
                <w:rFonts w:ascii="Arial Narrow" w:hAnsi="Arial Narrow" w:cs="Calibri"/>
                <w:color w:val="444444"/>
                <w:sz w:val="22"/>
                <w:szCs w:val="22"/>
                <w:lang w:val="es-419" w:eastAsia="es-419"/>
              </w:rPr>
              <w:t>. Poder enviar reportes adjuntos que tengan el detalle de todas las alertas que cumplieron con ciertas características en un período de tiempo.</w:t>
            </w:r>
          </w:p>
        </w:tc>
        <w:tc>
          <w:tcPr>
            <w:tcW w:w="1350" w:type="dxa"/>
            <w:hideMark/>
          </w:tcPr>
          <w:p w14:paraId="0D8AC5E8"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lastRenderedPageBreak/>
              <w:t> </w:t>
            </w:r>
          </w:p>
        </w:tc>
        <w:tc>
          <w:tcPr>
            <w:tcW w:w="2160" w:type="dxa"/>
          </w:tcPr>
          <w:p w14:paraId="7C672AA6"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4176D855" w14:textId="1CDC2DAC" w:rsidTr="00E3492E">
        <w:trPr>
          <w:jc w:val="center"/>
        </w:trPr>
        <w:tc>
          <w:tcPr>
            <w:tcW w:w="805" w:type="dxa"/>
            <w:noWrap/>
            <w:hideMark/>
          </w:tcPr>
          <w:p w14:paraId="173B6EDE"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1.56</w:t>
            </w:r>
          </w:p>
        </w:tc>
        <w:tc>
          <w:tcPr>
            <w:tcW w:w="9900" w:type="dxa"/>
            <w:hideMark/>
          </w:tcPr>
          <w:p w14:paraId="5E18F77D"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Para los envíos por vía telefónica, mensajes SMS, E-mail, se debe poder construir un texto de mensaje a enviar de forma paramétrica, que permita incluir tanto partes fijas como traer valores de diferentes campos de la transacción que se quieren alertar</w:t>
            </w:r>
          </w:p>
        </w:tc>
        <w:tc>
          <w:tcPr>
            <w:tcW w:w="1350" w:type="dxa"/>
            <w:hideMark/>
          </w:tcPr>
          <w:p w14:paraId="7EDB6321"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5D0F3A1"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7416BD15" w14:textId="7C1F40A6" w:rsidTr="00E3492E">
        <w:trPr>
          <w:jc w:val="center"/>
        </w:trPr>
        <w:tc>
          <w:tcPr>
            <w:tcW w:w="805" w:type="dxa"/>
            <w:noWrap/>
            <w:hideMark/>
          </w:tcPr>
          <w:p w14:paraId="07560BB9"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1.57</w:t>
            </w:r>
          </w:p>
        </w:tc>
        <w:tc>
          <w:tcPr>
            <w:tcW w:w="9900" w:type="dxa"/>
            <w:hideMark/>
          </w:tcPr>
          <w:p w14:paraId="0B0C7FB1"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la creación de alertas en línea (antes de autorizada la operación), y formar parte del proceso de autorización o negación de operaciones.</w:t>
            </w:r>
          </w:p>
        </w:tc>
        <w:tc>
          <w:tcPr>
            <w:tcW w:w="1350" w:type="dxa"/>
            <w:hideMark/>
          </w:tcPr>
          <w:p w14:paraId="798B67B6"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600265A"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A5D8F78" w14:textId="5ECC22E2" w:rsidTr="00E3492E">
        <w:trPr>
          <w:jc w:val="center"/>
        </w:trPr>
        <w:tc>
          <w:tcPr>
            <w:tcW w:w="805" w:type="dxa"/>
            <w:noWrap/>
            <w:hideMark/>
          </w:tcPr>
          <w:p w14:paraId="2760B429"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1.58</w:t>
            </w:r>
          </w:p>
        </w:tc>
        <w:tc>
          <w:tcPr>
            <w:tcW w:w="9900" w:type="dxa"/>
            <w:hideMark/>
          </w:tcPr>
          <w:p w14:paraId="43EC412A"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Representación de alertas; el sistema debe </w:t>
            </w:r>
            <w:r w:rsidRPr="003D6988">
              <w:rPr>
                <w:rFonts w:ascii="Arial Narrow" w:hAnsi="Arial Narrow" w:cs="Calibri"/>
                <w:color w:val="262626"/>
                <w:sz w:val="22"/>
                <w:szCs w:val="22"/>
                <w:lang w:val="es-419" w:eastAsia="es-419"/>
              </w:rPr>
              <w:t xml:space="preserve">indicar </w:t>
            </w:r>
            <w:r w:rsidRPr="003D6988">
              <w:rPr>
                <w:rFonts w:ascii="Arial Narrow" w:hAnsi="Arial Narrow" w:cs="Calibri"/>
                <w:color w:val="111111"/>
                <w:sz w:val="22"/>
                <w:szCs w:val="22"/>
                <w:lang w:val="es-419" w:eastAsia="es-419"/>
              </w:rPr>
              <w:t xml:space="preserve">en las alertas mostradas </w:t>
            </w:r>
            <w:r w:rsidRPr="003D6988">
              <w:rPr>
                <w:rFonts w:ascii="Arial Narrow" w:hAnsi="Arial Narrow" w:cs="Calibri"/>
                <w:color w:val="262626"/>
                <w:sz w:val="22"/>
                <w:szCs w:val="22"/>
                <w:lang w:val="es-419" w:eastAsia="es-419"/>
              </w:rPr>
              <w:t>las reglas que se cumplieron para generar la alerta.</w:t>
            </w:r>
          </w:p>
        </w:tc>
        <w:tc>
          <w:tcPr>
            <w:tcW w:w="1350" w:type="dxa"/>
            <w:hideMark/>
          </w:tcPr>
          <w:p w14:paraId="598CD1E8"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8633049"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57D2790" w14:textId="704047D8" w:rsidTr="00E3492E">
        <w:trPr>
          <w:jc w:val="center"/>
        </w:trPr>
        <w:tc>
          <w:tcPr>
            <w:tcW w:w="805" w:type="dxa"/>
            <w:noWrap/>
            <w:hideMark/>
          </w:tcPr>
          <w:p w14:paraId="4255AE6F"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1.59</w:t>
            </w:r>
          </w:p>
        </w:tc>
        <w:tc>
          <w:tcPr>
            <w:tcW w:w="9900" w:type="dxa"/>
            <w:hideMark/>
          </w:tcPr>
          <w:p w14:paraId="6C11A8DF"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Agrupación de alertas; el sistema debe permitir a los analistas de </w:t>
            </w:r>
            <w:r w:rsidRPr="003D6988">
              <w:rPr>
                <w:rFonts w:ascii="Arial Narrow" w:hAnsi="Arial Narrow" w:cs="Calibri"/>
                <w:color w:val="262626"/>
                <w:sz w:val="22"/>
                <w:szCs w:val="22"/>
                <w:lang w:val="es-419" w:eastAsia="es-419"/>
              </w:rPr>
              <w:t xml:space="preserve">fraude </w:t>
            </w:r>
            <w:proofErr w:type="spellStart"/>
            <w:r w:rsidRPr="003D6988">
              <w:rPr>
                <w:rFonts w:ascii="Arial Narrow" w:hAnsi="Arial Narrow" w:cs="Calibri"/>
                <w:color w:val="262626"/>
                <w:sz w:val="22"/>
                <w:szCs w:val="22"/>
                <w:lang w:val="es-419" w:eastAsia="es-419"/>
              </w:rPr>
              <w:t>Ia</w:t>
            </w:r>
            <w:proofErr w:type="spellEnd"/>
            <w:r w:rsidRPr="003D6988">
              <w:rPr>
                <w:rFonts w:ascii="Arial Narrow" w:hAnsi="Arial Narrow" w:cs="Calibri"/>
                <w:color w:val="262626"/>
                <w:sz w:val="22"/>
                <w:szCs w:val="22"/>
                <w:lang w:val="es-419" w:eastAsia="es-419"/>
              </w:rPr>
              <w:t xml:space="preserve"> </w:t>
            </w:r>
            <w:r w:rsidRPr="003D6988">
              <w:rPr>
                <w:rFonts w:ascii="Arial Narrow" w:hAnsi="Arial Narrow" w:cs="Calibri"/>
                <w:color w:val="111111"/>
                <w:sz w:val="22"/>
                <w:szCs w:val="22"/>
                <w:lang w:val="es-419" w:eastAsia="es-419"/>
              </w:rPr>
              <w:t xml:space="preserve">agrupación de alertas por múltiples criterios de forma paramétrica. También deberá poder cambiarse el criterio de agrupación en vivo </w:t>
            </w:r>
            <w:proofErr w:type="gramStart"/>
            <w:r w:rsidRPr="003D6988">
              <w:rPr>
                <w:rFonts w:ascii="Arial Narrow" w:hAnsi="Arial Narrow" w:cs="Calibri"/>
                <w:color w:val="111111"/>
                <w:sz w:val="22"/>
                <w:szCs w:val="22"/>
                <w:lang w:val="es-419" w:eastAsia="es-419"/>
              </w:rPr>
              <w:t>en caso que</w:t>
            </w:r>
            <w:proofErr w:type="gramEnd"/>
            <w:r w:rsidRPr="003D6988">
              <w:rPr>
                <w:rFonts w:ascii="Arial Narrow" w:hAnsi="Arial Narrow" w:cs="Calibri"/>
                <w:color w:val="111111"/>
                <w:sz w:val="22"/>
                <w:szCs w:val="22"/>
                <w:lang w:val="es-419" w:eastAsia="es-419"/>
              </w:rPr>
              <w:t xml:space="preserve"> se necesite hacer algún análisis inmediato.</w:t>
            </w:r>
          </w:p>
        </w:tc>
        <w:tc>
          <w:tcPr>
            <w:tcW w:w="1350" w:type="dxa"/>
            <w:hideMark/>
          </w:tcPr>
          <w:p w14:paraId="7C8856F6"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D1115D0"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4A839E1" w14:textId="437EBF94" w:rsidTr="00E3492E">
        <w:trPr>
          <w:jc w:val="center"/>
        </w:trPr>
        <w:tc>
          <w:tcPr>
            <w:tcW w:w="805" w:type="dxa"/>
            <w:noWrap/>
            <w:hideMark/>
          </w:tcPr>
          <w:p w14:paraId="7D636D17"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1.60</w:t>
            </w:r>
          </w:p>
        </w:tc>
        <w:tc>
          <w:tcPr>
            <w:tcW w:w="9900" w:type="dxa"/>
            <w:hideMark/>
          </w:tcPr>
          <w:p w14:paraId="6A5D0AE2"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ejecutar acciones de defensa como: b</w:t>
            </w:r>
            <w:r w:rsidRPr="003D6988">
              <w:rPr>
                <w:rFonts w:ascii="Arial Narrow" w:hAnsi="Arial Narrow" w:cs="Calibri"/>
                <w:color w:val="2F2F2F"/>
                <w:sz w:val="22"/>
                <w:szCs w:val="22"/>
                <w:lang w:val="es-419" w:eastAsia="es-419"/>
              </w:rPr>
              <w:t>l</w:t>
            </w:r>
            <w:r w:rsidRPr="003D6988">
              <w:rPr>
                <w:rFonts w:ascii="Arial Narrow" w:hAnsi="Arial Narrow" w:cs="Calibri"/>
                <w:color w:val="131313"/>
                <w:sz w:val="22"/>
                <w:szCs w:val="22"/>
                <w:lang w:val="es-419" w:eastAsia="es-419"/>
              </w:rPr>
              <w:t>oqueos, inactivaciones de terminales o usuarios, etc. Cuando se cumplan reglas que hagan necesario alguna acción de defensa, el sistema deberá poder ir a ejecutar rutinas específicas en los distintos aplicativos de la institución, previa asignación de permisos necesarios.</w:t>
            </w:r>
          </w:p>
        </w:tc>
        <w:tc>
          <w:tcPr>
            <w:tcW w:w="1350" w:type="dxa"/>
            <w:hideMark/>
          </w:tcPr>
          <w:p w14:paraId="0E775FF0"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08863B5"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5AAA1DA2" w14:textId="3B6619E1" w:rsidTr="00E3492E">
        <w:trPr>
          <w:jc w:val="center"/>
        </w:trPr>
        <w:tc>
          <w:tcPr>
            <w:tcW w:w="805" w:type="dxa"/>
            <w:noWrap/>
            <w:hideMark/>
          </w:tcPr>
          <w:p w14:paraId="14C12F5A"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1.61</w:t>
            </w:r>
          </w:p>
        </w:tc>
        <w:tc>
          <w:tcPr>
            <w:tcW w:w="9900" w:type="dxa"/>
            <w:hideMark/>
          </w:tcPr>
          <w:p w14:paraId="52425587"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contar con una consola de visualización de alertas que permita la administración de </w:t>
            </w:r>
            <w:proofErr w:type="gramStart"/>
            <w:r w:rsidRPr="003D6988">
              <w:rPr>
                <w:rFonts w:ascii="Arial Narrow" w:hAnsi="Arial Narrow" w:cs="Calibri"/>
                <w:color w:val="000000"/>
                <w:sz w:val="22"/>
                <w:szCs w:val="22"/>
                <w:lang w:val="es-419" w:eastAsia="es-419"/>
              </w:rPr>
              <w:t>las mismas</w:t>
            </w:r>
            <w:proofErr w:type="gramEnd"/>
            <w:r w:rsidRPr="003D6988">
              <w:rPr>
                <w:rFonts w:ascii="Arial Narrow" w:hAnsi="Arial Narrow" w:cs="Calibri"/>
                <w:color w:val="000000"/>
                <w:sz w:val="22"/>
                <w:szCs w:val="22"/>
                <w:lang w:val="es-419" w:eastAsia="es-419"/>
              </w:rPr>
              <w:t xml:space="preserve"> por parte de los grupos de analistas. Diferentes grupos deberán poder recibir información diferente dependiendo del área de </w:t>
            </w:r>
            <w:proofErr w:type="spellStart"/>
            <w:r w:rsidRPr="003D6988">
              <w:rPr>
                <w:rFonts w:ascii="Arial Narrow" w:hAnsi="Arial Narrow" w:cs="Calibri"/>
                <w:color w:val="000000"/>
                <w:sz w:val="22"/>
                <w:szCs w:val="22"/>
                <w:lang w:val="es-419" w:eastAsia="es-419"/>
              </w:rPr>
              <w:t>responsabiliad</w:t>
            </w:r>
            <w:proofErr w:type="spellEnd"/>
            <w:r w:rsidRPr="003D6988">
              <w:rPr>
                <w:rFonts w:ascii="Arial Narrow" w:hAnsi="Arial Narrow" w:cs="Calibri"/>
                <w:color w:val="000000"/>
                <w:sz w:val="22"/>
                <w:szCs w:val="22"/>
                <w:lang w:val="es-419" w:eastAsia="es-419"/>
              </w:rPr>
              <w:t xml:space="preserve"> a la que pertenezcan.</w:t>
            </w:r>
          </w:p>
        </w:tc>
        <w:tc>
          <w:tcPr>
            <w:tcW w:w="1350" w:type="dxa"/>
            <w:hideMark/>
          </w:tcPr>
          <w:p w14:paraId="55D800F8"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6FBA1C8"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4B973D62" w14:textId="0E7A55B8" w:rsidTr="00E3492E">
        <w:trPr>
          <w:jc w:val="center"/>
        </w:trPr>
        <w:tc>
          <w:tcPr>
            <w:tcW w:w="805" w:type="dxa"/>
            <w:noWrap/>
            <w:hideMark/>
          </w:tcPr>
          <w:p w14:paraId="4B3FAD23"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1.62</w:t>
            </w:r>
          </w:p>
        </w:tc>
        <w:tc>
          <w:tcPr>
            <w:tcW w:w="9900" w:type="dxa"/>
            <w:hideMark/>
          </w:tcPr>
          <w:p w14:paraId="64E1F706"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consola visualizadora de alertas debe permitir revisar el movimiento histórico de la cuenta que se esté analizando.</w:t>
            </w:r>
          </w:p>
        </w:tc>
        <w:tc>
          <w:tcPr>
            <w:tcW w:w="1350" w:type="dxa"/>
            <w:hideMark/>
          </w:tcPr>
          <w:p w14:paraId="4BCE7CD1"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6372214"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59D7CA63" w14:textId="0C230F84" w:rsidTr="00E3492E">
        <w:trPr>
          <w:jc w:val="center"/>
        </w:trPr>
        <w:tc>
          <w:tcPr>
            <w:tcW w:w="805" w:type="dxa"/>
            <w:noWrap/>
            <w:hideMark/>
          </w:tcPr>
          <w:p w14:paraId="041AC22E"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1.63</w:t>
            </w:r>
          </w:p>
        </w:tc>
        <w:tc>
          <w:tcPr>
            <w:tcW w:w="9900" w:type="dxa"/>
            <w:hideMark/>
          </w:tcPr>
          <w:p w14:paraId="11980F91"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consola visualizadora de alertas deberá permitir seleccionar grupos de alertas o transacciones que cumplan con ciertos criterios. </w:t>
            </w:r>
          </w:p>
        </w:tc>
        <w:tc>
          <w:tcPr>
            <w:tcW w:w="1350" w:type="dxa"/>
            <w:hideMark/>
          </w:tcPr>
          <w:p w14:paraId="1199F1A4"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81701E9"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518D8987" w14:textId="65B12202" w:rsidTr="00E3492E">
        <w:trPr>
          <w:jc w:val="center"/>
        </w:trPr>
        <w:tc>
          <w:tcPr>
            <w:tcW w:w="805" w:type="dxa"/>
            <w:noWrap/>
            <w:hideMark/>
          </w:tcPr>
          <w:p w14:paraId="467C1F71"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1.64</w:t>
            </w:r>
          </w:p>
        </w:tc>
        <w:tc>
          <w:tcPr>
            <w:tcW w:w="9900" w:type="dxa"/>
            <w:hideMark/>
          </w:tcPr>
          <w:p w14:paraId="22CF05F9"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Entre las herramientas de apoyo a los investigadores de alertas deberá existir la funcionalidad de consulta al perfil del cliente, perfil de la cuenta, perfil del comercio, etc. Los perfiles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 incluir tanto información transaccional resumida como información general. Los elementos que se muestren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poderse configurar de manera paramétrica.</w:t>
            </w:r>
          </w:p>
        </w:tc>
        <w:tc>
          <w:tcPr>
            <w:tcW w:w="1350" w:type="dxa"/>
            <w:hideMark/>
          </w:tcPr>
          <w:p w14:paraId="7B24E5B7"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77282D0"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459C5B7" w14:textId="5F114877" w:rsidTr="00E3492E">
        <w:trPr>
          <w:jc w:val="center"/>
        </w:trPr>
        <w:tc>
          <w:tcPr>
            <w:tcW w:w="805" w:type="dxa"/>
            <w:noWrap/>
            <w:hideMark/>
          </w:tcPr>
          <w:p w14:paraId="3DE1D72F"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1.65</w:t>
            </w:r>
          </w:p>
        </w:tc>
        <w:tc>
          <w:tcPr>
            <w:tcW w:w="9900" w:type="dxa"/>
            <w:hideMark/>
          </w:tcPr>
          <w:p w14:paraId="1C09096F"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131313"/>
                <w:sz w:val="22"/>
                <w:szCs w:val="22"/>
                <w:lang w:val="es-419" w:eastAsia="es-419"/>
              </w:rPr>
              <w:t>Los analistas deberán poder reordenar las co</w:t>
            </w:r>
            <w:r w:rsidRPr="003D6988">
              <w:rPr>
                <w:rFonts w:ascii="Arial Narrow" w:hAnsi="Arial Narrow" w:cs="Calibri"/>
                <w:color w:val="2F2F2F"/>
                <w:sz w:val="22"/>
                <w:szCs w:val="22"/>
                <w:lang w:val="es-419" w:eastAsia="es-419"/>
              </w:rPr>
              <w:t>l</w:t>
            </w:r>
            <w:r w:rsidRPr="003D6988">
              <w:rPr>
                <w:rFonts w:ascii="Arial Narrow" w:hAnsi="Arial Narrow" w:cs="Calibri"/>
                <w:color w:val="131313"/>
                <w:sz w:val="22"/>
                <w:szCs w:val="22"/>
                <w:lang w:val="es-419" w:eastAsia="es-419"/>
              </w:rPr>
              <w:t>umnas de</w:t>
            </w:r>
            <w:r w:rsidRPr="003D6988">
              <w:rPr>
                <w:rFonts w:ascii="Arial Narrow" w:hAnsi="Arial Narrow" w:cs="Calibri"/>
                <w:color w:val="2F2F2F"/>
                <w:sz w:val="22"/>
                <w:szCs w:val="22"/>
                <w:lang w:val="es-419" w:eastAsia="es-419"/>
              </w:rPr>
              <w:t xml:space="preserve">l </w:t>
            </w:r>
            <w:r w:rsidRPr="003D6988">
              <w:rPr>
                <w:rFonts w:ascii="Arial Narrow" w:hAnsi="Arial Narrow" w:cs="Calibri"/>
                <w:color w:val="131313"/>
                <w:sz w:val="22"/>
                <w:szCs w:val="22"/>
                <w:lang w:val="es-419" w:eastAsia="es-419"/>
              </w:rPr>
              <w:t>v</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sor de alertas en el proceso de gest</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ón de alertas</w:t>
            </w:r>
            <w:r w:rsidRPr="003D6988">
              <w:rPr>
                <w:rFonts w:ascii="Arial Narrow" w:hAnsi="Arial Narrow" w:cs="Calibri"/>
                <w:color w:val="565656"/>
                <w:sz w:val="22"/>
                <w:szCs w:val="22"/>
                <w:lang w:val="es-419" w:eastAsia="es-419"/>
              </w:rPr>
              <w:t xml:space="preserve">, </w:t>
            </w:r>
            <w:r w:rsidRPr="003D6988">
              <w:rPr>
                <w:rFonts w:ascii="Arial Narrow" w:hAnsi="Arial Narrow" w:cs="Calibri"/>
                <w:color w:val="131313"/>
                <w:sz w:val="22"/>
                <w:szCs w:val="22"/>
                <w:lang w:val="es-419" w:eastAsia="es-419"/>
              </w:rPr>
              <w:t xml:space="preserve">según su </w:t>
            </w:r>
            <w:r w:rsidRPr="003D6988">
              <w:rPr>
                <w:rFonts w:ascii="Arial Narrow" w:hAnsi="Arial Narrow" w:cs="Calibri"/>
                <w:color w:val="2F2F2F"/>
                <w:sz w:val="22"/>
                <w:szCs w:val="22"/>
                <w:lang w:val="es-419" w:eastAsia="es-419"/>
              </w:rPr>
              <w:t>c</w:t>
            </w:r>
            <w:r w:rsidRPr="003D6988">
              <w:rPr>
                <w:rFonts w:ascii="Arial Narrow" w:hAnsi="Arial Narrow" w:cs="Calibri"/>
                <w:color w:val="131313"/>
                <w:sz w:val="22"/>
                <w:szCs w:val="22"/>
                <w:lang w:val="es-419" w:eastAsia="es-419"/>
              </w:rPr>
              <w:t>on</w:t>
            </w:r>
            <w:r w:rsidRPr="003D6988">
              <w:rPr>
                <w:rFonts w:ascii="Arial Narrow" w:hAnsi="Arial Narrow" w:cs="Calibri"/>
                <w:color w:val="2F2F2F"/>
                <w:sz w:val="22"/>
                <w:szCs w:val="22"/>
                <w:lang w:val="es-419" w:eastAsia="es-419"/>
              </w:rPr>
              <w:t>v</w:t>
            </w:r>
            <w:r w:rsidRPr="003D6988">
              <w:rPr>
                <w:rFonts w:ascii="Arial Narrow" w:hAnsi="Arial Narrow" w:cs="Calibri"/>
                <w:color w:val="131313"/>
                <w:sz w:val="22"/>
                <w:szCs w:val="22"/>
                <w:lang w:val="es-419" w:eastAsia="es-419"/>
              </w:rPr>
              <w:t>en</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enc</w:t>
            </w:r>
            <w:r w:rsidRPr="003D6988">
              <w:rPr>
                <w:rFonts w:ascii="Arial Narrow" w:hAnsi="Arial Narrow" w:cs="Calibri"/>
                <w:color w:val="464646"/>
                <w:sz w:val="22"/>
                <w:szCs w:val="22"/>
                <w:lang w:val="es-419" w:eastAsia="es-419"/>
              </w:rPr>
              <w:t>i</w:t>
            </w:r>
            <w:r w:rsidRPr="003D6988">
              <w:rPr>
                <w:rFonts w:ascii="Arial Narrow" w:hAnsi="Arial Narrow" w:cs="Calibri"/>
                <w:color w:val="131313"/>
                <w:sz w:val="22"/>
                <w:szCs w:val="22"/>
                <w:lang w:val="es-419" w:eastAsia="es-419"/>
              </w:rPr>
              <w:t>a</w:t>
            </w:r>
            <w:r w:rsidRPr="003D6988">
              <w:rPr>
                <w:rFonts w:ascii="Arial Narrow" w:hAnsi="Arial Narrow" w:cs="Calibri"/>
                <w:color w:val="565656"/>
                <w:sz w:val="22"/>
                <w:szCs w:val="22"/>
                <w:lang w:val="es-419" w:eastAsia="es-419"/>
              </w:rPr>
              <w:t>.</w:t>
            </w:r>
          </w:p>
        </w:tc>
        <w:tc>
          <w:tcPr>
            <w:tcW w:w="1350" w:type="dxa"/>
            <w:hideMark/>
          </w:tcPr>
          <w:p w14:paraId="21BB9542"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515F471"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4853975" w14:textId="264F6C84" w:rsidTr="00E3492E">
        <w:trPr>
          <w:jc w:val="center"/>
        </w:trPr>
        <w:tc>
          <w:tcPr>
            <w:tcW w:w="805" w:type="dxa"/>
            <w:noWrap/>
            <w:hideMark/>
          </w:tcPr>
          <w:p w14:paraId="7302D4EB"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1.66</w:t>
            </w:r>
          </w:p>
        </w:tc>
        <w:tc>
          <w:tcPr>
            <w:tcW w:w="9900" w:type="dxa"/>
            <w:hideMark/>
          </w:tcPr>
          <w:p w14:paraId="4EAF3A99" w14:textId="77777777" w:rsidR="00E10668" w:rsidRPr="003D6988" w:rsidRDefault="00E10668" w:rsidP="00ED790F">
            <w:pPr>
              <w:rPr>
                <w:rFonts w:ascii="Arial Narrow" w:hAnsi="Arial Narrow" w:cs="Calibri"/>
                <w:color w:val="000000"/>
                <w:sz w:val="22"/>
                <w:szCs w:val="22"/>
                <w:lang w:val="es-419" w:eastAsia="es-419"/>
              </w:rPr>
            </w:pPr>
            <w:proofErr w:type="gramStart"/>
            <w:r w:rsidRPr="003D6988">
              <w:rPr>
                <w:rFonts w:ascii="Arial Narrow" w:hAnsi="Arial Narrow" w:cs="Calibri"/>
                <w:color w:val="000000"/>
                <w:sz w:val="22"/>
                <w:szCs w:val="22"/>
                <w:lang w:val="es-419" w:eastAsia="es-419"/>
              </w:rPr>
              <w:t>Los  analistas</w:t>
            </w:r>
            <w:proofErr w:type="gramEnd"/>
            <w:r w:rsidRPr="003D6988">
              <w:rPr>
                <w:rFonts w:ascii="Arial Narrow" w:hAnsi="Arial Narrow" w:cs="Calibri"/>
                <w:color w:val="000000"/>
                <w:sz w:val="22"/>
                <w:szCs w:val="22"/>
                <w:lang w:val="es-419" w:eastAsia="es-419"/>
              </w:rPr>
              <w:t xml:space="preserve">  deberán</w:t>
            </w:r>
            <w:r w:rsidRPr="003D6988">
              <w:rPr>
                <w:rFonts w:ascii="Arial Narrow" w:hAnsi="Arial Narrow" w:cs="Calibri"/>
                <w:color w:val="464646"/>
                <w:sz w:val="22"/>
                <w:szCs w:val="22"/>
                <w:lang w:val="es-419" w:eastAsia="es-419"/>
              </w:rPr>
              <w:t xml:space="preserve">,   </w:t>
            </w:r>
            <w:r w:rsidRPr="003D6988">
              <w:rPr>
                <w:rFonts w:ascii="Arial Narrow" w:hAnsi="Arial Narrow" w:cs="Calibri"/>
                <w:color w:val="131313"/>
                <w:sz w:val="22"/>
                <w:szCs w:val="22"/>
                <w:lang w:val="es-419" w:eastAsia="es-419"/>
              </w:rPr>
              <w:t>mediante   el  visor   de  a</w:t>
            </w:r>
            <w:r w:rsidRPr="003D6988">
              <w:rPr>
                <w:rFonts w:ascii="Arial Narrow" w:hAnsi="Arial Narrow" w:cs="Calibri"/>
                <w:color w:val="2F2F2F"/>
                <w:sz w:val="22"/>
                <w:szCs w:val="22"/>
                <w:lang w:val="es-419" w:eastAsia="es-419"/>
              </w:rPr>
              <w:t>l</w:t>
            </w:r>
            <w:r w:rsidRPr="003D6988">
              <w:rPr>
                <w:rFonts w:ascii="Arial Narrow" w:hAnsi="Arial Narrow" w:cs="Calibri"/>
                <w:color w:val="131313"/>
                <w:sz w:val="22"/>
                <w:szCs w:val="22"/>
                <w:lang w:val="es-419" w:eastAsia="es-419"/>
              </w:rPr>
              <w:t xml:space="preserve">ertas   poder   hacer filtros selectivos por cualquier criterio sobre </w:t>
            </w:r>
            <w:proofErr w:type="spellStart"/>
            <w:r w:rsidRPr="003D6988">
              <w:rPr>
                <w:rFonts w:ascii="Arial Narrow" w:hAnsi="Arial Narrow" w:cs="Calibri"/>
                <w:color w:val="131313"/>
                <w:sz w:val="22"/>
                <w:szCs w:val="22"/>
                <w:lang w:val="es-419" w:eastAsia="es-419"/>
              </w:rPr>
              <w:t>Ia</w:t>
            </w:r>
            <w:proofErr w:type="spellEnd"/>
            <w:r w:rsidRPr="003D6988">
              <w:rPr>
                <w:rFonts w:ascii="Arial Narrow" w:hAnsi="Arial Narrow" w:cs="Calibri"/>
                <w:color w:val="131313"/>
                <w:sz w:val="22"/>
                <w:szCs w:val="22"/>
                <w:lang w:val="es-419" w:eastAsia="es-419"/>
              </w:rPr>
              <w:t xml:space="preserve"> información presentada.</w:t>
            </w:r>
          </w:p>
        </w:tc>
        <w:tc>
          <w:tcPr>
            <w:tcW w:w="1350" w:type="dxa"/>
            <w:hideMark/>
          </w:tcPr>
          <w:p w14:paraId="3367E9E8"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002D925"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23750D68" w14:textId="18514E70" w:rsidTr="00E3492E">
        <w:trPr>
          <w:jc w:val="center"/>
        </w:trPr>
        <w:tc>
          <w:tcPr>
            <w:tcW w:w="805" w:type="dxa"/>
            <w:noWrap/>
            <w:hideMark/>
          </w:tcPr>
          <w:p w14:paraId="75F9FE9D"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1.67</w:t>
            </w:r>
          </w:p>
        </w:tc>
        <w:tc>
          <w:tcPr>
            <w:tcW w:w="9900" w:type="dxa"/>
            <w:hideMark/>
          </w:tcPr>
          <w:p w14:paraId="12A9C752"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tiene que permitir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corrección de casos ya previamente calificados, ejemplos: en vez de descartada ponerla como fraude, o en vez de fraude ponerla como buena y confirmada por el cliente</w:t>
            </w:r>
            <w:r w:rsidRPr="003D6988">
              <w:rPr>
                <w:rFonts w:ascii="Arial Narrow" w:hAnsi="Arial Narrow" w:cs="Calibri"/>
                <w:color w:val="464646"/>
                <w:sz w:val="22"/>
                <w:szCs w:val="22"/>
                <w:lang w:val="es-419" w:eastAsia="es-419"/>
              </w:rPr>
              <w:t>.</w:t>
            </w:r>
          </w:p>
        </w:tc>
        <w:tc>
          <w:tcPr>
            <w:tcW w:w="1350" w:type="dxa"/>
            <w:hideMark/>
          </w:tcPr>
          <w:p w14:paraId="1650590D"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23AEB0B"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6735700" w14:textId="2957BBFF" w:rsidTr="00E3492E">
        <w:trPr>
          <w:jc w:val="center"/>
        </w:trPr>
        <w:tc>
          <w:tcPr>
            <w:tcW w:w="805" w:type="dxa"/>
            <w:noWrap/>
            <w:hideMark/>
          </w:tcPr>
          <w:p w14:paraId="5C9025C6"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1.68</w:t>
            </w:r>
          </w:p>
        </w:tc>
        <w:tc>
          <w:tcPr>
            <w:tcW w:w="9900" w:type="dxa"/>
            <w:hideMark/>
          </w:tcPr>
          <w:p w14:paraId="2105F25A"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w:t>
            </w:r>
            <w:proofErr w:type="gramStart"/>
            <w:r w:rsidRPr="003D6988">
              <w:rPr>
                <w:rFonts w:ascii="Arial Narrow" w:hAnsi="Arial Narrow" w:cs="Calibri"/>
                <w:color w:val="000000"/>
                <w:sz w:val="22"/>
                <w:szCs w:val="22"/>
                <w:lang w:val="es-419" w:eastAsia="es-419"/>
              </w:rPr>
              <w:t>s</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stema  de</w:t>
            </w:r>
            <w:proofErr w:type="gramEnd"/>
            <w:r w:rsidRPr="003D6988">
              <w:rPr>
                <w:rFonts w:ascii="Arial Narrow" w:hAnsi="Arial Narrow" w:cs="Calibri"/>
                <w:color w:val="131313"/>
                <w:sz w:val="22"/>
                <w:szCs w:val="22"/>
                <w:lang w:val="es-419" w:eastAsia="es-419"/>
              </w:rPr>
              <w:t xml:space="preserve">  alertas  debe  poder  escalar  alertas  automát</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ca</w:t>
            </w:r>
            <w:r w:rsidRPr="003D6988">
              <w:rPr>
                <w:rFonts w:ascii="Arial Narrow" w:hAnsi="Arial Narrow" w:cs="Calibri"/>
                <w:color w:val="2F2F2F"/>
                <w:sz w:val="22"/>
                <w:szCs w:val="22"/>
                <w:lang w:val="es-419" w:eastAsia="es-419"/>
              </w:rPr>
              <w:t>m</w:t>
            </w:r>
            <w:r w:rsidRPr="003D6988">
              <w:rPr>
                <w:rFonts w:ascii="Arial Narrow" w:hAnsi="Arial Narrow" w:cs="Calibri"/>
                <w:color w:val="131313"/>
                <w:sz w:val="22"/>
                <w:szCs w:val="22"/>
                <w:lang w:val="es-419" w:eastAsia="es-419"/>
              </w:rPr>
              <w:t>ente  según  criterios previamente establecidos (ej</w:t>
            </w:r>
            <w:r w:rsidRPr="003D6988">
              <w:rPr>
                <w:rFonts w:ascii="Arial Narrow" w:hAnsi="Arial Narrow" w:cs="Calibri"/>
                <w:color w:val="565656"/>
                <w:sz w:val="22"/>
                <w:szCs w:val="22"/>
                <w:lang w:val="es-419" w:eastAsia="es-419"/>
              </w:rPr>
              <w:t xml:space="preserve">. </w:t>
            </w:r>
            <w:r w:rsidRPr="003D6988">
              <w:rPr>
                <w:rFonts w:ascii="Arial Narrow" w:hAnsi="Arial Narrow" w:cs="Calibri"/>
                <w:color w:val="131313"/>
                <w:sz w:val="22"/>
                <w:szCs w:val="22"/>
                <w:lang w:val="es-419" w:eastAsia="es-419"/>
              </w:rPr>
              <w:t>Tiempo transcurrido</w:t>
            </w:r>
            <w:r w:rsidRPr="003D6988">
              <w:rPr>
                <w:rFonts w:ascii="Arial Narrow" w:hAnsi="Arial Narrow" w:cs="Calibri"/>
                <w:color w:val="2F2F2F"/>
                <w:sz w:val="22"/>
                <w:szCs w:val="22"/>
                <w:lang w:val="es-419" w:eastAsia="es-419"/>
              </w:rPr>
              <w:t xml:space="preserve">, </w:t>
            </w:r>
            <w:r w:rsidRPr="003D6988">
              <w:rPr>
                <w:rFonts w:ascii="Arial Narrow" w:hAnsi="Arial Narrow" w:cs="Calibri"/>
                <w:color w:val="131313"/>
                <w:sz w:val="22"/>
                <w:szCs w:val="22"/>
                <w:lang w:val="es-419" w:eastAsia="es-419"/>
              </w:rPr>
              <w:t>riesgo</w:t>
            </w:r>
            <w:r w:rsidRPr="003D6988">
              <w:rPr>
                <w:rFonts w:ascii="Arial Narrow" w:hAnsi="Arial Narrow" w:cs="Calibri"/>
                <w:color w:val="565656"/>
                <w:sz w:val="22"/>
                <w:szCs w:val="22"/>
                <w:lang w:val="es-419" w:eastAsia="es-419"/>
              </w:rPr>
              <w:t xml:space="preserve">, </w:t>
            </w:r>
            <w:r w:rsidRPr="003D6988">
              <w:rPr>
                <w:rFonts w:ascii="Arial Narrow" w:hAnsi="Arial Narrow" w:cs="Calibri"/>
                <w:color w:val="131313"/>
                <w:sz w:val="22"/>
                <w:szCs w:val="22"/>
                <w:lang w:val="es-419" w:eastAsia="es-419"/>
              </w:rPr>
              <w:t>etc</w:t>
            </w:r>
            <w:r w:rsidRPr="003D6988">
              <w:rPr>
                <w:rFonts w:ascii="Arial Narrow" w:hAnsi="Arial Narrow" w:cs="Calibri"/>
                <w:color w:val="464646"/>
                <w:sz w:val="22"/>
                <w:szCs w:val="22"/>
                <w:lang w:val="es-419" w:eastAsia="es-419"/>
              </w:rPr>
              <w:t>.).</w:t>
            </w:r>
          </w:p>
        </w:tc>
        <w:tc>
          <w:tcPr>
            <w:tcW w:w="1350" w:type="dxa"/>
            <w:hideMark/>
          </w:tcPr>
          <w:p w14:paraId="7C2F1CDD"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5D3E58E"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7119FC8" w14:textId="4D1A40BE" w:rsidTr="00E3492E">
        <w:trPr>
          <w:jc w:val="center"/>
        </w:trPr>
        <w:tc>
          <w:tcPr>
            <w:tcW w:w="805" w:type="dxa"/>
            <w:noWrap/>
            <w:hideMark/>
          </w:tcPr>
          <w:p w14:paraId="01DD79A3"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1.69</w:t>
            </w:r>
          </w:p>
        </w:tc>
        <w:tc>
          <w:tcPr>
            <w:tcW w:w="9900" w:type="dxa"/>
            <w:hideMark/>
          </w:tcPr>
          <w:p w14:paraId="28902581"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Los analistas de fraude deben poder calificar desde la consola de alertas el resultado del proceso de investigación, para retroalimentación del sistema: si la transacción efectivamente fue fraude, si el cliente confirmó que era una transacción válida, o si se descartó por criterio personal del analista.</w:t>
            </w:r>
          </w:p>
        </w:tc>
        <w:tc>
          <w:tcPr>
            <w:tcW w:w="1350" w:type="dxa"/>
            <w:hideMark/>
          </w:tcPr>
          <w:p w14:paraId="3CFB7DB0"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3328FCB"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69769D67" w14:textId="45C31F42" w:rsidTr="00E3492E">
        <w:trPr>
          <w:jc w:val="center"/>
        </w:trPr>
        <w:tc>
          <w:tcPr>
            <w:tcW w:w="805" w:type="dxa"/>
            <w:noWrap/>
            <w:hideMark/>
          </w:tcPr>
          <w:p w14:paraId="1A2B8324"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1.70</w:t>
            </w:r>
          </w:p>
        </w:tc>
        <w:tc>
          <w:tcPr>
            <w:tcW w:w="9900" w:type="dxa"/>
            <w:hideMark/>
          </w:tcPr>
          <w:p w14:paraId="1252BA7F"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Los analistas de fraude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 realizar un descarte de alertas de manera: </w:t>
            </w:r>
            <w:r w:rsidRPr="003D6988">
              <w:rPr>
                <w:rFonts w:ascii="Arial Narrow" w:hAnsi="Arial Narrow" w:cs="Calibri"/>
                <w:color w:val="262626"/>
                <w:sz w:val="22"/>
                <w:szCs w:val="22"/>
                <w:lang w:val="es-419" w:eastAsia="es-419"/>
              </w:rPr>
              <w:t>Individual (una alerta) o Grupal (varias alertas).</w:t>
            </w:r>
          </w:p>
        </w:tc>
        <w:tc>
          <w:tcPr>
            <w:tcW w:w="1350" w:type="dxa"/>
            <w:hideMark/>
          </w:tcPr>
          <w:p w14:paraId="0AC95961"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9930FE0"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32523AA" w14:textId="49D5009B" w:rsidTr="00E3492E">
        <w:trPr>
          <w:jc w:val="center"/>
        </w:trPr>
        <w:tc>
          <w:tcPr>
            <w:tcW w:w="805" w:type="dxa"/>
            <w:noWrap/>
            <w:hideMark/>
          </w:tcPr>
          <w:p w14:paraId="068156FB"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1.71</w:t>
            </w:r>
          </w:p>
        </w:tc>
        <w:tc>
          <w:tcPr>
            <w:tcW w:w="9900" w:type="dxa"/>
            <w:hideMark/>
          </w:tcPr>
          <w:p w14:paraId="2AF29781"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Listas de inclusión </w:t>
            </w:r>
            <w:proofErr w:type="spellStart"/>
            <w:r w:rsidRPr="003D6988">
              <w:rPr>
                <w:rFonts w:ascii="Arial Narrow" w:hAnsi="Arial Narrow" w:cs="Calibri"/>
                <w:color w:val="000000"/>
                <w:sz w:val="22"/>
                <w:szCs w:val="22"/>
                <w:lang w:val="es-419" w:eastAsia="es-419"/>
              </w:rPr>
              <w:t>ó</w:t>
            </w:r>
            <w:proofErr w:type="spellEnd"/>
            <w:r w:rsidRPr="003D6988">
              <w:rPr>
                <w:rFonts w:ascii="Arial Narrow" w:hAnsi="Arial Narrow" w:cs="Calibri"/>
                <w:color w:val="000000"/>
                <w:sz w:val="22"/>
                <w:szCs w:val="22"/>
                <w:lang w:val="es-419" w:eastAsia="es-419"/>
              </w:rPr>
              <w:t xml:space="preserve"> exclusión: el sistema deberá permitir incorporar </w:t>
            </w:r>
            <w:r w:rsidRPr="003D6988">
              <w:rPr>
                <w:rFonts w:ascii="Arial Narrow" w:hAnsi="Arial Narrow" w:cs="Calibri"/>
                <w:color w:val="444444"/>
                <w:sz w:val="22"/>
                <w:szCs w:val="22"/>
                <w:lang w:val="es-419" w:eastAsia="es-419"/>
              </w:rPr>
              <w:t>i</w:t>
            </w:r>
            <w:r w:rsidRPr="003D6988">
              <w:rPr>
                <w:rFonts w:ascii="Arial Narrow" w:hAnsi="Arial Narrow" w:cs="Calibri"/>
                <w:color w:val="111111"/>
                <w:sz w:val="22"/>
                <w:szCs w:val="22"/>
                <w:lang w:val="es-419" w:eastAsia="es-419"/>
              </w:rPr>
              <w:t>nfo</w:t>
            </w:r>
            <w:r w:rsidRPr="003D6988">
              <w:rPr>
                <w:rFonts w:ascii="Arial Narrow" w:hAnsi="Arial Narrow" w:cs="Calibri"/>
                <w:color w:val="2D2D2D"/>
                <w:sz w:val="22"/>
                <w:szCs w:val="22"/>
                <w:lang w:val="es-419" w:eastAsia="es-419"/>
              </w:rPr>
              <w:t>r</w:t>
            </w:r>
            <w:r w:rsidRPr="003D6988">
              <w:rPr>
                <w:rFonts w:ascii="Arial Narrow" w:hAnsi="Arial Narrow" w:cs="Calibri"/>
                <w:color w:val="111111"/>
                <w:sz w:val="22"/>
                <w:szCs w:val="22"/>
                <w:lang w:val="es-419" w:eastAsia="es-419"/>
              </w:rPr>
              <w:t>mación de l</w:t>
            </w:r>
            <w:r w:rsidRPr="003D6988">
              <w:rPr>
                <w:rFonts w:ascii="Arial Narrow" w:hAnsi="Arial Narrow" w:cs="Calibri"/>
                <w:color w:val="2D2D2D"/>
                <w:sz w:val="22"/>
                <w:szCs w:val="22"/>
                <w:lang w:val="es-419" w:eastAsia="es-419"/>
              </w:rPr>
              <w:t>i</w:t>
            </w:r>
            <w:r w:rsidRPr="003D6988">
              <w:rPr>
                <w:rFonts w:ascii="Arial Narrow" w:hAnsi="Arial Narrow" w:cs="Calibri"/>
                <w:color w:val="111111"/>
                <w:sz w:val="22"/>
                <w:szCs w:val="22"/>
                <w:lang w:val="es-419" w:eastAsia="es-419"/>
              </w:rPr>
              <w:t xml:space="preserve">stados especiales de inclusión </w:t>
            </w:r>
            <w:proofErr w:type="spellStart"/>
            <w:r w:rsidRPr="003D6988">
              <w:rPr>
                <w:rFonts w:ascii="Arial Narrow" w:hAnsi="Arial Narrow" w:cs="Calibri"/>
                <w:color w:val="111111"/>
                <w:sz w:val="22"/>
                <w:szCs w:val="22"/>
                <w:lang w:val="es-419" w:eastAsia="es-419"/>
              </w:rPr>
              <w:t>ó</w:t>
            </w:r>
            <w:proofErr w:type="spellEnd"/>
            <w:r w:rsidRPr="003D6988">
              <w:rPr>
                <w:rFonts w:ascii="Arial Narrow" w:hAnsi="Arial Narrow" w:cs="Calibri"/>
                <w:color w:val="111111"/>
                <w:sz w:val="22"/>
                <w:szCs w:val="22"/>
                <w:lang w:val="es-419" w:eastAsia="es-419"/>
              </w:rPr>
              <w:t xml:space="preserve"> exclusión para complementar reglas de forma paramétrica (listas negras, blancas o grises). Deben poderse cargar de forma automática de fuentes externas, o poderse grabar directamente en el sistema de forma manual.</w:t>
            </w:r>
          </w:p>
        </w:tc>
        <w:tc>
          <w:tcPr>
            <w:tcW w:w="1350" w:type="dxa"/>
            <w:hideMark/>
          </w:tcPr>
          <w:p w14:paraId="37AAEBCF"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B851A4C"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76C9D8F9" w14:textId="0C4E7CE0" w:rsidTr="00E3492E">
        <w:trPr>
          <w:jc w:val="center"/>
        </w:trPr>
        <w:tc>
          <w:tcPr>
            <w:tcW w:w="805" w:type="dxa"/>
            <w:noWrap/>
            <w:hideMark/>
          </w:tcPr>
          <w:p w14:paraId="32D604D4" w14:textId="77777777" w:rsidR="00E10668" w:rsidRPr="003D6988" w:rsidRDefault="00E10668" w:rsidP="00ED790F">
            <w:pPr>
              <w:jc w:val="center"/>
              <w:rPr>
                <w:rFonts w:ascii="Calibri" w:hAnsi="Calibri" w:cs="Calibri"/>
                <w:b/>
                <w:bCs/>
                <w:color w:val="000000"/>
                <w:sz w:val="22"/>
                <w:szCs w:val="22"/>
                <w:highlight w:val="yellow"/>
                <w:lang w:val="es-419" w:eastAsia="es-419"/>
              </w:rPr>
            </w:pPr>
            <w:r w:rsidRPr="00B11639">
              <w:rPr>
                <w:rFonts w:ascii="Calibri" w:hAnsi="Calibri" w:cs="Calibri"/>
                <w:b/>
                <w:bCs/>
                <w:color w:val="000000"/>
                <w:sz w:val="22"/>
                <w:szCs w:val="22"/>
                <w:lang w:val="es-419" w:eastAsia="es-419"/>
              </w:rPr>
              <w:t>1.72</w:t>
            </w:r>
          </w:p>
        </w:tc>
        <w:tc>
          <w:tcPr>
            <w:tcW w:w="9900" w:type="dxa"/>
            <w:hideMark/>
          </w:tcPr>
          <w:p w14:paraId="57840B36" w14:textId="77777777" w:rsidR="00E10668" w:rsidRPr="003D6988" w:rsidRDefault="00E10668" w:rsidP="00ED790F">
            <w:pPr>
              <w:jc w:val="both"/>
              <w:rPr>
                <w:rFonts w:ascii="Arial Narrow" w:hAnsi="Arial Narrow" w:cs="Calibri"/>
                <w:color w:val="000000"/>
                <w:sz w:val="22"/>
                <w:szCs w:val="22"/>
                <w:highlight w:val="yellow"/>
                <w:lang w:val="es-419" w:eastAsia="es-419"/>
              </w:rPr>
            </w:pPr>
            <w:proofErr w:type="gramStart"/>
            <w:r w:rsidRPr="00B11639">
              <w:rPr>
                <w:rFonts w:ascii="Arial Narrow" w:hAnsi="Arial Narrow" w:cs="Calibri"/>
                <w:color w:val="000000"/>
                <w:sz w:val="22"/>
                <w:szCs w:val="22"/>
                <w:lang w:val="es-419" w:eastAsia="es-419"/>
              </w:rPr>
              <w:t>Consultas  y</w:t>
            </w:r>
            <w:proofErr w:type="gramEnd"/>
            <w:r w:rsidRPr="00B11639">
              <w:rPr>
                <w:rFonts w:ascii="Arial Narrow" w:hAnsi="Arial Narrow" w:cs="Calibri"/>
                <w:color w:val="000000"/>
                <w:sz w:val="22"/>
                <w:szCs w:val="22"/>
                <w:lang w:val="es-419" w:eastAsia="es-419"/>
              </w:rPr>
              <w:t xml:space="preserve">  modificaciones de cuentas  e información de los clientes  y funcionarios;  el sistema debe permitir la incorporación de información de realización de consultas y modificaciones de información sensible de los clientes por parte de los empleados internos de la institución.</w:t>
            </w:r>
          </w:p>
        </w:tc>
        <w:tc>
          <w:tcPr>
            <w:tcW w:w="1350" w:type="dxa"/>
            <w:hideMark/>
          </w:tcPr>
          <w:p w14:paraId="7FAEFA6B"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A1957BF"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3E1FF9F9" w14:textId="794800F7" w:rsidTr="00E3492E">
        <w:trPr>
          <w:jc w:val="center"/>
        </w:trPr>
        <w:tc>
          <w:tcPr>
            <w:tcW w:w="805" w:type="dxa"/>
            <w:shd w:val="clear" w:color="auto" w:fill="D9D9D9" w:themeFill="background1" w:themeFillShade="D9"/>
            <w:noWrap/>
          </w:tcPr>
          <w:p w14:paraId="3895BD45" w14:textId="77777777" w:rsidR="00E10668" w:rsidRPr="003D6988" w:rsidRDefault="00E10668" w:rsidP="00ED790F">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tcPr>
          <w:p w14:paraId="638AE0CC" w14:textId="77777777" w:rsidR="00E10668" w:rsidRPr="00B57C3C" w:rsidRDefault="00E10668" w:rsidP="00ED790F">
            <w:pPr>
              <w:jc w:val="center"/>
              <w:rPr>
                <w:rFonts w:ascii="Arial Narrow" w:hAnsi="Arial Narrow" w:cs="Calibri"/>
                <w:b/>
                <w:bCs/>
                <w:color w:val="000000"/>
                <w:sz w:val="22"/>
                <w:szCs w:val="22"/>
                <w:highlight w:val="yellow"/>
                <w:lang w:val="es-419" w:eastAsia="es-419"/>
              </w:rPr>
            </w:pPr>
            <w:r w:rsidRPr="00B57C3C">
              <w:rPr>
                <w:rFonts w:ascii="Arial Narrow" w:hAnsi="Arial Narrow" w:cs="Calibri"/>
                <w:b/>
                <w:bCs/>
                <w:color w:val="000000"/>
                <w:sz w:val="22"/>
                <w:szCs w:val="22"/>
                <w:lang w:val="es-419" w:eastAsia="es-419"/>
              </w:rPr>
              <w:t>CAPACIDADES DE ALERTAMIENTO</w:t>
            </w:r>
          </w:p>
        </w:tc>
        <w:tc>
          <w:tcPr>
            <w:tcW w:w="1350" w:type="dxa"/>
            <w:shd w:val="clear" w:color="auto" w:fill="D9D9D9" w:themeFill="background1" w:themeFillShade="D9"/>
          </w:tcPr>
          <w:p w14:paraId="61DEDF0E" w14:textId="77777777" w:rsidR="00E10668" w:rsidRPr="003D6988" w:rsidRDefault="00E10668" w:rsidP="00ED790F">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5A5A07FA"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066EBDFD" w14:textId="4AF0F296" w:rsidTr="00E3492E">
        <w:trPr>
          <w:jc w:val="center"/>
        </w:trPr>
        <w:tc>
          <w:tcPr>
            <w:tcW w:w="805" w:type="dxa"/>
            <w:noWrap/>
            <w:hideMark/>
          </w:tcPr>
          <w:p w14:paraId="6BC58FC9"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1.73</w:t>
            </w:r>
          </w:p>
        </w:tc>
        <w:tc>
          <w:tcPr>
            <w:tcW w:w="9900" w:type="dxa"/>
            <w:hideMark/>
          </w:tcPr>
          <w:p w14:paraId="1529F30E"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deberá contar con herramientas para generar reportes gerenciales y estad</w:t>
            </w:r>
            <w:r w:rsidRPr="003D6988">
              <w:rPr>
                <w:rFonts w:ascii="Arial Narrow" w:hAnsi="Arial Narrow" w:cs="Calibri"/>
                <w:color w:val="3A3A3A"/>
                <w:sz w:val="22"/>
                <w:szCs w:val="22"/>
                <w:lang w:val="es-419" w:eastAsia="es-419"/>
              </w:rPr>
              <w:t>í</w:t>
            </w:r>
            <w:r w:rsidRPr="003D6988">
              <w:rPr>
                <w:rFonts w:ascii="Arial Narrow" w:hAnsi="Arial Narrow" w:cs="Calibri"/>
                <w:color w:val="111111"/>
                <w:sz w:val="22"/>
                <w:szCs w:val="22"/>
                <w:lang w:val="es-419" w:eastAsia="es-419"/>
              </w:rPr>
              <w:t>sticos</w:t>
            </w:r>
            <w:r w:rsidRPr="003D6988">
              <w:rPr>
                <w:rFonts w:ascii="Arial Narrow" w:hAnsi="Arial Narrow" w:cs="Calibri"/>
                <w:color w:val="3A3A3A"/>
                <w:sz w:val="22"/>
                <w:szCs w:val="22"/>
                <w:lang w:val="es-419" w:eastAsia="es-419"/>
              </w:rPr>
              <w:t xml:space="preserve">, </w:t>
            </w:r>
            <w:r w:rsidRPr="003D6988">
              <w:rPr>
                <w:rFonts w:ascii="Arial Narrow" w:hAnsi="Arial Narrow" w:cs="Calibri"/>
                <w:color w:val="111111"/>
                <w:sz w:val="22"/>
                <w:szCs w:val="22"/>
                <w:lang w:val="es-419" w:eastAsia="es-419"/>
              </w:rPr>
              <w:t xml:space="preserve">con los cuales se debe poder realizar el análisis de efectividad de </w:t>
            </w:r>
            <w:proofErr w:type="spellStart"/>
            <w:r w:rsidRPr="003D6988">
              <w:rPr>
                <w:rFonts w:ascii="Arial Narrow" w:hAnsi="Arial Narrow" w:cs="Calibri"/>
                <w:color w:val="111111"/>
                <w:sz w:val="22"/>
                <w:szCs w:val="22"/>
                <w:lang w:val="es-419" w:eastAsia="es-419"/>
              </w:rPr>
              <w:t>Ias</w:t>
            </w:r>
            <w:proofErr w:type="spellEnd"/>
            <w:r w:rsidRPr="003D6988">
              <w:rPr>
                <w:rFonts w:ascii="Arial Narrow" w:hAnsi="Arial Narrow" w:cs="Calibri"/>
                <w:color w:val="111111"/>
                <w:sz w:val="22"/>
                <w:szCs w:val="22"/>
                <w:lang w:val="es-419" w:eastAsia="es-419"/>
              </w:rPr>
              <w:t xml:space="preserve"> reglas creadas en </w:t>
            </w:r>
            <w:proofErr w:type="gramStart"/>
            <w:r w:rsidRPr="003D6988">
              <w:rPr>
                <w:rFonts w:ascii="Arial Narrow" w:hAnsi="Arial Narrow" w:cs="Calibri"/>
                <w:color w:val="111111"/>
                <w:sz w:val="22"/>
                <w:szCs w:val="22"/>
                <w:lang w:val="es-419" w:eastAsia="es-419"/>
              </w:rPr>
              <w:t>la  herramienta</w:t>
            </w:r>
            <w:proofErr w:type="gramEnd"/>
            <w:r w:rsidRPr="003D6988">
              <w:rPr>
                <w:rFonts w:ascii="Arial Narrow" w:hAnsi="Arial Narrow" w:cs="Calibri"/>
                <w:color w:val="111111"/>
                <w:sz w:val="22"/>
                <w:szCs w:val="22"/>
                <w:lang w:val="es-419" w:eastAsia="es-419"/>
              </w:rPr>
              <w:t xml:space="preserve"> además de un análisis de</w:t>
            </w:r>
            <w:r w:rsidRPr="003D6988">
              <w:rPr>
                <w:rFonts w:ascii="Arial Narrow" w:hAnsi="Arial Narrow" w:cs="Calibri"/>
                <w:color w:val="3A3A3A"/>
                <w:sz w:val="22"/>
                <w:szCs w:val="22"/>
                <w:lang w:val="es-419" w:eastAsia="es-419"/>
              </w:rPr>
              <w:t xml:space="preserve">l </w:t>
            </w:r>
            <w:r w:rsidRPr="003D6988">
              <w:rPr>
                <w:rFonts w:ascii="Arial Narrow" w:hAnsi="Arial Narrow" w:cs="Calibri"/>
                <w:color w:val="111111"/>
                <w:sz w:val="22"/>
                <w:szCs w:val="22"/>
                <w:lang w:val="es-419" w:eastAsia="es-419"/>
              </w:rPr>
              <w:t>comportamiento de los eventos</w:t>
            </w:r>
            <w:r w:rsidRPr="003D6988">
              <w:rPr>
                <w:rFonts w:ascii="Arial Narrow" w:hAnsi="Arial Narrow" w:cs="Calibri"/>
                <w:color w:val="525252"/>
                <w:sz w:val="22"/>
                <w:szCs w:val="22"/>
                <w:lang w:val="es-419" w:eastAsia="es-419"/>
              </w:rPr>
              <w:t xml:space="preserve">, que permita </w:t>
            </w:r>
            <w:r w:rsidRPr="003D6988">
              <w:rPr>
                <w:rFonts w:ascii="Arial Narrow" w:hAnsi="Arial Narrow" w:cs="Calibri"/>
                <w:color w:val="111111"/>
                <w:sz w:val="22"/>
                <w:szCs w:val="22"/>
                <w:lang w:val="es-419" w:eastAsia="es-419"/>
              </w:rPr>
              <w:t xml:space="preserve">a su vez depurar los procesos creados para </w:t>
            </w:r>
            <w:proofErr w:type="spellStart"/>
            <w:r w:rsidRPr="003D6988">
              <w:rPr>
                <w:rFonts w:ascii="Arial Narrow" w:hAnsi="Arial Narrow" w:cs="Calibri"/>
                <w:color w:val="111111"/>
                <w:sz w:val="22"/>
                <w:szCs w:val="22"/>
                <w:lang w:val="es-419" w:eastAsia="es-419"/>
              </w:rPr>
              <w:t>Ia</w:t>
            </w:r>
            <w:proofErr w:type="spellEnd"/>
            <w:r w:rsidRPr="003D6988">
              <w:rPr>
                <w:rFonts w:ascii="Arial Narrow" w:hAnsi="Arial Narrow" w:cs="Calibri"/>
                <w:color w:val="111111"/>
                <w:sz w:val="22"/>
                <w:szCs w:val="22"/>
                <w:lang w:val="es-419" w:eastAsia="es-419"/>
              </w:rPr>
              <w:t xml:space="preserve"> detección del fraude.</w:t>
            </w:r>
          </w:p>
        </w:tc>
        <w:tc>
          <w:tcPr>
            <w:tcW w:w="1350" w:type="dxa"/>
            <w:hideMark/>
          </w:tcPr>
          <w:p w14:paraId="055E1C42"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8974C7F"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6082278" w14:textId="7F5E5C1B" w:rsidTr="00E3492E">
        <w:trPr>
          <w:jc w:val="center"/>
        </w:trPr>
        <w:tc>
          <w:tcPr>
            <w:tcW w:w="805" w:type="dxa"/>
            <w:noWrap/>
            <w:hideMark/>
          </w:tcPr>
          <w:p w14:paraId="617B3440"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1.74</w:t>
            </w:r>
          </w:p>
        </w:tc>
        <w:tc>
          <w:tcPr>
            <w:tcW w:w="9900" w:type="dxa"/>
            <w:hideMark/>
          </w:tcPr>
          <w:p w14:paraId="4E9074EF"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permitir el acceso inmed</w:t>
            </w:r>
            <w:r w:rsidRPr="003D6988">
              <w:rPr>
                <w:rFonts w:ascii="Arial Narrow" w:hAnsi="Arial Narrow" w:cs="Calibri"/>
                <w:color w:val="3A3A3A"/>
                <w:sz w:val="22"/>
                <w:szCs w:val="22"/>
                <w:lang w:val="es-419" w:eastAsia="es-419"/>
              </w:rPr>
              <w:t>i</w:t>
            </w:r>
            <w:r w:rsidRPr="003D6988">
              <w:rPr>
                <w:rFonts w:ascii="Arial Narrow" w:hAnsi="Arial Narrow" w:cs="Calibri"/>
                <w:color w:val="111111"/>
                <w:sz w:val="22"/>
                <w:szCs w:val="22"/>
                <w:lang w:val="es-419" w:eastAsia="es-419"/>
              </w:rPr>
              <w:t xml:space="preserve">ato </w:t>
            </w:r>
            <w:r w:rsidRPr="003D6988">
              <w:rPr>
                <w:rFonts w:ascii="Arial Narrow" w:hAnsi="Arial Narrow" w:cs="Calibri"/>
                <w:color w:val="262626"/>
                <w:sz w:val="22"/>
                <w:szCs w:val="22"/>
                <w:lang w:val="es-419" w:eastAsia="es-419"/>
              </w:rPr>
              <w:t>y</w:t>
            </w:r>
            <w:r w:rsidRPr="003D6988">
              <w:rPr>
                <w:rFonts w:ascii="Arial Narrow" w:hAnsi="Arial Narrow" w:cs="Calibri"/>
                <w:color w:val="525252"/>
                <w:sz w:val="22"/>
                <w:szCs w:val="22"/>
                <w:lang w:val="es-419" w:eastAsia="es-419"/>
              </w:rPr>
              <w:t>/</w:t>
            </w:r>
            <w:r w:rsidRPr="003D6988">
              <w:rPr>
                <w:rFonts w:ascii="Arial Narrow" w:hAnsi="Arial Narrow" w:cs="Calibri"/>
                <w:color w:val="111111"/>
                <w:sz w:val="22"/>
                <w:szCs w:val="22"/>
                <w:lang w:val="es-419" w:eastAsia="es-419"/>
              </w:rPr>
              <w:t>o programado po</w:t>
            </w:r>
            <w:r w:rsidRPr="003D6988">
              <w:rPr>
                <w:rFonts w:ascii="Arial Narrow" w:hAnsi="Arial Narrow" w:cs="Calibri"/>
                <w:color w:val="3A3A3A"/>
                <w:sz w:val="22"/>
                <w:szCs w:val="22"/>
                <w:lang w:val="es-419" w:eastAsia="es-419"/>
              </w:rPr>
              <w:t xml:space="preserve">r </w:t>
            </w:r>
            <w:r w:rsidRPr="003D6988">
              <w:rPr>
                <w:rFonts w:ascii="Arial Narrow" w:hAnsi="Arial Narrow" w:cs="Calibri"/>
                <w:color w:val="111111"/>
                <w:sz w:val="22"/>
                <w:szCs w:val="22"/>
                <w:lang w:val="es-419" w:eastAsia="es-419"/>
              </w:rPr>
              <w:t>med</w:t>
            </w:r>
            <w:r w:rsidRPr="003D6988">
              <w:rPr>
                <w:rFonts w:ascii="Arial Narrow" w:hAnsi="Arial Narrow" w:cs="Calibri"/>
                <w:color w:val="3A3A3A"/>
                <w:sz w:val="22"/>
                <w:szCs w:val="22"/>
                <w:lang w:val="es-419" w:eastAsia="es-419"/>
              </w:rPr>
              <w:t>io</w:t>
            </w:r>
            <w:r w:rsidRPr="003D6988">
              <w:rPr>
                <w:rFonts w:ascii="Arial Narrow" w:hAnsi="Arial Narrow" w:cs="Calibri"/>
                <w:color w:val="111111"/>
                <w:sz w:val="22"/>
                <w:szCs w:val="22"/>
                <w:lang w:val="es-419" w:eastAsia="es-419"/>
              </w:rPr>
              <w:t xml:space="preserve"> de </w:t>
            </w:r>
            <w:r w:rsidRPr="003D6988">
              <w:rPr>
                <w:rFonts w:ascii="Arial Narrow" w:hAnsi="Arial Narrow" w:cs="Calibri"/>
                <w:color w:val="262626"/>
                <w:sz w:val="22"/>
                <w:szCs w:val="22"/>
                <w:lang w:val="es-419" w:eastAsia="es-419"/>
              </w:rPr>
              <w:t xml:space="preserve">consultas </w:t>
            </w:r>
            <w:r w:rsidRPr="003D6988">
              <w:rPr>
                <w:rFonts w:ascii="Arial Narrow" w:hAnsi="Arial Narrow" w:cs="Calibri"/>
                <w:color w:val="111111"/>
                <w:sz w:val="22"/>
                <w:szCs w:val="22"/>
                <w:lang w:val="es-419" w:eastAsia="es-419"/>
              </w:rPr>
              <w:t>y reportes</w:t>
            </w:r>
            <w:r w:rsidRPr="003D6988">
              <w:rPr>
                <w:rFonts w:ascii="Arial Narrow" w:hAnsi="Arial Narrow" w:cs="Calibri"/>
                <w:color w:val="3A3A3A"/>
                <w:sz w:val="22"/>
                <w:szCs w:val="22"/>
                <w:lang w:val="es-419" w:eastAsia="es-419"/>
              </w:rPr>
              <w:t xml:space="preserve">, </w:t>
            </w:r>
            <w:r w:rsidRPr="003D6988">
              <w:rPr>
                <w:rFonts w:ascii="Arial Narrow" w:hAnsi="Arial Narrow" w:cs="Calibri"/>
                <w:color w:val="111111"/>
                <w:sz w:val="22"/>
                <w:szCs w:val="22"/>
                <w:lang w:val="es-419" w:eastAsia="es-419"/>
              </w:rPr>
              <w:t>a todas aquellas transacc</w:t>
            </w:r>
            <w:r w:rsidRPr="003D6988">
              <w:rPr>
                <w:rFonts w:ascii="Arial Narrow" w:hAnsi="Arial Narrow" w:cs="Calibri"/>
                <w:color w:val="3A3A3A"/>
                <w:sz w:val="22"/>
                <w:szCs w:val="22"/>
                <w:lang w:val="es-419" w:eastAsia="es-419"/>
              </w:rPr>
              <w:t>i</w:t>
            </w:r>
            <w:r w:rsidRPr="003D6988">
              <w:rPr>
                <w:rFonts w:ascii="Arial Narrow" w:hAnsi="Arial Narrow" w:cs="Calibri"/>
                <w:color w:val="111111"/>
                <w:sz w:val="22"/>
                <w:szCs w:val="22"/>
                <w:lang w:val="es-419" w:eastAsia="es-419"/>
              </w:rPr>
              <w:t xml:space="preserve">ones que sean </w:t>
            </w:r>
            <w:r w:rsidRPr="003D6988">
              <w:rPr>
                <w:rFonts w:ascii="Arial Narrow" w:hAnsi="Arial Narrow" w:cs="Calibri"/>
                <w:color w:val="262626"/>
                <w:sz w:val="22"/>
                <w:szCs w:val="22"/>
                <w:lang w:val="es-419" w:eastAsia="es-419"/>
              </w:rPr>
              <w:t xml:space="preserve">registradas </w:t>
            </w:r>
            <w:r w:rsidRPr="003D6988">
              <w:rPr>
                <w:rFonts w:ascii="Arial Narrow" w:hAnsi="Arial Narrow" w:cs="Calibri"/>
                <w:color w:val="111111"/>
                <w:sz w:val="22"/>
                <w:szCs w:val="22"/>
                <w:lang w:val="es-419" w:eastAsia="es-419"/>
              </w:rPr>
              <w:t xml:space="preserve">en </w:t>
            </w:r>
            <w:proofErr w:type="spellStart"/>
            <w:r w:rsidRPr="003D6988">
              <w:rPr>
                <w:rFonts w:ascii="Arial Narrow" w:hAnsi="Arial Narrow" w:cs="Calibri"/>
                <w:color w:val="111111"/>
                <w:sz w:val="22"/>
                <w:szCs w:val="22"/>
                <w:lang w:val="es-419" w:eastAsia="es-419"/>
              </w:rPr>
              <w:t>Ia</w:t>
            </w:r>
            <w:proofErr w:type="spellEnd"/>
            <w:r w:rsidRPr="003D6988">
              <w:rPr>
                <w:rFonts w:ascii="Arial Narrow" w:hAnsi="Arial Narrow" w:cs="Calibri"/>
                <w:color w:val="111111"/>
                <w:sz w:val="22"/>
                <w:szCs w:val="22"/>
                <w:lang w:val="es-419" w:eastAsia="es-419"/>
              </w:rPr>
              <w:t xml:space="preserve"> </w:t>
            </w:r>
            <w:r w:rsidRPr="003D6988">
              <w:rPr>
                <w:rFonts w:ascii="Arial Narrow" w:hAnsi="Arial Narrow" w:cs="Calibri"/>
                <w:color w:val="262626"/>
                <w:sz w:val="22"/>
                <w:szCs w:val="22"/>
                <w:lang w:val="es-419" w:eastAsia="es-419"/>
              </w:rPr>
              <w:t xml:space="preserve">misma y </w:t>
            </w:r>
            <w:r w:rsidRPr="003D6988">
              <w:rPr>
                <w:rFonts w:ascii="Arial Narrow" w:hAnsi="Arial Narrow" w:cs="Calibri"/>
                <w:color w:val="111111"/>
                <w:sz w:val="22"/>
                <w:szCs w:val="22"/>
                <w:lang w:val="es-419" w:eastAsia="es-419"/>
              </w:rPr>
              <w:t>que por alguna necesidad del área operativa</w:t>
            </w:r>
            <w:r w:rsidRPr="003D6988">
              <w:rPr>
                <w:rFonts w:ascii="Arial Narrow" w:hAnsi="Arial Narrow" w:cs="Calibri"/>
                <w:color w:val="525252"/>
                <w:sz w:val="22"/>
                <w:szCs w:val="22"/>
                <w:lang w:val="es-419" w:eastAsia="es-419"/>
              </w:rPr>
              <w:t xml:space="preserve">, </w:t>
            </w:r>
            <w:r w:rsidRPr="003D6988">
              <w:rPr>
                <w:rFonts w:ascii="Arial Narrow" w:hAnsi="Arial Narrow" w:cs="Calibri"/>
                <w:color w:val="111111"/>
                <w:sz w:val="22"/>
                <w:szCs w:val="22"/>
                <w:lang w:val="es-419" w:eastAsia="es-419"/>
              </w:rPr>
              <w:t xml:space="preserve">se </w:t>
            </w:r>
            <w:r w:rsidRPr="003D6988">
              <w:rPr>
                <w:rFonts w:ascii="Arial Narrow" w:hAnsi="Arial Narrow" w:cs="Calibri"/>
                <w:color w:val="262626"/>
                <w:sz w:val="22"/>
                <w:szCs w:val="22"/>
                <w:lang w:val="es-419" w:eastAsia="es-419"/>
              </w:rPr>
              <w:t xml:space="preserve">requiere </w:t>
            </w:r>
            <w:r w:rsidRPr="003D6988">
              <w:rPr>
                <w:rFonts w:ascii="Arial Narrow" w:hAnsi="Arial Narrow" w:cs="Calibri"/>
                <w:color w:val="111111"/>
                <w:sz w:val="22"/>
                <w:szCs w:val="22"/>
                <w:lang w:val="es-419" w:eastAsia="es-419"/>
              </w:rPr>
              <w:t xml:space="preserve">tener acceso a </w:t>
            </w:r>
            <w:proofErr w:type="spellStart"/>
            <w:r w:rsidRPr="003D6988">
              <w:rPr>
                <w:rFonts w:ascii="Arial Narrow" w:hAnsi="Arial Narrow" w:cs="Calibri"/>
                <w:color w:val="262626"/>
                <w:sz w:val="22"/>
                <w:szCs w:val="22"/>
                <w:lang w:val="es-419" w:eastAsia="es-419"/>
              </w:rPr>
              <w:t>Ia</w:t>
            </w:r>
            <w:proofErr w:type="spellEnd"/>
            <w:r w:rsidRPr="003D6988">
              <w:rPr>
                <w:rFonts w:ascii="Arial Narrow" w:hAnsi="Arial Narrow" w:cs="Calibri"/>
                <w:color w:val="262626"/>
                <w:sz w:val="22"/>
                <w:szCs w:val="22"/>
                <w:lang w:val="es-419" w:eastAsia="es-419"/>
              </w:rPr>
              <w:t xml:space="preserve"> información.</w:t>
            </w:r>
          </w:p>
        </w:tc>
        <w:tc>
          <w:tcPr>
            <w:tcW w:w="1350" w:type="dxa"/>
            <w:hideMark/>
          </w:tcPr>
          <w:p w14:paraId="16E2CE11"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2006BF2"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7B740922" w14:textId="453A11BC" w:rsidTr="00E3492E">
        <w:trPr>
          <w:jc w:val="center"/>
        </w:trPr>
        <w:tc>
          <w:tcPr>
            <w:tcW w:w="805" w:type="dxa"/>
            <w:noWrap/>
            <w:hideMark/>
          </w:tcPr>
          <w:p w14:paraId="511F0339"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1.75</w:t>
            </w:r>
          </w:p>
        </w:tc>
        <w:tc>
          <w:tcPr>
            <w:tcW w:w="9900" w:type="dxa"/>
            <w:hideMark/>
          </w:tcPr>
          <w:p w14:paraId="2DCB934D"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111111"/>
                <w:sz w:val="22"/>
                <w:szCs w:val="22"/>
                <w:lang w:val="es-419" w:eastAsia="es-419"/>
              </w:rPr>
              <w:t xml:space="preserve">El acceso a </w:t>
            </w:r>
            <w:proofErr w:type="spellStart"/>
            <w:r w:rsidRPr="003D6988">
              <w:rPr>
                <w:rFonts w:ascii="Arial Narrow" w:hAnsi="Arial Narrow" w:cs="Calibri"/>
                <w:color w:val="111111"/>
                <w:sz w:val="22"/>
                <w:szCs w:val="22"/>
                <w:lang w:val="es-419" w:eastAsia="es-419"/>
              </w:rPr>
              <w:t>Ia</w:t>
            </w:r>
            <w:proofErr w:type="spellEnd"/>
            <w:r w:rsidRPr="003D6988">
              <w:rPr>
                <w:rFonts w:ascii="Arial Narrow" w:hAnsi="Arial Narrow" w:cs="Calibri"/>
                <w:color w:val="111111"/>
                <w:sz w:val="22"/>
                <w:szCs w:val="22"/>
                <w:lang w:val="es-419" w:eastAsia="es-419"/>
              </w:rPr>
              <w:t xml:space="preserve"> </w:t>
            </w:r>
            <w:r w:rsidRPr="003D6988">
              <w:rPr>
                <w:rFonts w:ascii="Arial Narrow" w:hAnsi="Arial Narrow" w:cs="Calibri"/>
                <w:color w:val="262626"/>
                <w:sz w:val="22"/>
                <w:szCs w:val="22"/>
                <w:lang w:val="es-419" w:eastAsia="es-419"/>
              </w:rPr>
              <w:t xml:space="preserve">información </w:t>
            </w:r>
            <w:r w:rsidRPr="003D6988">
              <w:rPr>
                <w:rFonts w:ascii="Arial Narrow" w:hAnsi="Arial Narrow" w:cs="Calibri"/>
                <w:color w:val="111111"/>
                <w:sz w:val="22"/>
                <w:szCs w:val="22"/>
                <w:lang w:val="es-419" w:eastAsia="es-419"/>
              </w:rPr>
              <w:t>de las transacciones debe contar con medidas de control de acceso para que solamente los perfiles indicados por la entidad puedan visual</w:t>
            </w:r>
            <w:r w:rsidRPr="003D6988">
              <w:rPr>
                <w:rFonts w:ascii="Arial Narrow" w:hAnsi="Arial Narrow" w:cs="Calibri"/>
                <w:color w:val="3A3A3A"/>
                <w:sz w:val="22"/>
                <w:szCs w:val="22"/>
                <w:lang w:val="es-419" w:eastAsia="es-419"/>
              </w:rPr>
              <w:t>i</w:t>
            </w:r>
            <w:r w:rsidRPr="003D6988">
              <w:rPr>
                <w:rFonts w:ascii="Arial Narrow" w:hAnsi="Arial Narrow" w:cs="Calibri"/>
                <w:color w:val="111111"/>
                <w:sz w:val="22"/>
                <w:szCs w:val="22"/>
                <w:lang w:val="es-419" w:eastAsia="es-419"/>
              </w:rPr>
              <w:t xml:space="preserve">zar dicha </w:t>
            </w:r>
            <w:r w:rsidRPr="003D6988">
              <w:rPr>
                <w:rFonts w:ascii="Arial Narrow" w:hAnsi="Arial Narrow" w:cs="Calibri"/>
                <w:color w:val="3A3A3A"/>
                <w:sz w:val="22"/>
                <w:szCs w:val="22"/>
                <w:lang w:val="es-419" w:eastAsia="es-419"/>
              </w:rPr>
              <w:t>i</w:t>
            </w:r>
            <w:r w:rsidRPr="003D6988">
              <w:rPr>
                <w:rFonts w:ascii="Arial Narrow" w:hAnsi="Arial Narrow" w:cs="Calibri"/>
                <w:color w:val="111111"/>
                <w:sz w:val="22"/>
                <w:szCs w:val="22"/>
                <w:lang w:val="es-419" w:eastAsia="es-419"/>
              </w:rPr>
              <w:t>nformac</w:t>
            </w:r>
            <w:r w:rsidRPr="003D6988">
              <w:rPr>
                <w:rFonts w:ascii="Arial Narrow" w:hAnsi="Arial Narrow" w:cs="Calibri"/>
                <w:color w:val="3A3A3A"/>
                <w:sz w:val="22"/>
                <w:szCs w:val="22"/>
                <w:lang w:val="es-419" w:eastAsia="es-419"/>
              </w:rPr>
              <w:t>i</w:t>
            </w:r>
            <w:r w:rsidRPr="003D6988">
              <w:rPr>
                <w:rFonts w:ascii="Arial Narrow" w:hAnsi="Arial Narrow" w:cs="Calibri"/>
                <w:color w:val="111111"/>
                <w:sz w:val="22"/>
                <w:szCs w:val="22"/>
                <w:lang w:val="es-419" w:eastAsia="es-419"/>
              </w:rPr>
              <w:t>ón</w:t>
            </w:r>
            <w:r w:rsidRPr="003D6988">
              <w:rPr>
                <w:rFonts w:ascii="Arial Narrow" w:hAnsi="Arial Narrow" w:cs="Calibri"/>
                <w:color w:val="3A3A3A"/>
                <w:sz w:val="22"/>
                <w:szCs w:val="22"/>
                <w:lang w:val="es-419" w:eastAsia="es-419"/>
              </w:rPr>
              <w:t>.</w:t>
            </w:r>
          </w:p>
        </w:tc>
        <w:tc>
          <w:tcPr>
            <w:tcW w:w="1350" w:type="dxa"/>
            <w:hideMark/>
          </w:tcPr>
          <w:p w14:paraId="75DEB288"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FC72592"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1660D454" w14:textId="75F94ECB" w:rsidTr="00E3492E">
        <w:trPr>
          <w:jc w:val="center"/>
        </w:trPr>
        <w:tc>
          <w:tcPr>
            <w:tcW w:w="805" w:type="dxa"/>
            <w:noWrap/>
            <w:hideMark/>
          </w:tcPr>
          <w:p w14:paraId="2D8F55C3" w14:textId="77777777" w:rsidR="00E10668" w:rsidRPr="003D6988" w:rsidRDefault="00E10668" w:rsidP="00ED790F">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1.76</w:t>
            </w:r>
          </w:p>
        </w:tc>
        <w:tc>
          <w:tcPr>
            <w:tcW w:w="9900" w:type="dxa"/>
            <w:hideMark/>
          </w:tcPr>
          <w:p w14:paraId="6ED9EFC8" w14:textId="77777777" w:rsidR="00E10668" w:rsidRPr="003D6988" w:rsidRDefault="00E10668" w:rsidP="00ED790F">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Reportes automatizados; el administrador del sistema deberá poder </w:t>
            </w:r>
            <w:r w:rsidRPr="003D6988">
              <w:rPr>
                <w:rFonts w:ascii="Arial Narrow" w:hAnsi="Arial Narrow" w:cs="Calibri"/>
                <w:color w:val="262626"/>
                <w:sz w:val="22"/>
                <w:szCs w:val="22"/>
                <w:lang w:val="es-419" w:eastAsia="es-419"/>
              </w:rPr>
              <w:t>configurar</w:t>
            </w:r>
            <w:r w:rsidRPr="003D6988">
              <w:rPr>
                <w:rFonts w:ascii="Arial Narrow" w:hAnsi="Arial Narrow" w:cs="Calibri"/>
                <w:color w:val="111111"/>
                <w:sz w:val="22"/>
                <w:szCs w:val="22"/>
                <w:lang w:val="es-419" w:eastAsia="es-419"/>
              </w:rPr>
              <w:t xml:space="preserve"> reportes.</w:t>
            </w:r>
          </w:p>
        </w:tc>
        <w:tc>
          <w:tcPr>
            <w:tcW w:w="1350" w:type="dxa"/>
            <w:hideMark/>
          </w:tcPr>
          <w:p w14:paraId="39D0B29C"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850AC24"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6389DAF1" w14:textId="49E8DE95" w:rsidTr="00E3492E">
        <w:trPr>
          <w:jc w:val="center"/>
        </w:trPr>
        <w:tc>
          <w:tcPr>
            <w:tcW w:w="805" w:type="dxa"/>
            <w:noWrap/>
            <w:hideMark/>
          </w:tcPr>
          <w:p w14:paraId="1BBE6333" w14:textId="77777777" w:rsidR="00E10668" w:rsidRPr="00B11639" w:rsidRDefault="00E10668" w:rsidP="00ED790F">
            <w:pPr>
              <w:jc w:val="center"/>
              <w:rPr>
                <w:rFonts w:ascii="Calibri" w:hAnsi="Calibri" w:cs="Calibri"/>
                <w:b/>
                <w:bCs/>
                <w:color w:val="000000"/>
                <w:sz w:val="22"/>
                <w:szCs w:val="22"/>
                <w:lang w:val="es-419" w:eastAsia="es-419"/>
              </w:rPr>
            </w:pPr>
            <w:r w:rsidRPr="00B11639">
              <w:rPr>
                <w:rFonts w:ascii="Calibri" w:hAnsi="Calibri" w:cs="Calibri"/>
                <w:b/>
                <w:bCs/>
                <w:color w:val="000000"/>
                <w:sz w:val="22"/>
                <w:szCs w:val="22"/>
                <w:lang w:val="es-419" w:eastAsia="es-419"/>
              </w:rPr>
              <w:t>1.77</w:t>
            </w:r>
          </w:p>
        </w:tc>
        <w:tc>
          <w:tcPr>
            <w:tcW w:w="9900" w:type="dxa"/>
            <w:hideMark/>
          </w:tcPr>
          <w:p w14:paraId="71F05658" w14:textId="77777777" w:rsidR="00E10668" w:rsidRPr="00B11639" w:rsidRDefault="00E10668" w:rsidP="00ED790F">
            <w:pPr>
              <w:rPr>
                <w:rFonts w:ascii="Arial Narrow" w:hAnsi="Arial Narrow" w:cs="Calibri"/>
                <w:color w:val="000000"/>
                <w:sz w:val="22"/>
                <w:szCs w:val="22"/>
                <w:lang w:val="es-419" w:eastAsia="es-419"/>
              </w:rPr>
            </w:pPr>
            <w:r w:rsidRPr="00B11639">
              <w:rPr>
                <w:rFonts w:ascii="Arial Narrow" w:hAnsi="Arial Narrow" w:cs="Calibri"/>
                <w:color w:val="000000"/>
                <w:sz w:val="22"/>
                <w:szCs w:val="22"/>
                <w:lang w:val="es-419" w:eastAsia="es-419"/>
              </w:rPr>
              <w:t xml:space="preserve">Reportes de transacciones; los analistas de fraude </w:t>
            </w:r>
            <w:proofErr w:type="spellStart"/>
            <w:r w:rsidRPr="00B11639">
              <w:rPr>
                <w:rFonts w:ascii="Arial Narrow" w:hAnsi="Arial Narrow" w:cs="Calibri"/>
                <w:color w:val="000000"/>
                <w:sz w:val="22"/>
                <w:szCs w:val="22"/>
                <w:lang w:val="es-419" w:eastAsia="es-419"/>
              </w:rPr>
              <w:t>deberan</w:t>
            </w:r>
            <w:proofErr w:type="spellEnd"/>
            <w:r w:rsidRPr="00B11639">
              <w:rPr>
                <w:rFonts w:ascii="Arial Narrow" w:hAnsi="Arial Narrow" w:cs="Calibri"/>
                <w:color w:val="000000"/>
                <w:sz w:val="22"/>
                <w:szCs w:val="22"/>
                <w:lang w:val="es-419" w:eastAsia="es-419"/>
              </w:rPr>
              <w:t xml:space="preserve"> poder generar reportes estadísticos de las transacciones alertadas</w:t>
            </w:r>
            <w:r w:rsidRPr="00B11639">
              <w:rPr>
                <w:rFonts w:ascii="Arial Narrow" w:hAnsi="Arial Narrow" w:cs="Calibri"/>
                <w:color w:val="525252"/>
                <w:sz w:val="22"/>
                <w:szCs w:val="22"/>
                <w:lang w:val="es-419" w:eastAsia="es-419"/>
              </w:rPr>
              <w:t>.</w:t>
            </w:r>
          </w:p>
        </w:tc>
        <w:tc>
          <w:tcPr>
            <w:tcW w:w="1350" w:type="dxa"/>
            <w:hideMark/>
          </w:tcPr>
          <w:p w14:paraId="2C2D5E5D" w14:textId="77777777" w:rsidR="00E10668" w:rsidRPr="003D6988" w:rsidRDefault="00E10668" w:rsidP="00ED790F">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5AFDD90" w14:textId="77777777" w:rsidR="00E10668" w:rsidRPr="003D6988" w:rsidRDefault="00E10668" w:rsidP="00ED790F">
            <w:pPr>
              <w:jc w:val="center"/>
              <w:rPr>
                <w:rFonts w:ascii="Arial Narrow" w:hAnsi="Arial Narrow" w:cs="Calibri"/>
                <w:b/>
                <w:bCs/>
                <w:color w:val="000000"/>
                <w:sz w:val="22"/>
                <w:szCs w:val="22"/>
                <w:lang w:val="es-419" w:eastAsia="es-419"/>
              </w:rPr>
            </w:pPr>
          </w:p>
        </w:tc>
      </w:tr>
      <w:tr w:rsidR="00E10668" w:rsidRPr="000F7450" w14:paraId="5780A7AD" w14:textId="46D39236" w:rsidTr="00E3492E">
        <w:trPr>
          <w:trHeight w:val="475"/>
          <w:jc w:val="center"/>
        </w:trPr>
        <w:tc>
          <w:tcPr>
            <w:tcW w:w="12055" w:type="dxa"/>
            <w:gridSpan w:val="3"/>
            <w:shd w:val="clear" w:color="auto" w:fill="0070C0"/>
            <w:noWrap/>
            <w:vAlign w:val="center"/>
          </w:tcPr>
          <w:p w14:paraId="3AA1427E" w14:textId="77777777" w:rsidR="00E10668" w:rsidRPr="007246CD" w:rsidRDefault="00E10668" w:rsidP="00ED790F">
            <w:pPr>
              <w:jc w:val="center"/>
              <w:rPr>
                <w:rFonts w:ascii="Arial Narrow" w:hAnsi="Arial Narrow" w:cs="Calibri"/>
                <w:b/>
                <w:bCs/>
                <w:color w:val="FFFFFF" w:themeColor="background1"/>
                <w:lang w:val="es-419" w:eastAsia="es-419"/>
              </w:rPr>
            </w:pPr>
            <w:r w:rsidRPr="007246CD">
              <w:rPr>
                <w:rFonts w:ascii="Arial Narrow" w:hAnsi="Arial Narrow" w:cs="Calibri"/>
                <w:b/>
                <w:bCs/>
                <w:color w:val="FFFFFF" w:themeColor="background1"/>
                <w:lang w:val="es-419" w:eastAsia="es-419"/>
              </w:rPr>
              <w:t>2. MÓDULO DE PREVENCIÓN DE FRAUDES PRODUCTOS Y SERVICIOS DE CARA AL CLIENTE Y EMISOR</w:t>
            </w:r>
          </w:p>
        </w:tc>
        <w:tc>
          <w:tcPr>
            <w:tcW w:w="2160" w:type="dxa"/>
            <w:shd w:val="clear" w:color="auto" w:fill="0070C0"/>
          </w:tcPr>
          <w:p w14:paraId="3D9D0499" w14:textId="77777777" w:rsidR="00E10668" w:rsidRPr="007246CD" w:rsidRDefault="00E10668" w:rsidP="00ED790F">
            <w:pPr>
              <w:jc w:val="center"/>
              <w:rPr>
                <w:rFonts w:ascii="Arial Narrow" w:hAnsi="Arial Narrow" w:cs="Calibri"/>
                <w:b/>
                <w:bCs/>
                <w:color w:val="FFFFFF" w:themeColor="background1"/>
                <w:lang w:val="es-419" w:eastAsia="es-419"/>
              </w:rPr>
            </w:pPr>
          </w:p>
        </w:tc>
      </w:tr>
      <w:tr w:rsidR="00E10668" w:rsidRPr="000F7450" w14:paraId="42C1241D" w14:textId="4BC63966" w:rsidTr="00E3492E">
        <w:trPr>
          <w:jc w:val="center"/>
        </w:trPr>
        <w:tc>
          <w:tcPr>
            <w:tcW w:w="805" w:type="dxa"/>
            <w:shd w:val="clear" w:color="auto" w:fill="D9D9D9" w:themeFill="background1" w:themeFillShade="D9"/>
            <w:noWrap/>
            <w:vAlign w:val="center"/>
          </w:tcPr>
          <w:p w14:paraId="7DAD71C2" w14:textId="77777777" w:rsidR="00E10668" w:rsidRPr="003D6988" w:rsidRDefault="00E10668" w:rsidP="00E10668">
            <w:pPr>
              <w:jc w:val="center"/>
              <w:rPr>
                <w:rFonts w:ascii="Calibri" w:hAnsi="Calibri" w:cs="Calibri"/>
                <w:b/>
                <w:bCs/>
                <w:color w:val="000000"/>
                <w:sz w:val="22"/>
                <w:szCs w:val="22"/>
                <w:highlight w:val="yellow"/>
                <w:lang w:val="es-419" w:eastAsia="es-419"/>
              </w:rPr>
            </w:pPr>
            <w:r>
              <w:rPr>
                <w:rFonts w:ascii="Tw Cen MT" w:hAnsi="Tw Cen MT" w:cs="Calibri"/>
                <w:b/>
                <w:bCs/>
                <w:color w:val="000000"/>
              </w:rPr>
              <w:t>No.</w:t>
            </w:r>
          </w:p>
        </w:tc>
        <w:tc>
          <w:tcPr>
            <w:tcW w:w="9900" w:type="dxa"/>
            <w:shd w:val="clear" w:color="auto" w:fill="D9D9D9" w:themeFill="background1" w:themeFillShade="D9"/>
            <w:vAlign w:val="center"/>
          </w:tcPr>
          <w:p w14:paraId="01F21E7C" w14:textId="77777777" w:rsidR="00E10668" w:rsidRPr="003D6988" w:rsidRDefault="00E10668" w:rsidP="00E10668">
            <w:pPr>
              <w:jc w:val="center"/>
              <w:rPr>
                <w:rFonts w:ascii="Arial Narrow" w:hAnsi="Arial Narrow" w:cs="Calibri"/>
                <w:color w:val="000000"/>
                <w:sz w:val="22"/>
                <w:szCs w:val="22"/>
                <w:highlight w:val="yellow"/>
                <w:lang w:val="es-419" w:eastAsia="es-419"/>
              </w:rPr>
            </w:pPr>
            <w:r>
              <w:rPr>
                <w:rFonts w:ascii="Arial Narrow" w:hAnsi="Arial Narrow" w:cs="Calibri"/>
                <w:b/>
                <w:bCs/>
                <w:color w:val="000000"/>
              </w:rPr>
              <w:t>REQUISITOS</w:t>
            </w:r>
          </w:p>
        </w:tc>
        <w:tc>
          <w:tcPr>
            <w:tcW w:w="1350" w:type="dxa"/>
            <w:shd w:val="clear" w:color="auto" w:fill="D9D9D9" w:themeFill="background1" w:themeFillShade="D9"/>
            <w:vAlign w:val="center"/>
          </w:tcPr>
          <w:p w14:paraId="40882A07" w14:textId="77777777" w:rsidR="00E10668" w:rsidRPr="00E10668" w:rsidRDefault="00E10668" w:rsidP="00E10668">
            <w:pPr>
              <w:jc w:val="center"/>
              <w:rPr>
                <w:rFonts w:ascii="Arial Narrow" w:hAnsi="Arial Narrow" w:cs="Calibri"/>
                <w:b/>
                <w:bCs/>
                <w:color w:val="000000"/>
                <w:sz w:val="16"/>
                <w:szCs w:val="16"/>
                <w:lang w:val="es-419" w:eastAsia="es-419"/>
              </w:rPr>
            </w:pPr>
            <w:r w:rsidRPr="00E10668">
              <w:rPr>
                <w:rFonts w:ascii="Arial Narrow" w:hAnsi="Arial Narrow" w:cs="Calibri"/>
                <w:b/>
                <w:bCs/>
                <w:color w:val="000000"/>
                <w:sz w:val="16"/>
                <w:szCs w:val="16"/>
              </w:rPr>
              <w:t>CUMPLE /</w:t>
            </w:r>
            <w:r w:rsidRPr="00E10668">
              <w:rPr>
                <w:rFonts w:ascii="Arial Narrow" w:hAnsi="Arial Narrow" w:cs="Calibri"/>
                <w:b/>
                <w:bCs/>
                <w:color w:val="000000"/>
                <w:sz w:val="16"/>
                <w:szCs w:val="16"/>
              </w:rPr>
              <w:br/>
              <w:t>NO CUMPLE</w:t>
            </w:r>
          </w:p>
        </w:tc>
        <w:tc>
          <w:tcPr>
            <w:tcW w:w="2160" w:type="dxa"/>
            <w:shd w:val="clear" w:color="auto" w:fill="D9D9D9" w:themeFill="background1" w:themeFillShade="D9"/>
          </w:tcPr>
          <w:p w14:paraId="0E94D367" w14:textId="0C7A4BE3" w:rsidR="00E10668" w:rsidRDefault="00E10668" w:rsidP="00E10668">
            <w:pPr>
              <w:jc w:val="center"/>
              <w:rPr>
                <w:rFonts w:ascii="Arial Narrow" w:hAnsi="Arial Narrow" w:cs="Calibri"/>
                <w:b/>
                <w:bCs/>
                <w:color w:val="000000"/>
                <w:sz w:val="19"/>
                <w:szCs w:val="19"/>
              </w:rPr>
            </w:pPr>
            <w:r w:rsidRPr="00E10668">
              <w:rPr>
                <w:rFonts w:ascii="Arial Narrow" w:hAnsi="Arial Narrow" w:cs="Calibri"/>
                <w:b/>
                <w:bCs/>
                <w:color w:val="000000"/>
                <w:sz w:val="16"/>
                <w:szCs w:val="16"/>
                <w:lang w:val="es-419" w:eastAsia="es-419"/>
              </w:rPr>
              <w:t>DESCRIBIR COMO CUMPLE SU OFERTA</w:t>
            </w:r>
          </w:p>
        </w:tc>
      </w:tr>
      <w:tr w:rsidR="00E10668" w:rsidRPr="000F7450" w14:paraId="3F39EEEC" w14:textId="7E7EC59F" w:rsidTr="00E3492E">
        <w:trPr>
          <w:jc w:val="center"/>
        </w:trPr>
        <w:tc>
          <w:tcPr>
            <w:tcW w:w="805" w:type="dxa"/>
            <w:noWrap/>
            <w:hideMark/>
          </w:tcPr>
          <w:p w14:paraId="069347A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2.1</w:t>
            </w:r>
          </w:p>
        </w:tc>
        <w:tc>
          <w:tcPr>
            <w:tcW w:w="9900" w:type="dxa"/>
            <w:hideMark/>
          </w:tcPr>
          <w:p w14:paraId="5B308059"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Este módulo prevención de fraude debe incluir un sistema experto de detección en la industria de prevención y control de fraude, sobre los productos de:</w:t>
            </w:r>
            <w:r w:rsidRPr="003D6988">
              <w:rPr>
                <w:rFonts w:ascii="Arial Narrow" w:hAnsi="Arial Narrow" w:cs="Calibri"/>
                <w:color w:val="000000"/>
                <w:sz w:val="22"/>
                <w:szCs w:val="22"/>
                <w:lang w:val="es-419" w:eastAsia="es-419"/>
              </w:rPr>
              <w:br w:type="page"/>
              <w:t>•    Tarjeta Crédito y Débito tanto en operaciones presentes como no presentes</w:t>
            </w:r>
            <w:r w:rsidRPr="003D6988">
              <w:rPr>
                <w:rFonts w:ascii="Arial Narrow" w:hAnsi="Arial Narrow" w:cs="Calibri"/>
                <w:color w:val="000000"/>
                <w:sz w:val="22"/>
                <w:szCs w:val="22"/>
                <w:lang w:val="es-419" w:eastAsia="es-419"/>
              </w:rPr>
              <w:br w:type="page"/>
              <w:t>•    Protección desde el punto de vista del emisor</w:t>
            </w:r>
          </w:p>
        </w:tc>
        <w:tc>
          <w:tcPr>
            <w:tcW w:w="1350" w:type="dxa"/>
            <w:hideMark/>
          </w:tcPr>
          <w:p w14:paraId="6EB8B66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0704F3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6135F2D" w14:textId="4F9C8EFB" w:rsidTr="00E3492E">
        <w:trPr>
          <w:jc w:val="center"/>
        </w:trPr>
        <w:tc>
          <w:tcPr>
            <w:tcW w:w="805" w:type="dxa"/>
            <w:noWrap/>
            <w:hideMark/>
          </w:tcPr>
          <w:p w14:paraId="2C8FB06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2.2</w:t>
            </w:r>
          </w:p>
        </w:tc>
        <w:tc>
          <w:tcPr>
            <w:tcW w:w="9900" w:type="dxa"/>
            <w:hideMark/>
          </w:tcPr>
          <w:p w14:paraId="1F6FED2A"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modelo de detección debe monitorear múltiples canales tales </w:t>
            </w:r>
            <w:proofErr w:type="spellStart"/>
            <w:r w:rsidRPr="003D6988">
              <w:rPr>
                <w:rFonts w:ascii="Arial Narrow" w:hAnsi="Arial Narrow" w:cs="Calibri"/>
                <w:color w:val="000000"/>
                <w:sz w:val="22"/>
                <w:szCs w:val="22"/>
                <w:lang w:val="es-419" w:eastAsia="es-419"/>
              </w:rPr>
              <w:t>cómo</w:t>
            </w:r>
            <w:proofErr w:type="spellEnd"/>
            <w:r w:rsidRPr="003D6988">
              <w:rPr>
                <w:rFonts w:ascii="Arial Narrow" w:hAnsi="Arial Narrow" w:cs="Calibri"/>
                <w:color w:val="000000"/>
                <w:sz w:val="22"/>
                <w:szCs w:val="22"/>
                <w:lang w:val="es-419" w:eastAsia="es-419"/>
              </w:rPr>
              <w:t>:</w:t>
            </w:r>
            <w:r w:rsidRPr="003D6988">
              <w:rPr>
                <w:rFonts w:ascii="Arial Narrow" w:hAnsi="Arial Narrow" w:cs="Calibri"/>
                <w:color w:val="000000"/>
                <w:sz w:val="22"/>
                <w:szCs w:val="22"/>
                <w:lang w:val="es-419" w:eastAsia="es-419"/>
              </w:rPr>
              <w:br/>
            </w:r>
            <w:proofErr w:type="gramStart"/>
            <w:r w:rsidRPr="003D6988">
              <w:rPr>
                <w:rFonts w:ascii="Arial Narrow" w:hAnsi="Arial Narrow" w:cs="Calibri"/>
                <w:color w:val="000000"/>
                <w:sz w:val="22"/>
                <w:szCs w:val="22"/>
                <w:lang w:val="es-419" w:eastAsia="es-419"/>
              </w:rPr>
              <w:t xml:space="preserve">•  </w:t>
            </w:r>
            <w:proofErr w:type="spellStart"/>
            <w:r w:rsidRPr="003D6988">
              <w:rPr>
                <w:rFonts w:ascii="Arial Narrow" w:hAnsi="Arial Narrow" w:cs="Calibri"/>
                <w:color w:val="000000"/>
                <w:sz w:val="22"/>
                <w:szCs w:val="22"/>
                <w:lang w:val="es-419" w:eastAsia="es-419"/>
              </w:rPr>
              <w:t>ATMs</w:t>
            </w:r>
            <w:proofErr w:type="spellEnd"/>
            <w:proofErr w:type="gramEnd"/>
            <w:r w:rsidRPr="003D6988">
              <w:rPr>
                <w:rFonts w:ascii="Arial Narrow" w:hAnsi="Arial Narrow" w:cs="Calibri"/>
                <w:color w:val="000000"/>
                <w:sz w:val="22"/>
                <w:szCs w:val="22"/>
                <w:lang w:val="es-419" w:eastAsia="es-419"/>
              </w:rPr>
              <w:br/>
              <w:t>•  Puntos de venta físicos y electrónicos</w:t>
            </w:r>
          </w:p>
        </w:tc>
        <w:tc>
          <w:tcPr>
            <w:tcW w:w="1350" w:type="dxa"/>
            <w:hideMark/>
          </w:tcPr>
          <w:p w14:paraId="23EA142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426196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11D728B" w14:textId="04A8BB84" w:rsidTr="00E3492E">
        <w:trPr>
          <w:jc w:val="center"/>
        </w:trPr>
        <w:tc>
          <w:tcPr>
            <w:tcW w:w="805" w:type="dxa"/>
            <w:noWrap/>
            <w:hideMark/>
          </w:tcPr>
          <w:p w14:paraId="103720B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2.3</w:t>
            </w:r>
          </w:p>
        </w:tc>
        <w:tc>
          <w:tcPr>
            <w:tcW w:w="9900" w:type="dxa"/>
            <w:hideMark/>
          </w:tcPr>
          <w:p w14:paraId="2DEF888A"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poder llevar a cabo la evaluación de las transacciones de 3 (tres) formas distintas y complementarias:</w:t>
            </w:r>
            <w:r w:rsidRPr="003D6988">
              <w:rPr>
                <w:rFonts w:ascii="Arial Narrow" w:hAnsi="Arial Narrow" w:cs="Calibri"/>
                <w:color w:val="000000"/>
                <w:sz w:val="22"/>
                <w:szCs w:val="22"/>
                <w:lang w:val="es-419" w:eastAsia="es-419"/>
              </w:rPr>
              <w:br/>
            </w:r>
            <w:proofErr w:type="gramStart"/>
            <w:r w:rsidRPr="003D6988">
              <w:rPr>
                <w:rFonts w:ascii="Arial Narrow" w:hAnsi="Arial Narrow" w:cs="Calibri"/>
                <w:color w:val="000000"/>
                <w:sz w:val="22"/>
                <w:szCs w:val="22"/>
                <w:lang w:val="es-419" w:eastAsia="es-419"/>
              </w:rPr>
              <w:t>•  en</w:t>
            </w:r>
            <w:proofErr w:type="gramEnd"/>
            <w:r w:rsidRPr="003D6988">
              <w:rPr>
                <w:rFonts w:ascii="Arial Narrow" w:hAnsi="Arial Narrow" w:cs="Calibri"/>
                <w:color w:val="000000"/>
                <w:sz w:val="22"/>
                <w:szCs w:val="22"/>
                <w:lang w:val="es-419" w:eastAsia="es-419"/>
              </w:rPr>
              <w:t xml:space="preserve"> Tiempo real, dentro del flujo de autorización. </w:t>
            </w:r>
            <w:r w:rsidRPr="003D6988">
              <w:rPr>
                <w:rFonts w:ascii="Arial Narrow" w:hAnsi="Arial Narrow" w:cs="Calibri"/>
                <w:color w:val="000000"/>
                <w:sz w:val="22"/>
                <w:szCs w:val="22"/>
                <w:lang w:val="es-419" w:eastAsia="es-419"/>
              </w:rPr>
              <w:br/>
              <w:t>•  Cercano a tiempo real, con un retraso de pocos milisegundos desde la finalización de la transacción</w:t>
            </w:r>
            <w:r w:rsidRPr="003D6988">
              <w:rPr>
                <w:rFonts w:ascii="Arial Narrow" w:hAnsi="Arial Narrow" w:cs="Calibri"/>
                <w:color w:val="000000"/>
                <w:sz w:val="22"/>
                <w:szCs w:val="22"/>
                <w:lang w:val="es-419" w:eastAsia="es-419"/>
              </w:rPr>
              <w:br/>
            </w:r>
            <w:proofErr w:type="gramStart"/>
            <w:r w:rsidRPr="003D6988">
              <w:rPr>
                <w:rFonts w:ascii="Arial Narrow" w:hAnsi="Arial Narrow" w:cs="Calibri"/>
                <w:color w:val="000000"/>
                <w:sz w:val="22"/>
                <w:szCs w:val="22"/>
                <w:lang w:val="es-419" w:eastAsia="es-419"/>
              </w:rPr>
              <w:t xml:space="preserve">•  </w:t>
            </w:r>
            <w:proofErr w:type="spellStart"/>
            <w:r w:rsidRPr="003D6988">
              <w:rPr>
                <w:rFonts w:ascii="Arial Narrow" w:hAnsi="Arial Narrow" w:cs="Calibri"/>
                <w:color w:val="000000"/>
                <w:sz w:val="22"/>
                <w:szCs w:val="22"/>
                <w:lang w:val="es-419" w:eastAsia="es-419"/>
              </w:rPr>
              <w:t>Batch</w:t>
            </w:r>
            <w:proofErr w:type="spellEnd"/>
            <w:proofErr w:type="gramEnd"/>
            <w:r w:rsidRPr="003D6988">
              <w:rPr>
                <w:rFonts w:ascii="Arial Narrow" w:hAnsi="Arial Narrow" w:cs="Calibri"/>
                <w:color w:val="000000"/>
                <w:sz w:val="22"/>
                <w:szCs w:val="22"/>
                <w:lang w:val="es-419" w:eastAsia="es-419"/>
              </w:rPr>
              <w:t xml:space="preserve"> o lotes, en </w:t>
            </w:r>
            <w:proofErr w:type="spellStart"/>
            <w:r w:rsidRPr="003D6988">
              <w:rPr>
                <w:rFonts w:ascii="Arial Narrow" w:hAnsi="Arial Narrow" w:cs="Calibri"/>
                <w:color w:val="000000"/>
                <w:sz w:val="22"/>
                <w:szCs w:val="22"/>
                <w:lang w:val="es-419" w:eastAsia="es-419"/>
              </w:rPr>
              <w:t>trupos</w:t>
            </w:r>
            <w:proofErr w:type="spellEnd"/>
            <w:r w:rsidRPr="003D6988">
              <w:rPr>
                <w:rFonts w:ascii="Arial Narrow" w:hAnsi="Arial Narrow" w:cs="Calibri"/>
                <w:color w:val="000000"/>
                <w:sz w:val="22"/>
                <w:szCs w:val="22"/>
                <w:lang w:val="es-419" w:eastAsia="es-419"/>
              </w:rPr>
              <w:t xml:space="preserve"> de transacciones.</w:t>
            </w:r>
          </w:p>
        </w:tc>
        <w:tc>
          <w:tcPr>
            <w:tcW w:w="1350" w:type="dxa"/>
            <w:hideMark/>
          </w:tcPr>
          <w:p w14:paraId="5955F17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82E748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A6134BB" w14:textId="0939DE2D" w:rsidTr="00E3492E">
        <w:trPr>
          <w:jc w:val="center"/>
        </w:trPr>
        <w:tc>
          <w:tcPr>
            <w:tcW w:w="805" w:type="dxa"/>
            <w:noWrap/>
            <w:hideMark/>
          </w:tcPr>
          <w:p w14:paraId="71C0123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2.4</w:t>
            </w:r>
          </w:p>
        </w:tc>
        <w:tc>
          <w:tcPr>
            <w:tcW w:w="9900" w:type="dxa"/>
            <w:hideMark/>
          </w:tcPr>
          <w:p w14:paraId="7086B784"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 permitir la creación y gestión, por parte del usuario, de negocios </w:t>
            </w:r>
            <w:proofErr w:type="spellStart"/>
            <w:r w:rsidRPr="003D6988">
              <w:rPr>
                <w:rFonts w:ascii="Arial Narrow" w:hAnsi="Arial Narrow" w:cs="Calibri"/>
                <w:color w:val="161616"/>
                <w:sz w:val="22"/>
                <w:szCs w:val="22"/>
                <w:lang w:val="es-419" w:eastAsia="es-419"/>
              </w:rPr>
              <w:t>multiples</w:t>
            </w:r>
            <w:proofErr w:type="spellEnd"/>
            <w:r w:rsidRPr="003D6988">
              <w:rPr>
                <w:rFonts w:ascii="Arial Narrow" w:hAnsi="Arial Narrow" w:cs="Calibri"/>
                <w:color w:val="161616"/>
                <w:sz w:val="22"/>
                <w:szCs w:val="22"/>
                <w:lang w:val="es-419" w:eastAsia="es-419"/>
              </w:rPr>
              <w:t xml:space="preserve"> o procesos </w:t>
            </w:r>
            <w:proofErr w:type="spellStart"/>
            <w:r w:rsidRPr="003D6988">
              <w:rPr>
                <w:rFonts w:ascii="Arial Narrow" w:hAnsi="Arial Narrow" w:cs="Calibri"/>
                <w:color w:val="161616"/>
                <w:sz w:val="22"/>
                <w:szCs w:val="22"/>
                <w:lang w:val="es-419" w:eastAsia="es-419"/>
              </w:rPr>
              <w:t>multi-negocio</w:t>
            </w:r>
            <w:proofErr w:type="spellEnd"/>
            <w:r w:rsidRPr="003D6988">
              <w:rPr>
                <w:rFonts w:ascii="Arial Narrow" w:hAnsi="Arial Narrow" w:cs="Calibri"/>
                <w:color w:val="161616"/>
                <w:sz w:val="22"/>
                <w:szCs w:val="22"/>
                <w:lang w:val="es-419" w:eastAsia="es-419"/>
              </w:rPr>
              <w:t>, cuyo análisis se realiza de forma segregada, pero que, por otro lado, puede ser operado y administrado en una sola plataforma.</w:t>
            </w:r>
          </w:p>
        </w:tc>
        <w:tc>
          <w:tcPr>
            <w:tcW w:w="1350" w:type="dxa"/>
            <w:hideMark/>
          </w:tcPr>
          <w:p w14:paraId="7B3B3B5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C0D2A7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6223A14" w14:textId="70238B1F" w:rsidTr="00E3492E">
        <w:trPr>
          <w:jc w:val="center"/>
        </w:trPr>
        <w:tc>
          <w:tcPr>
            <w:tcW w:w="805" w:type="dxa"/>
            <w:noWrap/>
            <w:hideMark/>
          </w:tcPr>
          <w:p w14:paraId="6E30AA9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2.5</w:t>
            </w:r>
          </w:p>
        </w:tc>
        <w:tc>
          <w:tcPr>
            <w:tcW w:w="9900" w:type="dxa"/>
            <w:hideMark/>
          </w:tcPr>
          <w:p w14:paraId="5C0D800E"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 permitir la creación y gestión por parte del usuario, de vistas múltiples y flexibles sobre transacciones, tales como: evaluar una transacción desde el punto de vista del cliente / titular de la cuenta, evaluar una transacción bajo el punto vista del canal de acceso, evaluar desde el punto de vista de la transacción </w:t>
            </w:r>
            <w:proofErr w:type="gramStart"/>
            <w:r w:rsidRPr="003D6988">
              <w:rPr>
                <w:rFonts w:ascii="Arial Narrow" w:hAnsi="Arial Narrow" w:cs="Calibri"/>
                <w:color w:val="161616"/>
                <w:sz w:val="22"/>
                <w:szCs w:val="22"/>
                <w:lang w:val="es-419" w:eastAsia="es-419"/>
              </w:rPr>
              <w:t xml:space="preserve">que  </w:t>
            </w:r>
            <w:proofErr w:type="spellStart"/>
            <w:r w:rsidRPr="003D6988">
              <w:rPr>
                <w:rFonts w:ascii="Arial Narrow" w:hAnsi="Arial Narrow" w:cs="Calibri"/>
                <w:color w:val="161616"/>
                <w:sz w:val="22"/>
                <w:szCs w:val="22"/>
                <w:lang w:val="es-419" w:eastAsia="es-419"/>
              </w:rPr>
              <w:t>esta</w:t>
            </w:r>
            <w:proofErr w:type="spellEnd"/>
            <w:proofErr w:type="gramEnd"/>
            <w:r w:rsidRPr="003D6988">
              <w:rPr>
                <w:rFonts w:ascii="Arial Narrow" w:hAnsi="Arial Narrow" w:cs="Calibri"/>
                <w:color w:val="161616"/>
                <w:sz w:val="22"/>
                <w:szCs w:val="22"/>
                <w:lang w:val="es-419" w:eastAsia="es-419"/>
              </w:rPr>
              <w:t xml:space="preserve"> realizando el cliente (Transferencia, inscripción de cuentas nuevas, pago de servicios, pago de tarjetas, pagos de </w:t>
            </w:r>
            <w:proofErr w:type="spellStart"/>
            <w:r w:rsidRPr="003D6988">
              <w:rPr>
                <w:rFonts w:ascii="Arial Narrow" w:hAnsi="Arial Narrow" w:cs="Calibri"/>
                <w:color w:val="161616"/>
                <w:sz w:val="22"/>
                <w:szCs w:val="22"/>
                <w:lang w:val="es-419" w:eastAsia="es-419"/>
              </w:rPr>
              <w:t>creditos</w:t>
            </w:r>
            <w:proofErr w:type="spellEnd"/>
            <w:r w:rsidRPr="003D6988">
              <w:rPr>
                <w:rFonts w:ascii="Arial Narrow" w:hAnsi="Arial Narrow" w:cs="Calibri"/>
                <w:color w:val="161616"/>
                <w:sz w:val="22"/>
                <w:szCs w:val="22"/>
                <w:lang w:val="es-419" w:eastAsia="es-419"/>
              </w:rPr>
              <w:t xml:space="preserve">, recarga de </w:t>
            </w:r>
            <w:proofErr w:type="spellStart"/>
            <w:r w:rsidRPr="003D6988">
              <w:rPr>
                <w:rFonts w:ascii="Arial Narrow" w:hAnsi="Arial Narrow" w:cs="Calibri"/>
                <w:color w:val="161616"/>
                <w:sz w:val="22"/>
                <w:szCs w:val="22"/>
                <w:lang w:val="es-419" w:eastAsia="es-419"/>
              </w:rPr>
              <w:t>moviles</w:t>
            </w:r>
            <w:proofErr w:type="spellEnd"/>
            <w:r w:rsidRPr="003D6988">
              <w:rPr>
                <w:rFonts w:ascii="Arial Narrow" w:hAnsi="Arial Narrow" w:cs="Calibri"/>
                <w:color w:val="161616"/>
                <w:sz w:val="22"/>
                <w:szCs w:val="22"/>
                <w:lang w:val="es-419" w:eastAsia="es-419"/>
              </w:rPr>
              <w:t>, etc.).</w:t>
            </w:r>
          </w:p>
        </w:tc>
        <w:tc>
          <w:tcPr>
            <w:tcW w:w="1350" w:type="dxa"/>
            <w:hideMark/>
          </w:tcPr>
          <w:p w14:paraId="0CF6763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E9D075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593E64D" w14:textId="092E8D5D" w:rsidTr="00E3492E">
        <w:trPr>
          <w:jc w:val="center"/>
        </w:trPr>
        <w:tc>
          <w:tcPr>
            <w:tcW w:w="805" w:type="dxa"/>
            <w:noWrap/>
            <w:hideMark/>
          </w:tcPr>
          <w:p w14:paraId="4A1AF52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2.6</w:t>
            </w:r>
          </w:p>
        </w:tc>
        <w:tc>
          <w:tcPr>
            <w:tcW w:w="9900" w:type="dxa"/>
            <w:hideMark/>
          </w:tcPr>
          <w:p w14:paraId="073B6B28"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permitir marcar el resultado de la investigación por parte del usuario, de cada transacción: Fraude, no fraude, descartado, pendiente.</w:t>
            </w:r>
          </w:p>
        </w:tc>
        <w:tc>
          <w:tcPr>
            <w:tcW w:w="1350" w:type="dxa"/>
            <w:hideMark/>
          </w:tcPr>
          <w:p w14:paraId="0D8A816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9F1E19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7674F50" w14:textId="2F67DED5" w:rsidTr="00E3492E">
        <w:trPr>
          <w:jc w:val="center"/>
        </w:trPr>
        <w:tc>
          <w:tcPr>
            <w:tcW w:w="805" w:type="dxa"/>
            <w:noWrap/>
            <w:hideMark/>
          </w:tcPr>
          <w:p w14:paraId="65F6D82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2.7</w:t>
            </w:r>
          </w:p>
        </w:tc>
        <w:tc>
          <w:tcPr>
            <w:tcW w:w="9900" w:type="dxa"/>
            <w:hideMark/>
          </w:tcPr>
          <w:p w14:paraId="49D07677"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La solución debe permitir crear reglas de forma autónoma. Al construir estas reglas, se podrán evaluar: campos de las tramas transaccionales, información enriquecida de dichas tramas transaccionales (por ejemplo: datos del titular del producto, datos del dispositivo desde donde se está originando una transacción, riesgo del dispositivo, </w:t>
            </w:r>
            <w:proofErr w:type="spellStart"/>
            <w:r w:rsidRPr="003D6988">
              <w:rPr>
                <w:rFonts w:ascii="Arial Narrow" w:hAnsi="Arial Narrow" w:cs="Calibri"/>
                <w:color w:val="161616"/>
                <w:sz w:val="22"/>
                <w:szCs w:val="22"/>
                <w:lang w:val="es-419" w:eastAsia="es-419"/>
              </w:rPr>
              <w:t>etc</w:t>
            </w:r>
            <w:proofErr w:type="spellEnd"/>
            <w:r w:rsidRPr="003D6988">
              <w:rPr>
                <w:rFonts w:ascii="Arial Narrow" w:hAnsi="Arial Narrow" w:cs="Calibri"/>
                <w:color w:val="161616"/>
                <w:sz w:val="22"/>
                <w:szCs w:val="22"/>
                <w:lang w:val="es-419" w:eastAsia="es-419"/>
              </w:rPr>
              <w:t>), valores estadísticos históricos por múltiples perfiles: contadores y acumuladores para distintos períodos de tiempo, valor más alto, valor más bajo, campos calculados por fórmula, comparaciones contra listas negras/blancas/grises o de inclusión/</w:t>
            </w:r>
            <w:proofErr w:type="spellStart"/>
            <w:r w:rsidRPr="003D6988">
              <w:rPr>
                <w:rFonts w:ascii="Arial Narrow" w:hAnsi="Arial Narrow" w:cs="Calibri"/>
                <w:color w:val="161616"/>
                <w:sz w:val="22"/>
                <w:szCs w:val="22"/>
                <w:lang w:val="es-419" w:eastAsia="es-419"/>
              </w:rPr>
              <w:t>expclusión</w:t>
            </w:r>
            <w:proofErr w:type="spellEnd"/>
            <w:r w:rsidRPr="003D6988">
              <w:rPr>
                <w:rFonts w:ascii="Arial Narrow" w:hAnsi="Arial Narrow" w:cs="Calibri"/>
                <w:color w:val="161616"/>
                <w:sz w:val="22"/>
                <w:szCs w:val="22"/>
                <w:lang w:val="es-419" w:eastAsia="es-419"/>
              </w:rPr>
              <w:t>, y tablas de riesgo dinámicas.</w:t>
            </w:r>
          </w:p>
        </w:tc>
        <w:tc>
          <w:tcPr>
            <w:tcW w:w="1350" w:type="dxa"/>
            <w:hideMark/>
          </w:tcPr>
          <w:p w14:paraId="5D5D829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EDC52B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CE03B44" w14:textId="255E1F4F" w:rsidTr="00E3492E">
        <w:trPr>
          <w:jc w:val="center"/>
        </w:trPr>
        <w:tc>
          <w:tcPr>
            <w:tcW w:w="805" w:type="dxa"/>
            <w:noWrap/>
            <w:hideMark/>
          </w:tcPr>
          <w:p w14:paraId="015AB15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2.8</w:t>
            </w:r>
          </w:p>
        </w:tc>
        <w:tc>
          <w:tcPr>
            <w:tcW w:w="9900" w:type="dxa"/>
            <w:hideMark/>
          </w:tcPr>
          <w:p w14:paraId="0F513091"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La investigación de fraude y fraude sospechoso en la historia de las transacciones.</w:t>
            </w:r>
          </w:p>
        </w:tc>
        <w:tc>
          <w:tcPr>
            <w:tcW w:w="1350" w:type="dxa"/>
            <w:hideMark/>
          </w:tcPr>
          <w:p w14:paraId="38C0F0B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6E3D19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B6C0EF2" w14:textId="0CECA165" w:rsidTr="00E3492E">
        <w:trPr>
          <w:jc w:val="center"/>
        </w:trPr>
        <w:tc>
          <w:tcPr>
            <w:tcW w:w="805" w:type="dxa"/>
            <w:noWrap/>
            <w:hideMark/>
          </w:tcPr>
          <w:p w14:paraId="214E957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2.9</w:t>
            </w:r>
          </w:p>
        </w:tc>
        <w:tc>
          <w:tcPr>
            <w:tcW w:w="9900" w:type="dxa"/>
            <w:hideMark/>
          </w:tcPr>
          <w:p w14:paraId="5EC9CAEE"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permitir la generación de informes, incluidos, entre otros, informes operativos, informes de gestión, sintéticos y analíticos, que presentan los índices de rendimiento del modelo, las reglas y los usuarios del sistema, así como los niveles de fraude de los diferentes canales.</w:t>
            </w:r>
          </w:p>
        </w:tc>
        <w:tc>
          <w:tcPr>
            <w:tcW w:w="1350" w:type="dxa"/>
            <w:hideMark/>
          </w:tcPr>
          <w:p w14:paraId="7E7AE33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CF845C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6854F54" w14:textId="0B98E172" w:rsidTr="00E3492E">
        <w:trPr>
          <w:jc w:val="center"/>
        </w:trPr>
        <w:tc>
          <w:tcPr>
            <w:tcW w:w="805" w:type="dxa"/>
            <w:noWrap/>
            <w:hideMark/>
          </w:tcPr>
          <w:p w14:paraId="0B8642E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2.10</w:t>
            </w:r>
          </w:p>
        </w:tc>
        <w:tc>
          <w:tcPr>
            <w:tcW w:w="9900" w:type="dxa"/>
            <w:hideMark/>
          </w:tcPr>
          <w:p w14:paraId="38C0EAA9"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permitir la gestión de la configuración para reglas, alertas, casos, flujos, perfiles de acceso y usuarios, en línea y accesibles para los usuarios del sistema sin requerir cambios o lanzamientos sistémicos por parte del equipo de desarrollo.</w:t>
            </w:r>
          </w:p>
        </w:tc>
        <w:tc>
          <w:tcPr>
            <w:tcW w:w="1350" w:type="dxa"/>
            <w:hideMark/>
          </w:tcPr>
          <w:p w14:paraId="5BF73A5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30D8E4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9C96DB5" w14:textId="3A183F04" w:rsidTr="00E3492E">
        <w:trPr>
          <w:jc w:val="center"/>
        </w:trPr>
        <w:tc>
          <w:tcPr>
            <w:tcW w:w="805" w:type="dxa"/>
            <w:noWrap/>
            <w:hideMark/>
          </w:tcPr>
          <w:p w14:paraId="334126C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2.11</w:t>
            </w:r>
          </w:p>
        </w:tc>
        <w:tc>
          <w:tcPr>
            <w:tcW w:w="9900" w:type="dxa"/>
            <w:hideMark/>
          </w:tcPr>
          <w:p w14:paraId="657A65C8"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implementar todos los procesos necesarios para adherirse a las buenas prácticas de la industria para monitorear transacciones.</w:t>
            </w:r>
          </w:p>
        </w:tc>
        <w:tc>
          <w:tcPr>
            <w:tcW w:w="1350" w:type="dxa"/>
            <w:hideMark/>
          </w:tcPr>
          <w:p w14:paraId="239F854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F3654A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5823B55" w14:textId="725A26C3" w:rsidTr="00E3492E">
        <w:trPr>
          <w:jc w:val="center"/>
        </w:trPr>
        <w:tc>
          <w:tcPr>
            <w:tcW w:w="805" w:type="dxa"/>
            <w:noWrap/>
            <w:hideMark/>
          </w:tcPr>
          <w:p w14:paraId="7F827BF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2.12</w:t>
            </w:r>
          </w:p>
        </w:tc>
        <w:tc>
          <w:tcPr>
            <w:tcW w:w="9900" w:type="dxa"/>
            <w:hideMark/>
          </w:tcPr>
          <w:p w14:paraId="4BDA89F2"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tener una interfaz gráfica amigable (GUI), disponible a través del navegador, que muestre toda la información (pantallas, formularios, informes, mensajes de error y todas las demás formas de interacción con el usuario).</w:t>
            </w:r>
          </w:p>
        </w:tc>
        <w:tc>
          <w:tcPr>
            <w:tcW w:w="1350" w:type="dxa"/>
            <w:hideMark/>
          </w:tcPr>
          <w:p w14:paraId="19EAF33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78E0B7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2651D19" w14:textId="6F5A9B2F" w:rsidTr="00E3492E">
        <w:trPr>
          <w:jc w:val="center"/>
        </w:trPr>
        <w:tc>
          <w:tcPr>
            <w:tcW w:w="805" w:type="dxa"/>
            <w:noWrap/>
            <w:hideMark/>
          </w:tcPr>
          <w:p w14:paraId="502B135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2.13</w:t>
            </w:r>
          </w:p>
        </w:tc>
        <w:tc>
          <w:tcPr>
            <w:tcW w:w="9900" w:type="dxa"/>
            <w:hideMark/>
          </w:tcPr>
          <w:p w14:paraId="1F925DFB"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tener un único repositorio para almacenar toda la evidencia recopilada durante el proceso de investigación de un caso, y esa evidencia debe ser accesible solo para usuarios autorizados o grupos de usuarios desde la pantalla de ese caso.</w:t>
            </w:r>
          </w:p>
        </w:tc>
        <w:tc>
          <w:tcPr>
            <w:tcW w:w="1350" w:type="dxa"/>
            <w:hideMark/>
          </w:tcPr>
          <w:p w14:paraId="4D2C2A7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2005AC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5605D81" w14:textId="62A846B5" w:rsidTr="00E3492E">
        <w:trPr>
          <w:jc w:val="center"/>
        </w:trPr>
        <w:tc>
          <w:tcPr>
            <w:tcW w:w="805" w:type="dxa"/>
            <w:noWrap/>
            <w:hideMark/>
          </w:tcPr>
          <w:p w14:paraId="6C1A1F1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2.14</w:t>
            </w:r>
          </w:p>
        </w:tc>
        <w:tc>
          <w:tcPr>
            <w:tcW w:w="9900" w:type="dxa"/>
            <w:hideMark/>
          </w:tcPr>
          <w:p w14:paraId="4126F152"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 aplicar modelos de Machine </w:t>
            </w:r>
            <w:proofErr w:type="spellStart"/>
            <w:r w:rsidRPr="003D6988">
              <w:rPr>
                <w:rFonts w:ascii="Arial Narrow" w:hAnsi="Arial Narrow" w:cs="Calibri"/>
                <w:color w:val="161616"/>
                <w:sz w:val="22"/>
                <w:szCs w:val="22"/>
                <w:lang w:val="es-419" w:eastAsia="es-419"/>
              </w:rPr>
              <w:t>Learning</w:t>
            </w:r>
            <w:proofErr w:type="spellEnd"/>
            <w:r w:rsidRPr="003D6988">
              <w:rPr>
                <w:rFonts w:ascii="Arial Narrow" w:hAnsi="Arial Narrow" w:cs="Calibri"/>
                <w:color w:val="161616"/>
                <w:sz w:val="22"/>
                <w:szCs w:val="22"/>
                <w:lang w:val="es-419" w:eastAsia="es-419"/>
              </w:rPr>
              <w:t xml:space="preserve"> y redes Neurales para rastrear el perfil de comportamiento de transacciones, teniendo en cuenta también el comportamiento del cliente / titular de la cuenta y los terminales, para generar una puntuación de fraude en ellos.</w:t>
            </w:r>
          </w:p>
        </w:tc>
        <w:tc>
          <w:tcPr>
            <w:tcW w:w="1350" w:type="dxa"/>
            <w:hideMark/>
          </w:tcPr>
          <w:p w14:paraId="0E04B35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CAD7E9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6391EAF" w14:textId="56DE9331" w:rsidTr="00E3492E">
        <w:trPr>
          <w:jc w:val="center"/>
        </w:trPr>
        <w:tc>
          <w:tcPr>
            <w:tcW w:w="805" w:type="dxa"/>
            <w:noWrap/>
            <w:hideMark/>
          </w:tcPr>
          <w:p w14:paraId="3CEFFC5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2.15</w:t>
            </w:r>
          </w:p>
        </w:tc>
        <w:tc>
          <w:tcPr>
            <w:tcW w:w="9900" w:type="dxa"/>
            <w:hideMark/>
          </w:tcPr>
          <w:p w14:paraId="5DB0BE0B"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poder recibir datos de múltiples procesos comerciales y múltiples canales, cubriendo todas las transacciones, y con la posibilidad de correlacionar eventos entre los procesos comerciales y canales.</w:t>
            </w:r>
          </w:p>
        </w:tc>
        <w:tc>
          <w:tcPr>
            <w:tcW w:w="1350" w:type="dxa"/>
            <w:hideMark/>
          </w:tcPr>
          <w:p w14:paraId="6077926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3C18FF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2DBEC67" w14:textId="23BC2C41" w:rsidTr="00E3492E">
        <w:trPr>
          <w:jc w:val="center"/>
        </w:trPr>
        <w:tc>
          <w:tcPr>
            <w:tcW w:w="805" w:type="dxa"/>
            <w:noWrap/>
            <w:hideMark/>
          </w:tcPr>
          <w:p w14:paraId="385B1D8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2.16</w:t>
            </w:r>
          </w:p>
        </w:tc>
        <w:tc>
          <w:tcPr>
            <w:tcW w:w="9900" w:type="dxa"/>
            <w:hideMark/>
          </w:tcPr>
          <w:p w14:paraId="1A88AAD9"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permitir la reevaluación de sus modelos para mantener su nivel de desempeño, a intervalos que serán definidos por la empresa contratante o al menos, cuando los niveles de desempeño del modelo (s) se vuelvan insatisfactorios.</w:t>
            </w:r>
          </w:p>
        </w:tc>
        <w:tc>
          <w:tcPr>
            <w:tcW w:w="1350" w:type="dxa"/>
            <w:hideMark/>
          </w:tcPr>
          <w:p w14:paraId="080F026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4FA7E5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EE1EE0A" w14:textId="18CCFF49" w:rsidTr="00E3492E">
        <w:trPr>
          <w:jc w:val="center"/>
        </w:trPr>
        <w:tc>
          <w:tcPr>
            <w:tcW w:w="805" w:type="dxa"/>
            <w:noWrap/>
            <w:hideMark/>
          </w:tcPr>
          <w:p w14:paraId="0A09141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2.17</w:t>
            </w:r>
          </w:p>
        </w:tc>
        <w:tc>
          <w:tcPr>
            <w:tcW w:w="9900" w:type="dxa"/>
            <w:hideMark/>
          </w:tcPr>
          <w:p w14:paraId="1954AD0B"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Cada modelo del sistema debe poder recibir, información externa, de otras entidades en el mercado financiero, y entregada por la empresa.</w:t>
            </w:r>
          </w:p>
        </w:tc>
        <w:tc>
          <w:tcPr>
            <w:tcW w:w="1350" w:type="dxa"/>
            <w:hideMark/>
          </w:tcPr>
          <w:p w14:paraId="607F4E0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B6A51C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66CB898" w14:textId="08D063B0" w:rsidTr="00E3492E">
        <w:trPr>
          <w:jc w:val="center"/>
        </w:trPr>
        <w:tc>
          <w:tcPr>
            <w:tcW w:w="805" w:type="dxa"/>
            <w:noWrap/>
            <w:hideMark/>
          </w:tcPr>
          <w:p w14:paraId="0C75BAA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2.18</w:t>
            </w:r>
          </w:p>
        </w:tc>
        <w:tc>
          <w:tcPr>
            <w:tcW w:w="9900" w:type="dxa"/>
            <w:hideMark/>
          </w:tcPr>
          <w:p w14:paraId="1B860A96"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tener funcionalidad de listas del tipo: listas de bloqueo (listas negras), listas de excepciones (listas blancas), listas de terminales comprometidas, listas de direcciones IP comprometidas, entre otras, configurables en línea a través de la interfaz del sistema y permitiendo su creación, alteración y eliminación</w:t>
            </w:r>
          </w:p>
        </w:tc>
        <w:tc>
          <w:tcPr>
            <w:tcW w:w="1350" w:type="dxa"/>
            <w:hideMark/>
          </w:tcPr>
          <w:p w14:paraId="0050CA4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D8D1E5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9EA2BB8" w14:textId="69D1F3C7" w:rsidTr="00E3492E">
        <w:trPr>
          <w:jc w:val="center"/>
        </w:trPr>
        <w:tc>
          <w:tcPr>
            <w:tcW w:w="805" w:type="dxa"/>
            <w:noWrap/>
            <w:hideMark/>
          </w:tcPr>
          <w:p w14:paraId="03F27EE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2.19</w:t>
            </w:r>
          </w:p>
        </w:tc>
        <w:tc>
          <w:tcPr>
            <w:tcW w:w="9900" w:type="dxa"/>
            <w:hideMark/>
          </w:tcPr>
          <w:p w14:paraId="08FB4A6C"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implementar la funcionalidad (</w:t>
            </w:r>
            <w:proofErr w:type="spellStart"/>
            <w:r w:rsidRPr="003D6988">
              <w:rPr>
                <w:rFonts w:ascii="Arial Narrow" w:hAnsi="Arial Narrow" w:cs="Calibri"/>
                <w:color w:val="161616"/>
                <w:sz w:val="22"/>
                <w:szCs w:val="22"/>
                <w:lang w:val="es-419" w:eastAsia="es-419"/>
              </w:rPr>
              <w:t>Worlflow</w:t>
            </w:r>
            <w:proofErr w:type="spellEnd"/>
            <w:r w:rsidRPr="003D6988">
              <w:rPr>
                <w:rFonts w:ascii="Arial Narrow" w:hAnsi="Arial Narrow" w:cs="Calibri"/>
                <w:color w:val="161616"/>
                <w:sz w:val="22"/>
                <w:szCs w:val="22"/>
                <w:lang w:val="es-419" w:eastAsia="es-419"/>
              </w:rPr>
              <w:t>) de flujo de trabajo para manejar alertas entre diferentes grupos, en base a estados previamente configurados en línea.</w:t>
            </w:r>
          </w:p>
        </w:tc>
        <w:tc>
          <w:tcPr>
            <w:tcW w:w="1350" w:type="dxa"/>
            <w:hideMark/>
          </w:tcPr>
          <w:p w14:paraId="2B62D74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682030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D068A4C" w14:textId="34BA959B" w:rsidTr="00E3492E">
        <w:trPr>
          <w:jc w:val="center"/>
        </w:trPr>
        <w:tc>
          <w:tcPr>
            <w:tcW w:w="805" w:type="dxa"/>
            <w:noWrap/>
            <w:hideMark/>
          </w:tcPr>
          <w:p w14:paraId="779BF2A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2.20</w:t>
            </w:r>
          </w:p>
        </w:tc>
        <w:tc>
          <w:tcPr>
            <w:tcW w:w="9900" w:type="dxa"/>
            <w:hideMark/>
          </w:tcPr>
          <w:p w14:paraId="34B8F571"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sistema debe ser altamente paramétrico, fácil y comprensible de </w:t>
            </w:r>
            <w:proofErr w:type="spellStart"/>
            <w:r w:rsidRPr="003D6988">
              <w:rPr>
                <w:rFonts w:ascii="Arial Narrow" w:hAnsi="Arial Narrow" w:cs="Calibri"/>
                <w:color w:val="161616"/>
                <w:sz w:val="22"/>
                <w:szCs w:val="22"/>
                <w:lang w:val="es-419" w:eastAsia="es-419"/>
              </w:rPr>
              <w:t>utilzar</w:t>
            </w:r>
            <w:proofErr w:type="spellEnd"/>
            <w:r w:rsidRPr="003D6988">
              <w:rPr>
                <w:rFonts w:ascii="Arial Narrow" w:hAnsi="Arial Narrow" w:cs="Calibri"/>
                <w:color w:val="161616"/>
                <w:sz w:val="22"/>
                <w:szCs w:val="22"/>
                <w:lang w:val="es-419" w:eastAsia="es-419"/>
              </w:rPr>
              <w:t>, la entidad debe poder generar o modificar los controles por su cuenta sin depender del proveedor</w:t>
            </w:r>
          </w:p>
        </w:tc>
        <w:tc>
          <w:tcPr>
            <w:tcW w:w="1350" w:type="dxa"/>
            <w:hideMark/>
          </w:tcPr>
          <w:p w14:paraId="36ACC4C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50A3D6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1648772" w14:textId="24E1F641" w:rsidTr="00E3492E">
        <w:trPr>
          <w:jc w:val="center"/>
        </w:trPr>
        <w:tc>
          <w:tcPr>
            <w:tcW w:w="805" w:type="dxa"/>
            <w:noWrap/>
            <w:hideMark/>
          </w:tcPr>
          <w:p w14:paraId="1EF4445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2.21</w:t>
            </w:r>
          </w:p>
        </w:tc>
        <w:tc>
          <w:tcPr>
            <w:tcW w:w="9900" w:type="dxa"/>
            <w:hideMark/>
          </w:tcPr>
          <w:p w14:paraId="1BEDFF45"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sistema debe tener la capacidad de construir un perfil transaccional integral de los cliente</w:t>
            </w:r>
            <w:r>
              <w:rPr>
                <w:rFonts w:ascii="Arial Narrow" w:hAnsi="Arial Narrow" w:cs="Calibri"/>
                <w:color w:val="161616"/>
                <w:sz w:val="22"/>
                <w:szCs w:val="22"/>
                <w:lang w:val="es-419" w:eastAsia="es-419"/>
              </w:rPr>
              <w:t>s</w:t>
            </w:r>
            <w:r w:rsidRPr="003D6988">
              <w:rPr>
                <w:rFonts w:ascii="Arial Narrow" w:hAnsi="Arial Narrow" w:cs="Calibri"/>
                <w:color w:val="161616"/>
                <w:sz w:val="22"/>
                <w:szCs w:val="22"/>
                <w:lang w:val="es-419" w:eastAsia="es-419"/>
              </w:rPr>
              <w:t xml:space="preserve"> para cumplir con las normativas del regulador y ofrecer la capacidad de correlacionar eventos en tiempo real para ser más asertivos en la detección de fraude</w:t>
            </w:r>
          </w:p>
        </w:tc>
        <w:tc>
          <w:tcPr>
            <w:tcW w:w="1350" w:type="dxa"/>
            <w:hideMark/>
          </w:tcPr>
          <w:p w14:paraId="1466A8C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BB0D5B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DC5F8AD" w14:textId="1A026BA6" w:rsidTr="00E3492E">
        <w:trPr>
          <w:jc w:val="center"/>
        </w:trPr>
        <w:tc>
          <w:tcPr>
            <w:tcW w:w="805" w:type="dxa"/>
            <w:noWrap/>
            <w:hideMark/>
          </w:tcPr>
          <w:p w14:paraId="48ACF50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2.22</w:t>
            </w:r>
          </w:p>
        </w:tc>
        <w:tc>
          <w:tcPr>
            <w:tcW w:w="9900" w:type="dxa"/>
            <w:hideMark/>
          </w:tcPr>
          <w:p w14:paraId="2E402A57"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El proponente debe presentar dentro del alcance de su propuesta un proceso de transferencia de conocimiento y capacitación certificada de la solución</w:t>
            </w:r>
          </w:p>
        </w:tc>
        <w:tc>
          <w:tcPr>
            <w:tcW w:w="1350" w:type="dxa"/>
            <w:hideMark/>
          </w:tcPr>
          <w:p w14:paraId="6EA5128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9E8874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B2A1B9A" w14:textId="189BD0E5" w:rsidTr="00E3492E">
        <w:trPr>
          <w:jc w:val="center"/>
        </w:trPr>
        <w:tc>
          <w:tcPr>
            <w:tcW w:w="805" w:type="dxa"/>
            <w:noWrap/>
            <w:hideMark/>
          </w:tcPr>
          <w:p w14:paraId="3EE1E116" w14:textId="77777777" w:rsidR="00E10668" w:rsidRPr="003E15CB" w:rsidRDefault="00E10668" w:rsidP="00E10668">
            <w:pPr>
              <w:jc w:val="center"/>
              <w:rPr>
                <w:rFonts w:ascii="Calibri" w:hAnsi="Calibri" w:cs="Calibri"/>
                <w:b/>
                <w:bCs/>
                <w:color w:val="000000"/>
                <w:sz w:val="22"/>
                <w:szCs w:val="22"/>
                <w:lang w:val="es-419" w:eastAsia="es-419"/>
              </w:rPr>
            </w:pPr>
            <w:r w:rsidRPr="003E15CB">
              <w:rPr>
                <w:rFonts w:ascii="Calibri" w:hAnsi="Calibri" w:cs="Calibri"/>
                <w:b/>
                <w:bCs/>
                <w:color w:val="000000"/>
                <w:sz w:val="22"/>
                <w:szCs w:val="22"/>
                <w:lang w:val="es-419" w:eastAsia="es-419"/>
              </w:rPr>
              <w:t>2.23</w:t>
            </w:r>
          </w:p>
        </w:tc>
        <w:tc>
          <w:tcPr>
            <w:tcW w:w="9900" w:type="dxa"/>
            <w:hideMark/>
          </w:tcPr>
          <w:p w14:paraId="7A84D378" w14:textId="77777777" w:rsidR="00E10668" w:rsidRPr="003E15CB" w:rsidRDefault="00E10668" w:rsidP="00E10668">
            <w:pPr>
              <w:rPr>
                <w:rFonts w:ascii="Arial Narrow" w:hAnsi="Arial Narrow" w:cs="Calibri"/>
                <w:color w:val="161616"/>
                <w:sz w:val="22"/>
                <w:szCs w:val="22"/>
                <w:lang w:val="es-419" w:eastAsia="es-419"/>
              </w:rPr>
            </w:pPr>
            <w:r w:rsidRPr="003E15CB">
              <w:rPr>
                <w:rFonts w:ascii="Arial Narrow" w:hAnsi="Arial Narrow" w:cs="Calibri"/>
                <w:color w:val="161616"/>
                <w:sz w:val="22"/>
                <w:szCs w:val="22"/>
                <w:lang w:val="es-419" w:eastAsia="es-419"/>
              </w:rPr>
              <w:t xml:space="preserve">Este módulo del sistema deberá tener una licencia de suscripción por </w:t>
            </w:r>
            <w:r w:rsidRPr="003E15CB">
              <w:rPr>
                <w:rFonts w:ascii="Arial Narrow" w:hAnsi="Arial Narrow" w:cs="Calibri"/>
                <w:b/>
                <w:bCs/>
                <w:caps/>
                <w:color w:val="161616"/>
                <w:sz w:val="22"/>
                <w:szCs w:val="22"/>
                <w:lang w:val="es-419" w:eastAsia="es-419"/>
              </w:rPr>
              <w:t xml:space="preserve">3 </w:t>
            </w:r>
            <w:r w:rsidRPr="00E97240">
              <w:rPr>
                <w:rFonts w:ascii="Arial Narrow" w:hAnsi="Arial Narrow" w:cs="Calibri"/>
                <w:b/>
                <w:bCs/>
                <w:caps/>
                <w:color w:val="161616"/>
                <w:sz w:val="22"/>
                <w:szCs w:val="22"/>
                <w:lang w:val="es-419" w:eastAsia="es-419"/>
              </w:rPr>
              <w:t xml:space="preserve">años </w:t>
            </w:r>
            <w:r w:rsidRPr="00E97240">
              <w:rPr>
                <w:rFonts w:ascii="Arial Narrow" w:hAnsi="Arial Narrow" w:cs="Calibri"/>
                <w:b/>
                <w:bCs/>
                <w:color w:val="161616"/>
                <w:sz w:val="22"/>
                <w:szCs w:val="22"/>
                <w:lang w:val="es-419" w:eastAsia="es-419"/>
              </w:rPr>
              <w:t>con mantenimiento y servicio incluido.</w:t>
            </w:r>
          </w:p>
        </w:tc>
        <w:tc>
          <w:tcPr>
            <w:tcW w:w="1350" w:type="dxa"/>
            <w:hideMark/>
          </w:tcPr>
          <w:p w14:paraId="54B1919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CA9A9F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6C636E7" w14:textId="03E99112" w:rsidTr="00E3492E">
        <w:trPr>
          <w:trHeight w:val="611"/>
          <w:jc w:val="center"/>
        </w:trPr>
        <w:tc>
          <w:tcPr>
            <w:tcW w:w="805" w:type="dxa"/>
            <w:noWrap/>
            <w:hideMark/>
          </w:tcPr>
          <w:p w14:paraId="5971B810" w14:textId="77777777" w:rsidR="00E10668" w:rsidRPr="00B11639" w:rsidRDefault="00E10668" w:rsidP="00E10668">
            <w:pPr>
              <w:jc w:val="center"/>
              <w:rPr>
                <w:rFonts w:ascii="Calibri" w:hAnsi="Calibri" w:cs="Calibri"/>
                <w:b/>
                <w:bCs/>
                <w:color w:val="000000"/>
                <w:sz w:val="22"/>
                <w:szCs w:val="22"/>
                <w:lang w:val="es-419" w:eastAsia="es-419"/>
              </w:rPr>
            </w:pPr>
            <w:r w:rsidRPr="00B11639">
              <w:rPr>
                <w:rFonts w:ascii="Calibri" w:hAnsi="Calibri" w:cs="Calibri"/>
                <w:b/>
                <w:bCs/>
                <w:color w:val="000000"/>
                <w:sz w:val="22"/>
                <w:szCs w:val="22"/>
                <w:lang w:val="es-419" w:eastAsia="es-419"/>
              </w:rPr>
              <w:t>2.24</w:t>
            </w:r>
          </w:p>
        </w:tc>
        <w:tc>
          <w:tcPr>
            <w:tcW w:w="9900" w:type="dxa"/>
            <w:hideMark/>
          </w:tcPr>
          <w:p w14:paraId="7AAF24D6" w14:textId="77777777" w:rsidR="00E10668" w:rsidRPr="00B11639" w:rsidRDefault="00E10668" w:rsidP="00E10668">
            <w:pPr>
              <w:rPr>
                <w:rFonts w:ascii="Arial Narrow" w:hAnsi="Arial Narrow" w:cs="Calibri"/>
                <w:color w:val="161616"/>
                <w:sz w:val="22"/>
                <w:szCs w:val="22"/>
                <w:lang w:val="es-419" w:eastAsia="es-419"/>
              </w:rPr>
            </w:pPr>
            <w:r w:rsidRPr="00B11639">
              <w:rPr>
                <w:rFonts w:ascii="Arial Narrow" w:hAnsi="Arial Narrow" w:cs="Calibri"/>
                <w:color w:val="161616"/>
                <w:sz w:val="22"/>
                <w:szCs w:val="22"/>
                <w:lang w:val="es-419" w:eastAsia="es-419"/>
              </w:rPr>
              <w:t xml:space="preserve">El nivel de servicios (SLA) de mantenimiento y soporte para este módulo del sistema, </w:t>
            </w:r>
            <w:proofErr w:type="spellStart"/>
            <w:r w:rsidRPr="00B11639">
              <w:rPr>
                <w:rFonts w:ascii="Arial Narrow" w:hAnsi="Arial Narrow" w:cs="Calibri"/>
                <w:color w:val="161616"/>
                <w:sz w:val="22"/>
                <w:szCs w:val="22"/>
                <w:lang w:val="es-419" w:eastAsia="es-419"/>
              </w:rPr>
              <w:t>debera</w:t>
            </w:r>
            <w:proofErr w:type="spellEnd"/>
            <w:r w:rsidRPr="00B11639">
              <w:rPr>
                <w:rFonts w:ascii="Arial Narrow" w:hAnsi="Arial Narrow" w:cs="Calibri"/>
                <w:color w:val="161616"/>
                <w:sz w:val="22"/>
                <w:szCs w:val="22"/>
                <w:lang w:val="es-419" w:eastAsia="es-419"/>
              </w:rPr>
              <w:t xml:space="preserve"> ser de 24*7*365</w:t>
            </w:r>
          </w:p>
        </w:tc>
        <w:tc>
          <w:tcPr>
            <w:tcW w:w="1350" w:type="dxa"/>
            <w:hideMark/>
          </w:tcPr>
          <w:p w14:paraId="2C251C9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26EFF1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36CD179" w14:textId="673CB486" w:rsidTr="00E3492E">
        <w:trPr>
          <w:trHeight w:val="317"/>
          <w:jc w:val="center"/>
        </w:trPr>
        <w:tc>
          <w:tcPr>
            <w:tcW w:w="805" w:type="dxa"/>
            <w:shd w:val="clear" w:color="auto" w:fill="D9D9D9" w:themeFill="background1" w:themeFillShade="D9"/>
            <w:noWrap/>
          </w:tcPr>
          <w:p w14:paraId="1D350D4B" w14:textId="77777777" w:rsidR="00E10668" w:rsidRPr="00E067B0" w:rsidRDefault="00E10668" w:rsidP="00E10668">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vAlign w:val="center"/>
          </w:tcPr>
          <w:p w14:paraId="174BB3C4" w14:textId="77777777" w:rsidR="00E10668" w:rsidRPr="00E067B0" w:rsidRDefault="00E10668" w:rsidP="00E10668">
            <w:pPr>
              <w:jc w:val="center"/>
              <w:rPr>
                <w:rFonts w:ascii="Arial Narrow" w:hAnsi="Arial Narrow" w:cs="Calibri"/>
                <w:b/>
                <w:bCs/>
                <w:color w:val="161616"/>
                <w:sz w:val="22"/>
                <w:szCs w:val="22"/>
                <w:highlight w:val="yellow"/>
                <w:lang w:val="es-419" w:eastAsia="es-419"/>
              </w:rPr>
            </w:pPr>
            <w:r w:rsidRPr="00E067B0">
              <w:rPr>
                <w:rFonts w:ascii="Arial Narrow" w:hAnsi="Arial Narrow" w:cs="Calibri"/>
                <w:b/>
                <w:bCs/>
                <w:color w:val="161616"/>
                <w:sz w:val="22"/>
                <w:szCs w:val="22"/>
                <w:lang w:val="es-419" w:eastAsia="es-419"/>
              </w:rPr>
              <w:t>CAPACIDADES DE CONFIGURACIÓN Y COMPATIBILIDAD</w:t>
            </w:r>
          </w:p>
        </w:tc>
        <w:tc>
          <w:tcPr>
            <w:tcW w:w="1350" w:type="dxa"/>
            <w:shd w:val="clear" w:color="auto" w:fill="D9D9D9" w:themeFill="background1" w:themeFillShade="D9"/>
          </w:tcPr>
          <w:p w14:paraId="4E3C1E8C" w14:textId="77777777" w:rsidR="00E10668" w:rsidRPr="00E067B0"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1EE6681A" w14:textId="77777777" w:rsidR="00E10668" w:rsidRPr="00E067B0" w:rsidRDefault="00E10668" w:rsidP="00E10668">
            <w:pPr>
              <w:jc w:val="center"/>
              <w:rPr>
                <w:rFonts w:ascii="Arial Narrow" w:hAnsi="Arial Narrow" w:cs="Calibri"/>
                <w:b/>
                <w:bCs/>
                <w:color w:val="000000"/>
                <w:sz w:val="22"/>
                <w:szCs w:val="22"/>
                <w:lang w:val="es-419" w:eastAsia="es-419"/>
              </w:rPr>
            </w:pPr>
          </w:p>
        </w:tc>
      </w:tr>
      <w:tr w:rsidR="00E10668" w:rsidRPr="000F7450" w14:paraId="4EA353F1" w14:textId="083464BF" w:rsidTr="00E3492E">
        <w:trPr>
          <w:jc w:val="center"/>
        </w:trPr>
        <w:tc>
          <w:tcPr>
            <w:tcW w:w="805" w:type="dxa"/>
            <w:noWrap/>
            <w:hideMark/>
          </w:tcPr>
          <w:p w14:paraId="30AD0F6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2.25</w:t>
            </w:r>
          </w:p>
        </w:tc>
        <w:tc>
          <w:tcPr>
            <w:tcW w:w="9900" w:type="dxa"/>
            <w:hideMark/>
          </w:tcPr>
          <w:p w14:paraId="7A340953" w14:textId="77777777" w:rsidR="00E10668" w:rsidRPr="003D6988" w:rsidRDefault="00E10668" w:rsidP="00E10668">
            <w:pPr>
              <w:rPr>
                <w:rFonts w:ascii="Arial Narrow" w:hAnsi="Arial Narrow" w:cs="Calibri"/>
                <w:color w:val="161616"/>
                <w:sz w:val="22"/>
                <w:szCs w:val="22"/>
                <w:lang w:val="es-419" w:eastAsia="es-419"/>
              </w:rPr>
            </w:pPr>
            <w:proofErr w:type="spellStart"/>
            <w:r w:rsidRPr="003D6988">
              <w:rPr>
                <w:rFonts w:ascii="Arial Narrow" w:hAnsi="Arial Narrow" w:cs="Calibri"/>
                <w:color w:val="161616"/>
                <w:sz w:val="22"/>
                <w:szCs w:val="22"/>
                <w:lang w:val="es-419" w:eastAsia="es-419"/>
              </w:rPr>
              <w:t>Multiproducto</w:t>
            </w:r>
            <w:proofErr w:type="spellEnd"/>
            <w:r w:rsidRPr="003D6988">
              <w:rPr>
                <w:rFonts w:ascii="Arial Narrow" w:hAnsi="Arial Narrow" w:cs="Calibri"/>
                <w:color w:val="161616"/>
                <w:sz w:val="22"/>
                <w:szCs w:val="22"/>
                <w:lang w:val="es-419" w:eastAsia="es-419"/>
              </w:rPr>
              <w:t xml:space="preserve">: La solución debe ser </w:t>
            </w:r>
            <w:proofErr w:type="spellStart"/>
            <w:r w:rsidRPr="003D6988">
              <w:rPr>
                <w:rFonts w:ascii="Arial Narrow" w:hAnsi="Arial Narrow" w:cs="Calibri"/>
                <w:color w:val="161616"/>
                <w:sz w:val="22"/>
                <w:szCs w:val="22"/>
                <w:lang w:val="es-419" w:eastAsia="es-419"/>
              </w:rPr>
              <w:t>multiproducto</w:t>
            </w:r>
            <w:proofErr w:type="spellEnd"/>
            <w:r w:rsidRPr="003D6988">
              <w:rPr>
                <w:rFonts w:ascii="Arial Narrow" w:hAnsi="Arial Narrow" w:cs="Calibri"/>
                <w:color w:val="161616"/>
                <w:sz w:val="22"/>
                <w:szCs w:val="22"/>
                <w:lang w:val="es-419" w:eastAsia="es-419"/>
              </w:rPr>
              <w:t xml:space="preserve">, es decir, tiene que permitir el mantenimiento y monitoreo de los diferentes tipos de productos que posee la institución, considerando </w:t>
            </w:r>
            <w:proofErr w:type="spellStart"/>
            <w:r w:rsidRPr="003D6988">
              <w:rPr>
                <w:rFonts w:ascii="Arial Narrow" w:hAnsi="Arial Narrow" w:cs="Calibri"/>
                <w:color w:val="161616"/>
                <w:sz w:val="22"/>
                <w:szCs w:val="22"/>
                <w:lang w:val="es-419" w:eastAsia="es-419"/>
              </w:rPr>
              <w:t>Ia</w:t>
            </w:r>
            <w:proofErr w:type="spellEnd"/>
            <w:r w:rsidRPr="003D6988">
              <w:rPr>
                <w:rFonts w:ascii="Arial Narrow" w:hAnsi="Arial Narrow" w:cs="Calibri"/>
                <w:color w:val="161616"/>
                <w:sz w:val="22"/>
                <w:szCs w:val="22"/>
                <w:lang w:val="es-419" w:eastAsia="es-419"/>
              </w:rPr>
              <w:t xml:space="preserve"> operación identificada en ventanilla, back office y medios de pago.</w:t>
            </w:r>
          </w:p>
        </w:tc>
        <w:tc>
          <w:tcPr>
            <w:tcW w:w="1350" w:type="dxa"/>
            <w:hideMark/>
          </w:tcPr>
          <w:p w14:paraId="3956B67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D09A8C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9ED2888" w14:textId="569DFA98" w:rsidTr="00E3492E">
        <w:trPr>
          <w:jc w:val="center"/>
        </w:trPr>
        <w:tc>
          <w:tcPr>
            <w:tcW w:w="805" w:type="dxa"/>
            <w:noWrap/>
            <w:hideMark/>
          </w:tcPr>
          <w:p w14:paraId="6AD8146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2.26</w:t>
            </w:r>
          </w:p>
        </w:tc>
        <w:tc>
          <w:tcPr>
            <w:tcW w:w="9900" w:type="dxa"/>
            <w:hideMark/>
          </w:tcPr>
          <w:p w14:paraId="7E946532"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Interfaces de alimentación transaccional: </w:t>
            </w:r>
            <w:proofErr w:type="gramStart"/>
            <w:r w:rsidRPr="003D6988">
              <w:rPr>
                <w:rFonts w:ascii="Arial Narrow" w:hAnsi="Arial Narrow" w:cs="Calibri"/>
                <w:color w:val="161616"/>
                <w:sz w:val="22"/>
                <w:szCs w:val="22"/>
                <w:lang w:val="es-419" w:eastAsia="es-419"/>
              </w:rPr>
              <w:t>La  solución</w:t>
            </w:r>
            <w:proofErr w:type="gramEnd"/>
            <w:r w:rsidRPr="003D6988">
              <w:rPr>
                <w:rFonts w:ascii="Arial Narrow" w:hAnsi="Arial Narrow" w:cs="Calibri"/>
                <w:color w:val="161616"/>
                <w:sz w:val="22"/>
                <w:szCs w:val="22"/>
                <w:lang w:val="es-419" w:eastAsia="es-419"/>
              </w:rPr>
              <w:t xml:space="preserve"> debe permitir el monitoreo de múltiples eventos transaccionales, proporcionar capacidades de configuración para que la institución pueda ir incorporando gradualmente nuevos controles a los eventos contratados, o poder crear nuevos eventos transaccionales y sus controles para la protección de los canales contratados, y poder establecer el método de comunicación para el envío de las transacciones a la herramienta de monitoreo. El sistema debe ajustarse por parametrización al orden y tamaño de los diferentes campos que contenga la trama. Todo esto para realizarlo de forma autónoma y sin que participe el proveedor.  </w:t>
            </w:r>
          </w:p>
        </w:tc>
        <w:tc>
          <w:tcPr>
            <w:tcW w:w="1350" w:type="dxa"/>
            <w:hideMark/>
          </w:tcPr>
          <w:p w14:paraId="1DFB3A0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5A37A8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4EDCB1C" w14:textId="6BA14B30" w:rsidTr="00E3492E">
        <w:trPr>
          <w:jc w:val="center"/>
        </w:trPr>
        <w:tc>
          <w:tcPr>
            <w:tcW w:w="805" w:type="dxa"/>
            <w:noWrap/>
            <w:hideMark/>
          </w:tcPr>
          <w:p w14:paraId="2A38C00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2.27</w:t>
            </w:r>
          </w:p>
        </w:tc>
        <w:tc>
          <w:tcPr>
            <w:tcW w:w="9900" w:type="dxa"/>
            <w:hideMark/>
          </w:tcPr>
          <w:p w14:paraId="5E2B7F1E"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Interfaces de alimentación transaccional: El sistema, al momento de recibir las transacciones, debe ser capaz de enriquecer la trama con información complementaria que no viene en el registro transaccional, que pueda ser necesario para el monitoreo. Ejemplo: traer el código del cliente e información adicional del mismo.</w:t>
            </w:r>
          </w:p>
        </w:tc>
        <w:tc>
          <w:tcPr>
            <w:tcW w:w="1350" w:type="dxa"/>
            <w:hideMark/>
          </w:tcPr>
          <w:p w14:paraId="45B8930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5CE53B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FB696E1" w14:textId="776E873E" w:rsidTr="00E3492E">
        <w:trPr>
          <w:jc w:val="center"/>
        </w:trPr>
        <w:tc>
          <w:tcPr>
            <w:tcW w:w="805" w:type="dxa"/>
            <w:noWrap/>
            <w:hideMark/>
          </w:tcPr>
          <w:p w14:paraId="4195E14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2.28</w:t>
            </w:r>
          </w:p>
        </w:tc>
        <w:tc>
          <w:tcPr>
            <w:tcW w:w="9900" w:type="dxa"/>
            <w:hideMark/>
          </w:tcPr>
          <w:p w14:paraId="2DEFBD5A"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Interfaces de alimentación transaccional: El sistema, al momento de recibir las transacciones, debe ser capaz de enriquecer la trama con información complementaria que no viene en el registro transaccional, que pueda ser necesario para el monitoreo. Ejemplo: traer el código del cliente e información adicional del mismo.</w:t>
            </w:r>
          </w:p>
        </w:tc>
        <w:tc>
          <w:tcPr>
            <w:tcW w:w="1350" w:type="dxa"/>
            <w:hideMark/>
          </w:tcPr>
          <w:p w14:paraId="614002C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64747B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68F5FD1" w14:textId="57970A6D" w:rsidTr="00E3492E">
        <w:trPr>
          <w:jc w:val="center"/>
        </w:trPr>
        <w:tc>
          <w:tcPr>
            <w:tcW w:w="805" w:type="dxa"/>
            <w:noWrap/>
            <w:hideMark/>
          </w:tcPr>
          <w:p w14:paraId="4AC71DB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2.29</w:t>
            </w:r>
          </w:p>
        </w:tc>
        <w:tc>
          <w:tcPr>
            <w:tcW w:w="9900" w:type="dxa"/>
            <w:hideMark/>
          </w:tcPr>
          <w:p w14:paraId="53CCB9FE"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Interfaces de alimentación transaccional: El sistema, al momento de recibir las transacciones, debe ser capaz de enriquecer la trama con información complementaria que no viene en el registro transaccional, que pueda ser necesario para el monitoreo. Ejemplo: traer el código del cliente e información adicional del mismo.</w:t>
            </w:r>
          </w:p>
        </w:tc>
        <w:tc>
          <w:tcPr>
            <w:tcW w:w="1350" w:type="dxa"/>
            <w:hideMark/>
          </w:tcPr>
          <w:p w14:paraId="7008396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877D45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5F21B37" w14:textId="081AA252" w:rsidTr="00E3492E">
        <w:trPr>
          <w:jc w:val="center"/>
        </w:trPr>
        <w:tc>
          <w:tcPr>
            <w:tcW w:w="805" w:type="dxa"/>
            <w:noWrap/>
            <w:hideMark/>
          </w:tcPr>
          <w:p w14:paraId="455B935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2.30</w:t>
            </w:r>
          </w:p>
        </w:tc>
        <w:tc>
          <w:tcPr>
            <w:tcW w:w="9900" w:type="dxa"/>
            <w:hideMark/>
          </w:tcPr>
          <w:p w14:paraId="65305635"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Interfaces de alimentación transaccional: El sistema, al momento de recibir las transacciones, debe ser capaz de enriquecer la trama con información complementaria que no viene en el registro transaccional, que pueda ser necesario para el monitoreo. Ejemplo: traer el código del cliente e información adicional del mismo.</w:t>
            </w:r>
          </w:p>
        </w:tc>
        <w:tc>
          <w:tcPr>
            <w:tcW w:w="1350" w:type="dxa"/>
            <w:hideMark/>
          </w:tcPr>
          <w:p w14:paraId="0A6814C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0D1CF8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AFAC5B4" w14:textId="0C140AB3" w:rsidTr="00E3492E">
        <w:trPr>
          <w:jc w:val="center"/>
        </w:trPr>
        <w:tc>
          <w:tcPr>
            <w:tcW w:w="805" w:type="dxa"/>
            <w:noWrap/>
            <w:hideMark/>
          </w:tcPr>
          <w:p w14:paraId="440AEFA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2.31</w:t>
            </w:r>
          </w:p>
        </w:tc>
        <w:tc>
          <w:tcPr>
            <w:tcW w:w="9900" w:type="dxa"/>
            <w:hideMark/>
          </w:tcPr>
          <w:p w14:paraId="729908B3"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Interfaces de alimentación transaccional: El sistema, al momento de recibir las transacciones, debe ser capaz de enriquecer la trama con información complementaria que no viene en el registro transaccional, que pueda ser necesario para el monitoreo. Ejemplo: traer el código del cliente e información adicional del mismo.</w:t>
            </w:r>
          </w:p>
        </w:tc>
        <w:tc>
          <w:tcPr>
            <w:tcW w:w="1350" w:type="dxa"/>
            <w:hideMark/>
          </w:tcPr>
          <w:p w14:paraId="73EFA0D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7EB2A8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A36C721" w14:textId="13CB568C" w:rsidTr="00E3492E">
        <w:trPr>
          <w:jc w:val="center"/>
        </w:trPr>
        <w:tc>
          <w:tcPr>
            <w:tcW w:w="805" w:type="dxa"/>
            <w:noWrap/>
            <w:hideMark/>
          </w:tcPr>
          <w:p w14:paraId="117F63A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2.32</w:t>
            </w:r>
          </w:p>
        </w:tc>
        <w:tc>
          <w:tcPr>
            <w:tcW w:w="9900" w:type="dxa"/>
            <w:hideMark/>
          </w:tcPr>
          <w:p w14:paraId="5F1DFE23" w14:textId="77777777" w:rsidR="00E10668" w:rsidRPr="003D6988" w:rsidRDefault="00E10668" w:rsidP="00E10668">
            <w:pPr>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Interfaces de alimentación transaccional: El sistema, al momento de recibir las transacciones, debe ser capaz de enriquecer la trama con información complementaria que no viene en el registro transaccional, que pueda ser necesario para el monitoreo. Ejemplo: traer el código del cliente e información adicional del mismo.</w:t>
            </w:r>
          </w:p>
        </w:tc>
        <w:tc>
          <w:tcPr>
            <w:tcW w:w="1350" w:type="dxa"/>
            <w:hideMark/>
          </w:tcPr>
          <w:p w14:paraId="1CAB7F1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AC3FE7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F9A9DE7" w14:textId="4C06119E" w:rsidTr="00E3492E">
        <w:trPr>
          <w:jc w:val="center"/>
        </w:trPr>
        <w:tc>
          <w:tcPr>
            <w:tcW w:w="805" w:type="dxa"/>
            <w:noWrap/>
            <w:hideMark/>
          </w:tcPr>
          <w:p w14:paraId="228224E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2.33</w:t>
            </w:r>
          </w:p>
        </w:tc>
        <w:tc>
          <w:tcPr>
            <w:tcW w:w="9900" w:type="dxa"/>
            <w:hideMark/>
          </w:tcPr>
          <w:p w14:paraId="75CEFC72"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Los modelos de prevención deben incluir prevención de fraude interno y fraude externo.</w:t>
            </w:r>
          </w:p>
        </w:tc>
        <w:tc>
          <w:tcPr>
            <w:tcW w:w="1350" w:type="dxa"/>
            <w:hideMark/>
          </w:tcPr>
          <w:p w14:paraId="20B7A0A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FDEB3F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980E53B" w14:textId="3DA9DA5A" w:rsidTr="00E3492E">
        <w:trPr>
          <w:jc w:val="center"/>
        </w:trPr>
        <w:tc>
          <w:tcPr>
            <w:tcW w:w="805" w:type="dxa"/>
            <w:noWrap/>
            <w:hideMark/>
          </w:tcPr>
          <w:p w14:paraId="29A8771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2.34</w:t>
            </w:r>
          </w:p>
        </w:tc>
        <w:tc>
          <w:tcPr>
            <w:tcW w:w="9900" w:type="dxa"/>
            <w:hideMark/>
          </w:tcPr>
          <w:p w14:paraId="3EED94D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Los modelos de detección con conocimiento experto deben ser totalmente administrables y modificables por la institución después de la recepción de </w:t>
            </w:r>
            <w:proofErr w:type="gramStart"/>
            <w:r w:rsidRPr="003D6988">
              <w:rPr>
                <w:rFonts w:ascii="Arial Narrow" w:hAnsi="Arial Narrow" w:cs="Calibri"/>
                <w:color w:val="000000"/>
                <w:sz w:val="22"/>
                <w:szCs w:val="22"/>
                <w:lang w:val="es-419" w:eastAsia="es-419"/>
              </w:rPr>
              <w:t>los mismos</w:t>
            </w:r>
            <w:proofErr w:type="gramEnd"/>
            <w:r w:rsidRPr="003D6988">
              <w:rPr>
                <w:rFonts w:ascii="Arial Narrow" w:hAnsi="Arial Narrow" w:cs="Calibri"/>
                <w:color w:val="000000"/>
                <w:sz w:val="22"/>
                <w:szCs w:val="22"/>
                <w:lang w:val="es-419" w:eastAsia="es-419"/>
              </w:rPr>
              <w:t xml:space="preserve">, sin dependencia del proveedor. </w:t>
            </w:r>
          </w:p>
        </w:tc>
        <w:tc>
          <w:tcPr>
            <w:tcW w:w="1350" w:type="dxa"/>
            <w:hideMark/>
          </w:tcPr>
          <w:p w14:paraId="3B73834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82A723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498783D" w14:textId="4F6C27FB" w:rsidTr="00E3492E">
        <w:trPr>
          <w:jc w:val="center"/>
        </w:trPr>
        <w:tc>
          <w:tcPr>
            <w:tcW w:w="805" w:type="dxa"/>
            <w:noWrap/>
            <w:hideMark/>
          </w:tcPr>
          <w:p w14:paraId="40E6F47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2.35</w:t>
            </w:r>
          </w:p>
        </w:tc>
        <w:tc>
          <w:tcPr>
            <w:tcW w:w="9900" w:type="dxa"/>
            <w:hideMark/>
          </w:tcPr>
          <w:p w14:paraId="773DE9AC"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permitir que </w:t>
            </w:r>
            <w:proofErr w:type="gramStart"/>
            <w:r w:rsidRPr="003D6988">
              <w:rPr>
                <w:rFonts w:ascii="Arial Narrow" w:hAnsi="Arial Narrow" w:cs="Calibri"/>
                <w:color w:val="000000"/>
                <w:sz w:val="22"/>
                <w:szCs w:val="22"/>
                <w:lang w:val="es-419" w:eastAsia="es-419"/>
              </w:rPr>
              <w:t>cada  área</w:t>
            </w:r>
            <w:proofErr w:type="gramEnd"/>
            <w:r w:rsidRPr="003D6988">
              <w:rPr>
                <w:rFonts w:ascii="Arial Narrow" w:hAnsi="Arial Narrow" w:cs="Calibri"/>
                <w:color w:val="000000"/>
                <w:sz w:val="22"/>
                <w:szCs w:val="22"/>
                <w:lang w:val="es-419" w:eastAsia="es-419"/>
              </w:rPr>
              <w:t xml:space="preserve"> tenga  y tipifique  sus propios  controles,  alertas  y reportes,  de acuerdo a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perspectiva y responsabilidad  de cada área en lo que refiere a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detección, prevención e investigación de fraudes.</w:t>
            </w:r>
          </w:p>
        </w:tc>
        <w:tc>
          <w:tcPr>
            <w:tcW w:w="1350" w:type="dxa"/>
            <w:hideMark/>
          </w:tcPr>
          <w:p w14:paraId="1D3A674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346A20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5957B77" w14:textId="47C291DA" w:rsidTr="00E3492E">
        <w:trPr>
          <w:jc w:val="center"/>
        </w:trPr>
        <w:tc>
          <w:tcPr>
            <w:tcW w:w="805" w:type="dxa"/>
            <w:noWrap/>
            <w:hideMark/>
          </w:tcPr>
          <w:p w14:paraId="4849A28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2.36</w:t>
            </w:r>
          </w:p>
        </w:tc>
        <w:tc>
          <w:tcPr>
            <w:tcW w:w="9900" w:type="dxa"/>
            <w:hideMark/>
          </w:tcPr>
          <w:p w14:paraId="4BEC5A13"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proveer consultas y reportes de apoyo para evaluación de desempeño de los controles, ajustando el modelo en los momentos que sea requerido por la institución.</w:t>
            </w:r>
          </w:p>
        </w:tc>
        <w:tc>
          <w:tcPr>
            <w:tcW w:w="1350" w:type="dxa"/>
            <w:hideMark/>
          </w:tcPr>
          <w:p w14:paraId="4548669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E62319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47D4990" w14:textId="68152CB8" w:rsidTr="00E3492E">
        <w:trPr>
          <w:jc w:val="center"/>
        </w:trPr>
        <w:tc>
          <w:tcPr>
            <w:tcW w:w="805" w:type="dxa"/>
            <w:noWrap/>
            <w:hideMark/>
          </w:tcPr>
          <w:p w14:paraId="52AE4352" w14:textId="77777777" w:rsidR="00E10668" w:rsidRPr="00B11639" w:rsidRDefault="00E10668" w:rsidP="00E10668">
            <w:pPr>
              <w:jc w:val="center"/>
              <w:rPr>
                <w:rFonts w:ascii="Calibri" w:hAnsi="Calibri" w:cs="Calibri"/>
                <w:b/>
                <w:bCs/>
                <w:color w:val="000000"/>
                <w:sz w:val="22"/>
                <w:szCs w:val="22"/>
                <w:lang w:val="es-419" w:eastAsia="es-419"/>
              </w:rPr>
            </w:pPr>
            <w:r w:rsidRPr="00B11639">
              <w:rPr>
                <w:rFonts w:ascii="Calibri" w:hAnsi="Calibri" w:cs="Calibri"/>
                <w:b/>
                <w:bCs/>
                <w:color w:val="000000"/>
                <w:sz w:val="22"/>
                <w:szCs w:val="22"/>
                <w:lang w:val="es-419" w:eastAsia="es-419"/>
              </w:rPr>
              <w:t>2.37</w:t>
            </w:r>
          </w:p>
        </w:tc>
        <w:tc>
          <w:tcPr>
            <w:tcW w:w="9900" w:type="dxa"/>
            <w:hideMark/>
          </w:tcPr>
          <w:p w14:paraId="02597862" w14:textId="77777777" w:rsidR="00E10668" w:rsidRPr="00B11639" w:rsidRDefault="00E10668" w:rsidP="00E10668">
            <w:pPr>
              <w:rPr>
                <w:rFonts w:ascii="Arial Narrow" w:hAnsi="Arial Narrow" w:cs="Calibri"/>
                <w:color w:val="000000"/>
                <w:sz w:val="22"/>
                <w:szCs w:val="22"/>
                <w:lang w:val="es-419" w:eastAsia="es-419"/>
              </w:rPr>
            </w:pPr>
            <w:r w:rsidRPr="00B11639">
              <w:rPr>
                <w:rFonts w:ascii="Arial Narrow" w:hAnsi="Arial Narrow" w:cs="Calibri"/>
                <w:color w:val="000000"/>
                <w:sz w:val="22"/>
                <w:szCs w:val="22"/>
                <w:lang w:val="es-419" w:eastAsia="es-419"/>
              </w:rPr>
              <w:t xml:space="preserve">La solución que soporta este </w:t>
            </w:r>
            <w:proofErr w:type="spellStart"/>
            <w:r w:rsidRPr="00B11639">
              <w:rPr>
                <w:rFonts w:ascii="Arial Narrow" w:hAnsi="Arial Narrow" w:cs="Calibri"/>
                <w:color w:val="000000"/>
                <w:sz w:val="22"/>
                <w:szCs w:val="22"/>
                <w:lang w:val="es-419" w:eastAsia="es-419"/>
              </w:rPr>
              <w:t>modulo</w:t>
            </w:r>
            <w:proofErr w:type="spellEnd"/>
            <w:r w:rsidRPr="00B11639">
              <w:rPr>
                <w:rFonts w:ascii="Arial Narrow" w:hAnsi="Arial Narrow" w:cs="Calibri"/>
                <w:color w:val="000000"/>
                <w:sz w:val="22"/>
                <w:szCs w:val="22"/>
                <w:lang w:val="es-419" w:eastAsia="es-419"/>
              </w:rPr>
              <w:t xml:space="preserve"> </w:t>
            </w:r>
            <w:proofErr w:type="spellStart"/>
            <w:r w:rsidRPr="00B11639">
              <w:rPr>
                <w:rFonts w:ascii="Arial Narrow" w:hAnsi="Arial Narrow" w:cs="Calibri"/>
                <w:color w:val="000000"/>
                <w:sz w:val="22"/>
                <w:szCs w:val="22"/>
                <w:lang w:val="es-419" w:eastAsia="es-419"/>
              </w:rPr>
              <w:t>debera</w:t>
            </w:r>
            <w:proofErr w:type="spellEnd"/>
            <w:r w:rsidRPr="00B11639">
              <w:rPr>
                <w:rFonts w:ascii="Arial Narrow" w:hAnsi="Arial Narrow" w:cs="Calibri"/>
                <w:color w:val="000000"/>
                <w:sz w:val="22"/>
                <w:szCs w:val="22"/>
                <w:lang w:val="es-419" w:eastAsia="es-419"/>
              </w:rPr>
              <w:t xml:space="preserve"> ser compatible e integrarse con el Core Bancario </w:t>
            </w:r>
            <w:proofErr w:type="spellStart"/>
            <w:r w:rsidRPr="00B11639">
              <w:rPr>
                <w:rFonts w:ascii="Arial Narrow" w:hAnsi="Arial Narrow" w:cs="Calibri"/>
                <w:color w:val="000000"/>
                <w:sz w:val="22"/>
                <w:szCs w:val="22"/>
                <w:lang w:val="es-419" w:eastAsia="es-419"/>
              </w:rPr>
              <w:t>EasyBank</w:t>
            </w:r>
            <w:proofErr w:type="spellEnd"/>
            <w:r w:rsidRPr="00B11639">
              <w:rPr>
                <w:rFonts w:ascii="Arial Narrow" w:hAnsi="Arial Narrow" w:cs="Calibri"/>
                <w:color w:val="000000"/>
                <w:sz w:val="22"/>
                <w:szCs w:val="22"/>
                <w:lang w:val="es-419" w:eastAsia="es-419"/>
              </w:rPr>
              <w:t xml:space="preserve"> y Base de Datos Informix y SQL</w:t>
            </w:r>
          </w:p>
        </w:tc>
        <w:tc>
          <w:tcPr>
            <w:tcW w:w="1350" w:type="dxa"/>
            <w:hideMark/>
          </w:tcPr>
          <w:p w14:paraId="3D6C080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F6177E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233E57A" w14:textId="294158FF" w:rsidTr="00E3492E">
        <w:trPr>
          <w:trHeight w:val="360"/>
          <w:jc w:val="center"/>
        </w:trPr>
        <w:tc>
          <w:tcPr>
            <w:tcW w:w="805" w:type="dxa"/>
            <w:shd w:val="clear" w:color="auto" w:fill="D9D9D9" w:themeFill="background1" w:themeFillShade="D9"/>
            <w:noWrap/>
            <w:vAlign w:val="center"/>
          </w:tcPr>
          <w:p w14:paraId="057C19AB" w14:textId="77777777" w:rsidR="00E10668" w:rsidRPr="003D6988" w:rsidRDefault="00E10668" w:rsidP="00E10668">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vAlign w:val="center"/>
          </w:tcPr>
          <w:p w14:paraId="04F16E72" w14:textId="77777777" w:rsidR="00E10668" w:rsidRPr="00E067B0" w:rsidRDefault="00E10668" w:rsidP="00E10668">
            <w:pPr>
              <w:jc w:val="center"/>
              <w:rPr>
                <w:rFonts w:ascii="Arial Narrow" w:hAnsi="Arial Narrow" w:cs="Calibri"/>
                <w:b/>
                <w:bCs/>
                <w:color w:val="000000"/>
                <w:sz w:val="22"/>
                <w:szCs w:val="22"/>
                <w:highlight w:val="yellow"/>
                <w:lang w:val="es-419" w:eastAsia="es-419"/>
              </w:rPr>
            </w:pPr>
            <w:r w:rsidRPr="00E067B0">
              <w:rPr>
                <w:rFonts w:ascii="Arial Narrow" w:hAnsi="Arial Narrow" w:cs="Calibri"/>
                <w:b/>
                <w:bCs/>
                <w:color w:val="000000"/>
                <w:sz w:val="22"/>
                <w:szCs w:val="22"/>
                <w:lang w:val="es-419" w:eastAsia="es-419"/>
              </w:rPr>
              <w:t>CAPACIDADES DE CONFIGURACIÓN Y COMPATIBILIDAD</w:t>
            </w:r>
          </w:p>
        </w:tc>
        <w:tc>
          <w:tcPr>
            <w:tcW w:w="1350" w:type="dxa"/>
            <w:shd w:val="clear" w:color="auto" w:fill="D9D9D9" w:themeFill="background1" w:themeFillShade="D9"/>
            <w:vAlign w:val="center"/>
          </w:tcPr>
          <w:p w14:paraId="3D26BD2B" w14:textId="77777777" w:rsidR="00E10668" w:rsidRPr="003D6988"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4AFFE91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034FB1C" w14:textId="569D982E" w:rsidTr="00E3492E">
        <w:trPr>
          <w:jc w:val="center"/>
        </w:trPr>
        <w:tc>
          <w:tcPr>
            <w:tcW w:w="805" w:type="dxa"/>
            <w:noWrap/>
            <w:hideMark/>
          </w:tcPr>
          <w:p w14:paraId="6BF73E6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2.38</w:t>
            </w:r>
          </w:p>
        </w:tc>
        <w:tc>
          <w:tcPr>
            <w:tcW w:w="9900" w:type="dxa"/>
            <w:hideMark/>
          </w:tcPr>
          <w:p w14:paraId="0721E16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contar con un sistema completo de administración de seguridad basados en perfiles de acceso. Los diferentes usuarios de la aplicación se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 asociar a perfiles de acceso específicos.</w:t>
            </w:r>
          </w:p>
        </w:tc>
        <w:tc>
          <w:tcPr>
            <w:tcW w:w="1350" w:type="dxa"/>
            <w:hideMark/>
          </w:tcPr>
          <w:p w14:paraId="39D0896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6E3F67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DD3CDFA" w14:textId="22737107" w:rsidTr="00E3492E">
        <w:trPr>
          <w:jc w:val="center"/>
        </w:trPr>
        <w:tc>
          <w:tcPr>
            <w:tcW w:w="805" w:type="dxa"/>
            <w:noWrap/>
            <w:hideMark/>
          </w:tcPr>
          <w:p w14:paraId="5B9212D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2.39</w:t>
            </w:r>
          </w:p>
        </w:tc>
        <w:tc>
          <w:tcPr>
            <w:tcW w:w="9900" w:type="dxa"/>
            <w:hideMark/>
          </w:tcPr>
          <w:p w14:paraId="0DE9F91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control de acceso de usuarios al sistema debe soportar integración con un directorio activo de Microsoft.</w:t>
            </w:r>
          </w:p>
        </w:tc>
        <w:tc>
          <w:tcPr>
            <w:tcW w:w="1350" w:type="dxa"/>
            <w:hideMark/>
          </w:tcPr>
          <w:p w14:paraId="640563D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1C3D0C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0D2EE55" w14:textId="102CC406" w:rsidTr="00E3492E">
        <w:trPr>
          <w:jc w:val="center"/>
        </w:trPr>
        <w:tc>
          <w:tcPr>
            <w:tcW w:w="805" w:type="dxa"/>
            <w:noWrap/>
            <w:hideMark/>
          </w:tcPr>
          <w:p w14:paraId="0191C35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2.40</w:t>
            </w:r>
          </w:p>
        </w:tc>
        <w:tc>
          <w:tcPr>
            <w:tcW w:w="9900" w:type="dxa"/>
            <w:hideMark/>
          </w:tcPr>
          <w:p w14:paraId="5000B4EE"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Los perfiles de acceso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controlar, además de las opciones de menú, los tipos de información o productos que pueden consultar y modificar, dependiendo del área o producto bajo su responsabilidad.</w:t>
            </w:r>
          </w:p>
        </w:tc>
        <w:tc>
          <w:tcPr>
            <w:tcW w:w="1350" w:type="dxa"/>
            <w:hideMark/>
          </w:tcPr>
          <w:p w14:paraId="4629E8C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068E55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29CD930" w14:textId="7332CED5" w:rsidTr="00E3492E">
        <w:trPr>
          <w:jc w:val="center"/>
        </w:trPr>
        <w:tc>
          <w:tcPr>
            <w:tcW w:w="805" w:type="dxa"/>
            <w:noWrap/>
            <w:hideMark/>
          </w:tcPr>
          <w:p w14:paraId="470E11E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2.41</w:t>
            </w:r>
          </w:p>
        </w:tc>
        <w:tc>
          <w:tcPr>
            <w:tcW w:w="9900" w:type="dxa"/>
            <w:hideMark/>
          </w:tcPr>
          <w:p w14:paraId="01D11799"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 seguridad debe permitir configurar un control de validación para que modificaciones específicas puedan requerir de un doble ingreso de </w:t>
            </w:r>
            <w:proofErr w:type="gramStart"/>
            <w:r w:rsidRPr="003D6988">
              <w:rPr>
                <w:rFonts w:ascii="Arial Narrow" w:hAnsi="Arial Narrow" w:cs="Calibri"/>
                <w:color w:val="000000"/>
                <w:sz w:val="22"/>
                <w:szCs w:val="22"/>
                <w:lang w:val="es-419" w:eastAsia="es-419"/>
              </w:rPr>
              <w:t>contraseña,  o</w:t>
            </w:r>
            <w:proofErr w:type="gramEnd"/>
            <w:r w:rsidRPr="003D6988">
              <w:rPr>
                <w:rFonts w:ascii="Arial Narrow" w:hAnsi="Arial Narrow" w:cs="Calibri"/>
                <w:color w:val="000000"/>
                <w:sz w:val="22"/>
                <w:szCs w:val="22"/>
                <w:lang w:val="es-419" w:eastAsia="es-419"/>
              </w:rPr>
              <w:t xml:space="preserve"> de ingreso de contraseña de un supervisor.</w:t>
            </w:r>
          </w:p>
        </w:tc>
        <w:tc>
          <w:tcPr>
            <w:tcW w:w="1350" w:type="dxa"/>
            <w:hideMark/>
          </w:tcPr>
          <w:p w14:paraId="4D82EBC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F35C33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7C1CA72" w14:textId="4C8F8008" w:rsidTr="00E3492E">
        <w:trPr>
          <w:jc w:val="center"/>
        </w:trPr>
        <w:tc>
          <w:tcPr>
            <w:tcW w:w="805" w:type="dxa"/>
            <w:noWrap/>
            <w:hideMark/>
          </w:tcPr>
          <w:p w14:paraId="4644DC6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2.42</w:t>
            </w:r>
          </w:p>
        </w:tc>
        <w:tc>
          <w:tcPr>
            <w:tcW w:w="9900" w:type="dxa"/>
            <w:hideMark/>
          </w:tcPr>
          <w:p w14:paraId="5AC75C3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generar bitácoras de auditoría de todos los cambios que se realicen en el mismo, e incluir consultas dinámicas sobre esa información.</w:t>
            </w:r>
          </w:p>
        </w:tc>
        <w:tc>
          <w:tcPr>
            <w:tcW w:w="1350" w:type="dxa"/>
            <w:hideMark/>
          </w:tcPr>
          <w:p w14:paraId="2D288D4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82F856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21D5C3B" w14:textId="121D99BC" w:rsidTr="00E3492E">
        <w:trPr>
          <w:jc w:val="center"/>
        </w:trPr>
        <w:tc>
          <w:tcPr>
            <w:tcW w:w="805" w:type="dxa"/>
            <w:noWrap/>
            <w:hideMark/>
          </w:tcPr>
          <w:p w14:paraId="30803A7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2.43</w:t>
            </w:r>
          </w:p>
        </w:tc>
        <w:tc>
          <w:tcPr>
            <w:tcW w:w="9900" w:type="dxa"/>
            <w:hideMark/>
          </w:tcPr>
          <w:p w14:paraId="4250239A"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Se debe garantizar que los componentes de la solución no puedan ser modificados o alterados por personal no autorizado.</w:t>
            </w:r>
          </w:p>
        </w:tc>
        <w:tc>
          <w:tcPr>
            <w:tcW w:w="1350" w:type="dxa"/>
            <w:hideMark/>
          </w:tcPr>
          <w:p w14:paraId="1772972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49F888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46C8E1D" w14:textId="47467F76" w:rsidTr="00E3492E">
        <w:trPr>
          <w:jc w:val="center"/>
        </w:trPr>
        <w:tc>
          <w:tcPr>
            <w:tcW w:w="805" w:type="dxa"/>
            <w:noWrap/>
            <w:hideMark/>
          </w:tcPr>
          <w:p w14:paraId="5B680B9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2.44</w:t>
            </w:r>
          </w:p>
        </w:tc>
        <w:tc>
          <w:tcPr>
            <w:tcW w:w="9900" w:type="dxa"/>
            <w:hideMark/>
          </w:tcPr>
          <w:p w14:paraId="4191769F"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garantizar la desconexión del usuario por tiempo de espera. Esta función debe ser configurable.</w:t>
            </w:r>
          </w:p>
        </w:tc>
        <w:tc>
          <w:tcPr>
            <w:tcW w:w="1350" w:type="dxa"/>
            <w:hideMark/>
          </w:tcPr>
          <w:p w14:paraId="048098A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6949D7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10FC44C" w14:textId="3E69E900" w:rsidTr="00E3492E">
        <w:trPr>
          <w:jc w:val="center"/>
        </w:trPr>
        <w:tc>
          <w:tcPr>
            <w:tcW w:w="805" w:type="dxa"/>
            <w:noWrap/>
            <w:hideMark/>
          </w:tcPr>
          <w:p w14:paraId="6394D3C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2.45</w:t>
            </w:r>
          </w:p>
        </w:tc>
        <w:tc>
          <w:tcPr>
            <w:tcW w:w="9900" w:type="dxa"/>
            <w:hideMark/>
          </w:tcPr>
          <w:p w14:paraId="5F8CC8E3"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la desactivación y activación manual de los usuarios.</w:t>
            </w:r>
          </w:p>
        </w:tc>
        <w:tc>
          <w:tcPr>
            <w:tcW w:w="1350" w:type="dxa"/>
            <w:hideMark/>
          </w:tcPr>
          <w:p w14:paraId="37039FA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01C67C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04EA956" w14:textId="5CC5779C" w:rsidTr="00E3492E">
        <w:trPr>
          <w:jc w:val="center"/>
        </w:trPr>
        <w:tc>
          <w:tcPr>
            <w:tcW w:w="805" w:type="dxa"/>
            <w:noWrap/>
            <w:hideMark/>
          </w:tcPr>
          <w:p w14:paraId="74EA652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2.46</w:t>
            </w:r>
          </w:p>
        </w:tc>
        <w:tc>
          <w:tcPr>
            <w:tcW w:w="9900" w:type="dxa"/>
            <w:hideMark/>
          </w:tcPr>
          <w:p w14:paraId="5F37AFA8"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garantizar que el mismo usuario no pueda estar activo, simultáneamente, en diferentes computadoras / conexiones.</w:t>
            </w:r>
          </w:p>
        </w:tc>
        <w:tc>
          <w:tcPr>
            <w:tcW w:w="1350" w:type="dxa"/>
            <w:hideMark/>
          </w:tcPr>
          <w:p w14:paraId="765AB13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E8A785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00857AB" w14:textId="41383DBC" w:rsidTr="00E3492E">
        <w:trPr>
          <w:jc w:val="center"/>
        </w:trPr>
        <w:tc>
          <w:tcPr>
            <w:tcW w:w="805" w:type="dxa"/>
            <w:noWrap/>
            <w:hideMark/>
          </w:tcPr>
          <w:p w14:paraId="34C30E00" w14:textId="77777777" w:rsidR="00E10668" w:rsidRPr="00B11639" w:rsidRDefault="00E10668" w:rsidP="00E10668">
            <w:pPr>
              <w:jc w:val="center"/>
              <w:rPr>
                <w:rFonts w:ascii="Calibri" w:hAnsi="Calibri" w:cs="Calibri"/>
                <w:b/>
                <w:bCs/>
                <w:color w:val="000000"/>
                <w:sz w:val="22"/>
                <w:szCs w:val="22"/>
                <w:lang w:val="es-419" w:eastAsia="es-419"/>
              </w:rPr>
            </w:pPr>
            <w:r w:rsidRPr="00B11639">
              <w:rPr>
                <w:rFonts w:ascii="Calibri" w:hAnsi="Calibri" w:cs="Calibri"/>
                <w:b/>
                <w:bCs/>
                <w:color w:val="000000"/>
                <w:sz w:val="22"/>
                <w:szCs w:val="22"/>
                <w:lang w:val="es-419" w:eastAsia="es-419"/>
              </w:rPr>
              <w:t>2.47</w:t>
            </w:r>
          </w:p>
        </w:tc>
        <w:tc>
          <w:tcPr>
            <w:tcW w:w="9900" w:type="dxa"/>
            <w:hideMark/>
          </w:tcPr>
          <w:p w14:paraId="39FCF3F6" w14:textId="77777777" w:rsidR="00E10668" w:rsidRPr="00B11639" w:rsidRDefault="00E10668" w:rsidP="00E10668">
            <w:pPr>
              <w:rPr>
                <w:rFonts w:ascii="Arial Narrow" w:hAnsi="Arial Narrow" w:cs="Calibri"/>
                <w:color w:val="000000"/>
                <w:sz w:val="22"/>
                <w:szCs w:val="22"/>
                <w:lang w:val="es-419" w:eastAsia="es-419"/>
              </w:rPr>
            </w:pPr>
            <w:r w:rsidRPr="00B11639">
              <w:rPr>
                <w:rFonts w:ascii="Arial Narrow" w:hAnsi="Arial Narrow" w:cs="Calibri"/>
                <w:color w:val="000000"/>
                <w:sz w:val="22"/>
                <w:szCs w:val="22"/>
                <w:lang w:val="es-419" w:eastAsia="es-419"/>
              </w:rPr>
              <w:t>El sistema debe auditar las acciones a través de logs que registran todas las actividades de consulta y los cambios realizados por los usuarios del sistema</w:t>
            </w:r>
          </w:p>
        </w:tc>
        <w:tc>
          <w:tcPr>
            <w:tcW w:w="1350" w:type="dxa"/>
            <w:hideMark/>
          </w:tcPr>
          <w:p w14:paraId="3827F5A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5A526B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6D3D6A1" w14:textId="4BCC31DF" w:rsidTr="00E3492E">
        <w:trPr>
          <w:trHeight w:val="360"/>
          <w:jc w:val="center"/>
        </w:trPr>
        <w:tc>
          <w:tcPr>
            <w:tcW w:w="805" w:type="dxa"/>
            <w:shd w:val="clear" w:color="auto" w:fill="D9D9D9" w:themeFill="background1" w:themeFillShade="D9"/>
            <w:noWrap/>
          </w:tcPr>
          <w:p w14:paraId="0B181DF4" w14:textId="77777777" w:rsidR="00E10668" w:rsidRPr="00E067B0" w:rsidRDefault="00E10668" w:rsidP="00E10668">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vAlign w:val="center"/>
          </w:tcPr>
          <w:p w14:paraId="3741E399" w14:textId="77777777" w:rsidR="00E10668" w:rsidRPr="00E067B0" w:rsidRDefault="00E10668" w:rsidP="00E10668">
            <w:pPr>
              <w:jc w:val="center"/>
              <w:rPr>
                <w:rFonts w:ascii="Arial Narrow" w:hAnsi="Arial Narrow" w:cs="Calibri"/>
                <w:b/>
                <w:bCs/>
                <w:color w:val="000000"/>
                <w:sz w:val="22"/>
                <w:szCs w:val="22"/>
                <w:highlight w:val="yellow"/>
                <w:lang w:val="es-419" w:eastAsia="es-419"/>
              </w:rPr>
            </w:pPr>
            <w:r w:rsidRPr="00E067B0">
              <w:rPr>
                <w:rFonts w:ascii="Arial Narrow" w:hAnsi="Arial Narrow" w:cs="Calibri"/>
                <w:b/>
                <w:bCs/>
                <w:color w:val="000000"/>
                <w:sz w:val="22"/>
                <w:szCs w:val="22"/>
                <w:lang w:val="es-419" w:eastAsia="es-419"/>
              </w:rPr>
              <w:t>CAPACIDADES DE DETECCIÓN</w:t>
            </w:r>
          </w:p>
        </w:tc>
        <w:tc>
          <w:tcPr>
            <w:tcW w:w="1350" w:type="dxa"/>
            <w:shd w:val="clear" w:color="auto" w:fill="D9D9D9" w:themeFill="background1" w:themeFillShade="D9"/>
          </w:tcPr>
          <w:p w14:paraId="75C522C5" w14:textId="77777777" w:rsidR="00E10668" w:rsidRPr="00E067B0"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73A21299" w14:textId="77777777" w:rsidR="00E10668" w:rsidRPr="00E067B0" w:rsidRDefault="00E10668" w:rsidP="00E10668">
            <w:pPr>
              <w:jc w:val="center"/>
              <w:rPr>
                <w:rFonts w:ascii="Arial Narrow" w:hAnsi="Arial Narrow" w:cs="Calibri"/>
                <w:b/>
                <w:bCs/>
                <w:color w:val="000000"/>
                <w:sz w:val="22"/>
                <w:szCs w:val="22"/>
                <w:lang w:val="es-419" w:eastAsia="es-419"/>
              </w:rPr>
            </w:pPr>
          </w:p>
        </w:tc>
      </w:tr>
      <w:tr w:rsidR="00E10668" w:rsidRPr="000F7450" w14:paraId="5D64FEC9" w14:textId="2BB06893" w:rsidTr="00E3492E">
        <w:trPr>
          <w:jc w:val="center"/>
        </w:trPr>
        <w:tc>
          <w:tcPr>
            <w:tcW w:w="805" w:type="dxa"/>
            <w:noWrap/>
            <w:hideMark/>
          </w:tcPr>
          <w:p w14:paraId="27DDAA1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2.47</w:t>
            </w:r>
          </w:p>
        </w:tc>
        <w:tc>
          <w:tcPr>
            <w:tcW w:w="9900" w:type="dxa"/>
            <w:hideMark/>
          </w:tcPr>
          <w:p w14:paraId="7DD318C2" w14:textId="77777777" w:rsidR="00E1066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utilizar un   modelo combinado de detección de múltiples tecnologías para aumentar la eficiencia y eficacia, que incluya como mínimo los siguientes modelos de detección:</w:t>
            </w:r>
            <w:r w:rsidRPr="003D6988">
              <w:rPr>
                <w:rFonts w:ascii="Arial Narrow" w:hAnsi="Arial Narrow" w:cs="Calibri"/>
                <w:color w:val="000000"/>
                <w:sz w:val="22"/>
                <w:szCs w:val="22"/>
                <w:lang w:val="es-419" w:eastAsia="es-419"/>
              </w:rPr>
              <w:br w:type="page"/>
            </w:r>
          </w:p>
          <w:p w14:paraId="2669B39A" w14:textId="77777777" w:rsidR="00E10668" w:rsidRPr="00B11639" w:rsidRDefault="00E10668" w:rsidP="00E10668">
            <w:pPr>
              <w:pStyle w:val="ListParagraph"/>
              <w:numPr>
                <w:ilvl w:val="0"/>
                <w:numId w:val="36"/>
              </w:numPr>
              <w:rPr>
                <w:rFonts w:ascii="Arial Narrow" w:hAnsi="Arial Narrow" w:cs="Calibri"/>
                <w:color w:val="000000"/>
                <w:sz w:val="22"/>
                <w:szCs w:val="22"/>
                <w:lang w:val="es-419" w:eastAsia="es-419"/>
              </w:rPr>
            </w:pPr>
            <w:r w:rsidRPr="00B11639">
              <w:rPr>
                <w:rFonts w:ascii="Arial Narrow" w:hAnsi="Arial Narrow" w:cs="Calibri"/>
                <w:color w:val="000000"/>
                <w:sz w:val="22"/>
                <w:szCs w:val="22"/>
                <w:lang w:val="es-419" w:eastAsia="es-419"/>
              </w:rPr>
              <w:t>Reglas expertas de negocio</w:t>
            </w:r>
            <w:r w:rsidRPr="00B11639">
              <w:rPr>
                <w:rFonts w:ascii="Arial Narrow" w:hAnsi="Arial Narrow" w:cs="Calibri"/>
                <w:color w:val="000000"/>
                <w:sz w:val="22"/>
                <w:szCs w:val="22"/>
                <w:lang w:val="es-419" w:eastAsia="es-419"/>
              </w:rPr>
              <w:br w:type="page"/>
            </w:r>
          </w:p>
          <w:p w14:paraId="401BEECA" w14:textId="77777777" w:rsidR="00E10668" w:rsidRPr="00B11639" w:rsidRDefault="00E10668" w:rsidP="00E10668">
            <w:pPr>
              <w:pStyle w:val="ListParagraph"/>
              <w:numPr>
                <w:ilvl w:val="0"/>
                <w:numId w:val="36"/>
              </w:numPr>
              <w:rPr>
                <w:rFonts w:ascii="Arial Narrow" w:hAnsi="Arial Narrow" w:cs="Calibri"/>
                <w:color w:val="000000"/>
                <w:sz w:val="22"/>
                <w:szCs w:val="22"/>
                <w:lang w:val="es-419" w:eastAsia="es-419"/>
              </w:rPr>
            </w:pPr>
            <w:r w:rsidRPr="00B11639">
              <w:rPr>
                <w:rFonts w:ascii="Arial Narrow" w:hAnsi="Arial Narrow" w:cs="Calibri"/>
                <w:color w:val="000000"/>
                <w:sz w:val="22"/>
                <w:szCs w:val="22"/>
                <w:lang w:val="es-419" w:eastAsia="es-419"/>
              </w:rPr>
              <w:t>Score Dinámico (puntuación y calificación de riesgos)</w:t>
            </w:r>
          </w:p>
          <w:p w14:paraId="0AA49F0B" w14:textId="77777777" w:rsidR="00E10668" w:rsidRPr="00B11639" w:rsidRDefault="00E10668" w:rsidP="00E10668">
            <w:pPr>
              <w:pStyle w:val="ListParagraph"/>
              <w:numPr>
                <w:ilvl w:val="0"/>
                <w:numId w:val="36"/>
              </w:numPr>
              <w:rPr>
                <w:rFonts w:ascii="Arial Narrow" w:hAnsi="Arial Narrow" w:cs="Calibri"/>
                <w:color w:val="000000"/>
                <w:sz w:val="22"/>
                <w:szCs w:val="22"/>
                <w:lang w:val="es-419" w:eastAsia="es-419"/>
              </w:rPr>
            </w:pPr>
            <w:r w:rsidRPr="00B11639">
              <w:rPr>
                <w:rFonts w:ascii="Arial Narrow" w:hAnsi="Arial Narrow" w:cs="Calibri"/>
                <w:color w:val="000000"/>
                <w:sz w:val="22"/>
                <w:szCs w:val="22"/>
                <w:lang w:val="es-419" w:eastAsia="es-419"/>
              </w:rPr>
              <w:t>Patrones (secuencias y tiempos de operaciones entre distintas transacciones, tanto financieras como no financieras).</w:t>
            </w:r>
          </w:p>
          <w:p w14:paraId="68760C6F" w14:textId="77777777" w:rsidR="00E10668" w:rsidRDefault="00E10668" w:rsidP="00E10668">
            <w:pPr>
              <w:pStyle w:val="ListParagraph"/>
              <w:numPr>
                <w:ilvl w:val="0"/>
                <w:numId w:val="36"/>
              </w:numPr>
              <w:rPr>
                <w:rFonts w:ascii="Arial Narrow" w:hAnsi="Arial Narrow" w:cs="Calibri"/>
                <w:color w:val="000000"/>
                <w:sz w:val="22"/>
                <w:szCs w:val="22"/>
                <w:lang w:val="es-419" w:eastAsia="es-419"/>
              </w:rPr>
            </w:pPr>
            <w:r w:rsidRPr="00B11639">
              <w:rPr>
                <w:rFonts w:ascii="Arial Narrow" w:hAnsi="Arial Narrow" w:cs="Calibri"/>
                <w:color w:val="000000"/>
                <w:sz w:val="22"/>
                <w:szCs w:val="22"/>
                <w:lang w:val="es-419" w:eastAsia="es-419"/>
              </w:rPr>
              <w:t>Factores de riesgo</w:t>
            </w:r>
            <w:r w:rsidRPr="00B11639">
              <w:rPr>
                <w:rFonts w:ascii="Arial Narrow" w:hAnsi="Arial Narrow" w:cs="Calibri"/>
                <w:color w:val="000000"/>
                <w:sz w:val="22"/>
                <w:szCs w:val="22"/>
                <w:lang w:val="es-419" w:eastAsia="es-419"/>
              </w:rPr>
              <w:br w:type="page"/>
            </w:r>
          </w:p>
          <w:p w14:paraId="13C7FB4F" w14:textId="77777777" w:rsidR="00E10668" w:rsidRPr="00B11639" w:rsidRDefault="00E10668" w:rsidP="00E10668">
            <w:pPr>
              <w:pStyle w:val="ListParagraph"/>
              <w:numPr>
                <w:ilvl w:val="0"/>
                <w:numId w:val="36"/>
              </w:numPr>
              <w:rPr>
                <w:rFonts w:ascii="Arial Narrow" w:hAnsi="Arial Narrow" w:cs="Calibri"/>
                <w:color w:val="000000"/>
                <w:sz w:val="22"/>
                <w:szCs w:val="22"/>
                <w:lang w:val="es-419" w:eastAsia="es-419"/>
              </w:rPr>
            </w:pPr>
            <w:r w:rsidRPr="00B11639">
              <w:rPr>
                <w:rFonts w:ascii="Arial Narrow" w:hAnsi="Arial Narrow" w:cs="Calibri"/>
                <w:color w:val="000000"/>
                <w:sz w:val="22"/>
                <w:szCs w:val="22"/>
                <w:lang w:val="es-419" w:eastAsia="es-419"/>
              </w:rPr>
              <w:t xml:space="preserve">Data </w:t>
            </w:r>
            <w:proofErr w:type="spellStart"/>
            <w:r w:rsidRPr="00B11639">
              <w:rPr>
                <w:rFonts w:ascii="Arial Narrow" w:hAnsi="Arial Narrow" w:cs="Calibri"/>
                <w:color w:val="000000"/>
                <w:sz w:val="22"/>
                <w:szCs w:val="22"/>
                <w:lang w:val="es-419" w:eastAsia="es-419"/>
              </w:rPr>
              <w:t>mining</w:t>
            </w:r>
            <w:proofErr w:type="spellEnd"/>
            <w:r w:rsidRPr="00B11639">
              <w:rPr>
                <w:rFonts w:ascii="Arial Narrow" w:hAnsi="Arial Narrow" w:cs="Calibri"/>
                <w:color w:val="000000"/>
                <w:sz w:val="22"/>
                <w:szCs w:val="22"/>
                <w:lang w:val="es-419" w:eastAsia="es-419"/>
              </w:rPr>
              <w:t xml:space="preserve"> </w:t>
            </w:r>
            <w:proofErr w:type="spellStart"/>
            <w:r w:rsidRPr="00B11639">
              <w:rPr>
                <w:rFonts w:ascii="Arial Narrow" w:hAnsi="Arial Narrow" w:cs="Calibri"/>
                <w:color w:val="000000"/>
                <w:sz w:val="22"/>
                <w:szCs w:val="22"/>
                <w:lang w:val="es-419" w:eastAsia="es-419"/>
              </w:rPr>
              <w:t>on</w:t>
            </w:r>
            <w:proofErr w:type="spellEnd"/>
            <w:r w:rsidRPr="00B11639">
              <w:rPr>
                <w:rFonts w:ascii="Arial Narrow" w:hAnsi="Arial Narrow" w:cs="Calibri"/>
                <w:color w:val="000000"/>
                <w:sz w:val="22"/>
                <w:szCs w:val="22"/>
                <w:lang w:val="es-419" w:eastAsia="es-419"/>
              </w:rPr>
              <w:t xml:space="preserve"> line</w:t>
            </w:r>
          </w:p>
          <w:p w14:paraId="7A00B846" w14:textId="77777777" w:rsidR="00E10668" w:rsidRPr="00B11639" w:rsidRDefault="00E10668" w:rsidP="00E10668">
            <w:pPr>
              <w:pStyle w:val="ListParagraph"/>
              <w:numPr>
                <w:ilvl w:val="0"/>
                <w:numId w:val="36"/>
              </w:numPr>
              <w:rPr>
                <w:rFonts w:ascii="Arial Narrow" w:hAnsi="Arial Narrow" w:cs="Calibri"/>
                <w:color w:val="000000"/>
                <w:sz w:val="22"/>
                <w:szCs w:val="22"/>
                <w:lang w:val="es-419" w:eastAsia="es-419"/>
              </w:rPr>
            </w:pPr>
            <w:r w:rsidRPr="00B11639">
              <w:rPr>
                <w:rFonts w:ascii="Arial Narrow" w:hAnsi="Arial Narrow" w:cs="Calibri"/>
                <w:color w:val="000000"/>
                <w:sz w:val="22"/>
                <w:szCs w:val="22"/>
                <w:lang w:val="es-419" w:eastAsia="es-419"/>
              </w:rPr>
              <w:t>Redes Neurales Nativas</w:t>
            </w:r>
            <w:r w:rsidRPr="00B11639">
              <w:rPr>
                <w:rFonts w:ascii="Arial Narrow" w:hAnsi="Arial Narrow" w:cs="Calibri"/>
                <w:color w:val="000000"/>
                <w:sz w:val="22"/>
                <w:szCs w:val="22"/>
                <w:lang w:val="es-419" w:eastAsia="es-419"/>
              </w:rPr>
              <w:br w:type="page"/>
            </w:r>
          </w:p>
          <w:p w14:paraId="08AA4693" w14:textId="77777777" w:rsidR="00E10668" w:rsidRPr="00B11639" w:rsidRDefault="00E10668" w:rsidP="00E10668">
            <w:pPr>
              <w:pStyle w:val="ListParagraph"/>
              <w:numPr>
                <w:ilvl w:val="0"/>
                <w:numId w:val="36"/>
              </w:numPr>
              <w:rPr>
                <w:rFonts w:ascii="Arial Narrow" w:hAnsi="Arial Narrow" w:cs="Calibri"/>
                <w:color w:val="000000"/>
                <w:sz w:val="22"/>
                <w:szCs w:val="22"/>
                <w:lang w:val="es-419" w:eastAsia="es-419"/>
              </w:rPr>
            </w:pPr>
            <w:r w:rsidRPr="00B11639">
              <w:rPr>
                <w:rFonts w:ascii="Arial Narrow" w:hAnsi="Arial Narrow" w:cs="Calibri"/>
                <w:color w:val="000000"/>
                <w:sz w:val="22"/>
                <w:szCs w:val="22"/>
                <w:lang w:val="es-419" w:eastAsia="es-419"/>
              </w:rPr>
              <w:t xml:space="preserve">Soportar protocolo ONNX para intercambio con los mejores modelos de machine </w:t>
            </w:r>
            <w:proofErr w:type="spellStart"/>
            <w:r w:rsidRPr="00B11639">
              <w:rPr>
                <w:rFonts w:ascii="Arial Narrow" w:hAnsi="Arial Narrow" w:cs="Calibri"/>
                <w:color w:val="000000"/>
                <w:sz w:val="22"/>
                <w:szCs w:val="22"/>
                <w:lang w:val="es-419" w:eastAsia="es-419"/>
              </w:rPr>
              <w:t>learning</w:t>
            </w:r>
            <w:proofErr w:type="spellEnd"/>
            <w:r w:rsidRPr="00B11639">
              <w:rPr>
                <w:rFonts w:ascii="Arial Narrow" w:hAnsi="Arial Narrow" w:cs="Calibri"/>
                <w:color w:val="000000"/>
                <w:sz w:val="22"/>
                <w:szCs w:val="22"/>
                <w:lang w:val="es-419" w:eastAsia="es-419"/>
              </w:rPr>
              <w:t xml:space="preserve"> del mercado</w:t>
            </w:r>
          </w:p>
        </w:tc>
        <w:tc>
          <w:tcPr>
            <w:tcW w:w="1350" w:type="dxa"/>
            <w:hideMark/>
          </w:tcPr>
          <w:p w14:paraId="076233A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9A8A5F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CB4ABD5" w14:textId="45F306E3" w:rsidTr="00E3492E">
        <w:trPr>
          <w:jc w:val="center"/>
        </w:trPr>
        <w:tc>
          <w:tcPr>
            <w:tcW w:w="805" w:type="dxa"/>
            <w:noWrap/>
            <w:hideMark/>
          </w:tcPr>
          <w:p w14:paraId="068F52C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2.48</w:t>
            </w:r>
          </w:p>
        </w:tc>
        <w:tc>
          <w:tcPr>
            <w:tcW w:w="9900" w:type="dxa"/>
            <w:hideMark/>
          </w:tcPr>
          <w:p w14:paraId="4367ED31"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incluir perfil Transaccional por Cliente, Dispositivo, </w:t>
            </w:r>
            <w:proofErr w:type="spellStart"/>
            <w:r w:rsidRPr="003D6988">
              <w:rPr>
                <w:rFonts w:ascii="Arial Narrow" w:hAnsi="Arial Narrow" w:cs="Calibri"/>
                <w:color w:val="000000"/>
                <w:sz w:val="22"/>
                <w:szCs w:val="22"/>
                <w:lang w:val="es-419" w:eastAsia="es-419"/>
              </w:rPr>
              <w:t>empleadoes</w:t>
            </w:r>
            <w:proofErr w:type="spellEnd"/>
            <w:r w:rsidRPr="003D6988">
              <w:rPr>
                <w:rFonts w:ascii="Arial Narrow" w:hAnsi="Arial Narrow" w:cs="Calibri"/>
                <w:color w:val="000000"/>
                <w:sz w:val="22"/>
                <w:szCs w:val="22"/>
                <w:lang w:val="es-419" w:eastAsia="es-419"/>
              </w:rPr>
              <w:t>, lugar de realización de la operación, y permite configurar perfiles estadísticos adicionales de forma paramétrica</w:t>
            </w:r>
          </w:p>
        </w:tc>
        <w:tc>
          <w:tcPr>
            <w:tcW w:w="1350" w:type="dxa"/>
            <w:hideMark/>
          </w:tcPr>
          <w:p w14:paraId="05035A8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75C015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EA650E4" w14:textId="3FAD30E4" w:rsidTr="00E3492E">
        <w:trPr>
          <w:jc w:val="center"/>
        </w:trPr>
        <w:tc>
          <w:tcPr>
            <w:tcW w:w="805" w:type="dxa"/>
            <w:noWrap/>
            <w:hideMark/>
          </w:tcPr>
          <w:p w14:paraId="6A30EC7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2.49</w:t>
            </w:r>
          </w:p>
        </w:tc>
        <w:tc>
          <w:tcPr>
            <w:tcW w:w="9900" w:type="dxa"/>
            <w:hideMark/>
          </w:tcPr>
          <w:p w14:paraId="71EC3BD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w:t>
            </w:r>
            <w:proofErr w:type="spellStart"/>
            <w:r w:rsidRPr="003D6988">
              <w:rPr>
                <w:rFonts w:ascii="Arial Narrow" w:hAnsi="Arial Narrow" w:cs="Calibri"/>
                <w:color w:val="000000"/>
                <w:sz w:val="22"/>
                <w:szCs w:val="22"/>
                <w:lang w:val="es-419" w:eastAsia="es-419"/>
              </w:rPr>
              <w:t>inclur</w:t>
            </w:r>
            <w:proofErr w:type="spellEnd"/>
            <w:r w:rsidRPr="003D6988">
              <w:rPr>
                <w:rFonts w:ascii="Arial Narrow" w:hAnsi="Arial Narrow" w:cs="Calibri"/>
                <w:color w:val="000000"/>
                <w:sz w:val="22"/>
                <w:szCs w:val="22"/>
                <w:lang w:val="es-419" w:eastAsia="es-419"/>
              </w:rPr>
              <w:t xml:space="preserve"> un sistema experto pre configurado para detectar patrones de fraude conocidos, así como detectar variaciones sospechosas </w:t>
            </w:r>
            <w:proofErr w:type="gramStart"/>
            <w:r w:rsidRPr="003D6988">
              <w:rPr>
                <w:rFonts w:ascii="Arial Narrow" w:hAnsi="Arial Narrow" w:cs="Calibri"/>
                <w:color w:val="000000"/>
                <w:sz w:val="22"/>
                <w:szCs w:val="22"/>
                <w:lang w:val="es-419" w:eastAsia="es-419"/>
              </w:rPr>
              <w:t>fuera  del</w:t>
            </w:r>
            <w:proofErr w:type="gramEnd"/>
            <w:r w:rsidRPr="003D6988">
              <w:rPr>
                <w:rFonts w:ascii="Arial Narrow" w:hAnsi="Arial Narrow" w:cs="Calibri"/>
                <w:color w:val="000000"/>
                <w:sz w:val="22"/>
                <w:szCs w:val="22"/>
                <w:lang w:val="es-419" w:eastAsia="es-419"/>
              </w:rPr>
              <w:t xml:space="preserve"> comportamiento habitual del cliente.</w:t>
            </w:r>
          </w:p>
        </w:tc>
        <w:tc>
          <w:tcPr>
            <w:tcW w:w="1350" w:type="dxa"/>
            <w:hideMark/>
          </w:tcPr>
          <w:p w14:paraId="0EC174B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239681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6313BB1" w14:textId="1F5AAB86" w:rsidTr="00E3492E">
        <w:trPr>
          <w:jc w:val="center"/>
        </w:trPr>
        <w:tc>
          <w:tcPr>
            <w:tcW w:w="805" w:type="dxa"/>
            <w:noWrap/>
            <w:hideMark/>
          </w:tcPr>
          <w:p w14:paraId="3D7A033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2.50</w:t>
            </w:r>
          </w:p>
        </w:tc>
        <w:tc>
          <w:tcPr>
            <w:tcW w:w="9900" w:type="dxa"/>
            <w:hideMark/>
          </w:tcPr>
          <w:p w14:paraId="0CD9F3EE"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incluir un </w:t>
            </w:r>
            <w:proofErr w:type="spellStart"/>
            <w:r w:rsidRPr="003D6988">
              <w:rPr>
                <w:rFonts w:ascii="Arial Narrow" w:hAnsi="Arial Narrow" w:cs="Calibri"/>
                <w:color w:val="000000"/>
                <w:sz w:val="22"/>
                <w:szCs w:val="22"/>
                <w:lang w:val="es-419" w:eastAsia="es-419"/>
              </w:rPr>
              <w:t>datamart</w:t>
            </w:r>
            <w:proofErr w:type="spellEnd"/>
            <w:r w:rsidRPr="003D6988">
              <w:rPr>
                <w:rFonts w:ascii="Arial Narrow" w:hAnsi="Arial Narrow" w:cs="Calibri"/>
                <w:color w:val="000000"/>
                <w:sz w:val="22"/>
                <w:szCs w:val="22"/>
                <w:lang w:val="es-419" w:eastAsia="es-419"/>
              </w:rPr>
              <w:t xml:space="preserve"> estadístico que se pueda ir actualizando totalmente en línea y que pueda realizar validaciones de perfilamiento estadístico del cliente, cuenta, canal, </w:t>
            </w:r>
            <w:proofErr w:type="spellStart"/>
            <w:r w:rsidRPr="003D6988">
              <w:rPr>
                <w:rFonts w:ascii="Arial Narrow" w:hAnsi="Arial Narrow" w:cs="Calibri"/>
                <w:color w:val="000000"/>
                <w:sz w:val="22"/>
                <w:szCs w:val="22"/>
                <w:lang w:val="es-419" w:eastAsia="es-419"/>
              </w:rPr>
              <w:t>etc</w:t>
            </w:r>
            <w:proofErr w:type="spellEnd"/>
            <w:r w:rsidRPr="003D6988">
              <w:rPr>
                <w:rFonts w:ascii="Arial Narrow" w:hAnsi="Arial Narrow" w:cs="Calibri"/>
                <w:color w:val="000000"/>
                <w:sz w:val="22"/>
                <w:szCs w:val="22"/>
                <w:lang w:val="es-419" w:eastAsia="es-419"/>
              </w:rPr>
              <w:t xml:space="preserve">, sin tener que buscar en los transaccionales históricos. Esto para permitir hacer estas evaluaciones en fracciones de segundo, lo que es </w:t>
            </w:r>
            <w:proofErr w:type="spellStart"/>
            <w:r w:rsidRPr="003D6988">
              <w:rPr>
                <w:rFonts w:ascii="Arial Narrow" w:hAnsi="Arial Narrow" w:cs="Calibri"/>
                <w:color w:val="000000"/>
                <w:sz w:val="22"/>
                <w:szCs w:val="22"/>
                <w:lang w:val="es-419" w:eastAsia="es-419"/>
              </w:rPr>
              <w:t>prerequisito</w:t>
            </w:r>
            <w:proofErr w:type="spellEnd"/>
            <w:r w:rsidRPr="003D6988">
              <w:rPr>
                <w:rFonts w:ascii="Arial Narrow" w:hAnsi="Arial Narrow" w:cs="Calibri"/>
                <w:color w:val="000000"/>
                <w:sz w:val="22"/>
                <w:szCs w:val="22"/>
                <w:lang w:val="es-419" w:eastAsia="es-419"/>
              </w:rPr>
              <w:t xml:space="preserve"> para ambientes en real time, donde se </w:t>
            </w:r>
            <w:proofErr w:type="spellStart"/>
            <w:r w:rsidRPr="003D6988">
              <w:rPr>
                <w:rFonts w:ascii="Arial Narrow" w:hAnsi="Arial Narrow" w:cs="Calibri"/>
                <w:color w:val="000000"/>
                <w:sz w:val="22"/>
                <w:szCs w:val="22"/>
                <w:lang w:val="es-419" w:eastAsia="es-419"/>
              </w:rPr>
              <w:t>interactua</w:t>
            </w:r>
            <w:proofErr w:type="spellEnd"/>
            <w:r w:rsidRPr="003D6988">
              <w:rPr>
                <w:rFonts w:ascii="Arial Narrow" w:hAnsi="Arial Narrow" w:cs="Calibri"/>
                <w:color w:val="000000"/>
                <w:sz w:val="22"/>
                <w:szCs w:val="22"/>
                <w:lang w:val="es-419" w:eastAsia="es-419"/>
              </w:rPr>
              <w:t xml:space="preserve"> con el movimiento transaccional.</w:t>
            </w:r>
          </w:p>
        </w:tc>
        <w:tc>
          <w:tcPr>
            <w:tcW w:w="1350" w:type="dxa"/>
            <w:hideMark/>
          </w:tcPr>
          <w:p w14:paraId="206FA59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472E8A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51D1522" w14:textId="7754389D" w:rsidTr="00E3492E">
        <w:trPr>
          <w:jc w:val="center"/>
        </w:trPr>
        <w:tc>
          <w:tcPr>
            <w:tcW w:w="805" w:type="dxa"/>
            <w:noWrap/>
            <w:hideMark/>
          </w:tcPr>
          <w:p w14:paraId="59CBF65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2.51</w:t>
            </w:r>
          </w:p>
        </w:tc>
        <w:tc>
          <w:tcPr>
            <w:tcW w:w="9900" w:type="dxa"/>
            <w:hideMark/>
          </w:tcPr>
          <w:p w14:paraId="00B5C644"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permitir crear de forma paramétrica múltiples archivos de información estadística. Incluyendo diversos criterios de agrupación para saber el comportamiento de múltiples perfiles. Llevar contadores de transacciones, acumulados de montos, promedios para diferentes períodos de tiempo: diario, mensual, anual, y por períodos paramétricos de días. La información se debe calcular en línea con cada nueva transacción, para que el modelo de detección pueda detectar variaciones de comportamiento en real time sin tener que hacer esos cálculos con el histórico transaccional.  </w:t>
            </w:r>
          </w:p>
        </w:tc>
        <w:tc>
          <w:tcPr>
            <w:tcW w:w="1350" w:type="dxa"/>
            <w:hideMark/>
          </w:tcPr>
          <w:p w14:paraId="5883D8B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50CD93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A5FFD7A" w14:textId="08F70342" w:rsidTr="00E3492E">
        <w:trPr>
          <w:jc w:val="center"/>
        </w:trPr>
        <w:tc>
          <w:tcPr>
            <w:tcW w:w="805" w:type="dxa"/>
            <w:noWrap/>
            <w:hideMark/>
          </w:tcPr>
          <w:p w14:paraId="57C090F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2.52</w:t>
            </w:r>
          </w:p>
        </w:tc>
        <w:tc>
          <w:tcPr>
            <w:tcW w:w="9900" w:type="dxa"/>
            <w:hideMark/>
          </w:tcPr>
          <w:p w14:paraId="1185545B"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Los modelos de machine </w:t>
            </w:r>
            <w:proofErr w:type="spellStart"/>
            <w:r w:rsidRPr="003D6988">
              <w:rPr>
                <w:rFonts w:ascii="Arial Narrow" w:hAnsi="Arial Narrow" w:cs="Calibri"/>
                <w:color w:val="000000"/>
                <w:sz w:val="22"/>
                <w:szCs w:val="22"/>
                <w:lang w:val="es-419" w:eastAsia="es-419"/>
              </w:rPr>
              <w:t>learning</w:t>
            </w:r>
            <w:proofErr w:type="spellEnd"/>
            <w:r w:rsidRPr="003D6988">
              <w:rPr>
                <w:rFonts w:ascii="Arial Narrow" w:hAnsi="Arial Narrow" w:cs="Calibri"/>
                <w:color w:val="000000"/>
                <w:sz w:val="22"/>
                <w:szCs w:val="22"/>
                <w:lang w:val="es-419" w:eastAsia="es-419"/>
              </w:rPr>
              <w:t xml:space="preserve"> se deben alimentar con información enriquecida incluyendo, como mínimo, lo siguiente: los campos de la transacción, los campos del cliente dueño del producto que realiza la transacción, información estadística actualizada del comportamiento del producto y del cliente</w:t>
            </w:r>
          </w:p>
        </w:tc>
        <w:tc>
          <w:tcPr>
            <w:tcW w:w="1350" w:type="dxa"/>
            <w:hideMark/>
          </w:tcPr>
          <w:p w14:paraId="4301E2A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744A57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FD21BBC" w14:textId="6F8C7954" w:rsidTr="00E3492E">
        <w:trPr>
          <w:jc w:val="center"/>
        </w:trPr>
        <w:tc>
          <w:tcPr>
            <w:tcW w:w="805" w:type="dxa"/>
            <w:noWrap/>
            <w:hideMark/>
          </w:tcPr>
          <w:p w14:paraId="0F8BF3A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2.53</w:t>
            </w:r>
          </w:p>
        </w:tc>
        <w:tc>
          <w:tcPr>
            <w:tcW w:w="9900" w:type="dxa"/>
            <w:hideMark/>
          </w:tcPr>
          <w:p w14:paraId="070E5E2E"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161616"/>
                <w:sz w:val="22"/>
                <w:szCs w:val="22"/>
                <w:lang w:val="es-419" w:eastAsia="es-419"/>
              </w:rPr>
              <w:t>El sistema debe calcular un Score de riesgo de fraude a las transacc</w:t>
            </w:r>
            <w:r w:rsidRPr="003D6988">
              <w:rPr>
                <w:rFonts w:ascii="Arial Narrow" w:hAnsi="Arial Narrow" w:cs="Calibri"/>
                <w:color w:val="3D3D3D"/>
                <w:sz w:val="22"/>
                <w:szCs w:val="22"/>
                <w:lang w:val="es-419" w:eastAsia="es-419"/>
              </w:rPr>
              <w:t>i</w:t>
            </w:r>
            <w:r w:rsidRPr="003D6988">
              <w:rPr>
                <w:rFonts w:ascii="Arial Narrow" w:hAnsi="Arial Narrow" w:cs="Calibri"/>
                <w:color w:val="161616"/>
                <w:sz w:val="22"/>
                <w:szCs w:val="22"/>
                <w:lang w:val="es-419" w:eastAsia="es-419"/>
              </w:rPr>
              <w:t>ones analizadas para establecer una jerarquía de posibilidad de fraude, y permitir que en el proceso de investigación se pueda utilizar esa información para la prioridad de atención de las alertas.</w:t>
            </w:r>
          </w:p>
        </w:tc>
        <w:tc>
          <w:tcPr>
            <w:tcW w:w="1350" w:type="dxa"/>
            <w:hideMark/>
          </w:tcPr>
          <w:p w14:paraId="4D3FB36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B17871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C24A4EA" w14:textId="50A5AB9C" w:rsidTr="00E3492E">
        <w:trPr>
          <w:jc w:val="center"/>
        </w:trPr>
        <w:tc>
          <w:tcPr>
            <w:tcW w:w="805" w:type="dxa"/>
            <w:noWrap/>
            <w:hideMark/>
          </w:tcPr>
          <w:p w14:paraId="5A7EC04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2.54</w:t>
            </w:r>
          </w:p>
        </w:tc>
        <w:tc>
          <w:tcPr>
            <w:tcW w:w="9900" w:type="dxa"/>
            <w:hideMark/>
          </w:tcPr>
          <w:p w14:paraId="4BA45557"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incluir criterios de velocidad de operaciones, y de </w:t>
            </w:r>
            <w:proofErr w:type="spellStart"/>
            <w:r w:rsidRPr="003D6988">
              <w:rPr>
                <w:rFonts w:ascii="Arial Narrow" w:hAnsi="Arial Narrow" w:cs="Calibri"/>
                <w:color w:val="000000"/>
                <w:sz w:val="22"/>
                <w:szCs w:val="22"/>
                <w:lang w:val="es-419" w:eastAsia="es-419"/>
              </w:rPr>
              <w:t>georeferenciación</w:t>
            </w:r>
            <w:proofErr w:type="spellEnd"/>
            <w:r w:rsidRPr="003D6988">
              <w:rPr>
                <w:rFonts w:ascii="Arial Narrow" w:hAnsi="Arial Narrow" w:cs="Calibri"/>
                <w:color w:val="000000"/>
                <w:sz w:val="22"/>
                <w:szCs w:val="22"/>
                <w:lang w:val="es-419" w:eastAsia="es-419"/>
              </w:rPr>
              <w:t>.</w:t>
            </w:r>
          </w:p>
        </w:tc>
        <w:tc>
          <w:tcPr>
            <w:tcW w:w="1350" w:type="dxa"/>
            <w:hideMark/>
          </w:tcPr>
          <w:p w14:paraId="7A6ABEB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EB5531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876B81B" w14:textId="0D409363" w:rsidTr="00E3492E">
        <w:trPr>
          <w:jc w:val="center"/>
        </w:trPr>
        <w:tc>
          <w:tcPr>
            <w:tcW w:w="805" w:type="dxa"/>
            <w:noWrap/>
            <w:hideMark/>
          </w:tcPr>
          <w:p w14:paraId="54D784D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2.55</w:t>
            </w:r>
          </w:p>
        </w:tc>
        <w:tc>
          <w:tcPr>
            <w:tcW w:w="9900" w:type="dxa"/>
            <w:hideMark/>
          </w:tcPr>
          <w:p w14:paraId="6B10123B" w14:textId="77777777" w:rsidR="00E10668" w:rsidRPr="003D6988" w:rsidRDefault="00E10668" w:rsidP="00E10668">
            <w:pPr>
              <w:rPr>
                <w:rFonts w:ascii="Arial Narrow" w:hAnsi="Arial Narrow" w:cs="Calibri"/>
                <w:color w:val="000000"/>
                <w:sz w:val="22"/>
                <w:szCs w:val="22"/>
                <w:lang w:val="es-419" w:eastAsia="es-419"/>
              </w:rPr>
            </w:pPr>
            <w:proofErr w:type="gramStart"/>
            <w:r w:rsidRPr="003D6988">
              <w:rPr>
                <w:rFonts w:ascii="Arial Narrow" w:hAnsi="Arial Narrow" w:cs="Calibri"/>
                <w:color w:val="000000"/>
                <w:sz w:val="22"/>
                <w:szCs w:val="22"/>
                <w:lang w:val="es-419" w:eastAsia="es-419"/>
              </w:rPr>
              <w:t>El  sistema</w:t>
            </w:r>
            <w:proofErr w:type="gramEnd"/>
            <w:r w:rsidRPr="003D6988">
              <w:rPr>
                <w:rFonts w:ascii="Arial Narrow" w:hAnsi="Arial Narrow" w:cs="Calibri"/>
                <w:color w:val="000000"/>
                <w:sz w:val="22"/>
                <w:szCs w:val="22"/>
                <w:lang w:val="es-419" w:eastAsia="es-419"/>
              </w:rPr>
              <w:t xml:space="preserve">  debe permitir crear reglas mediante </w:t>
            </w:r>
            <w:proofErr w:type="spellStart"/>
            <w:r w:rsidRPr="003D6988">
              <w:rPr>
                <w:rFonts w:ascii="Arial Narrow" w:hAnsi="Arial Narrow" w:cs="Calibri"/>
                <w:color w:val="000000"/>
                <w:sz w:val="22"/>
                <w:szCs w:val="22"/>
                <w:lang w:val="es-419" w:eastAsia="es-419"/>
              </w:rPr>
              <w:t>analisis</w:t>
            </w:r>
            <w:proofErr w:type="spellEnd"/>
            <w:r w:rsidRPr="003D6988">
              <w:rPr>
                <w:rFonts w:ascii="Arial Narrow" w:hAnsi="Arial Narrow" w:cs="Calibri"/>
                <w:color w:val="000000"/>
                <w:sz w:val="22"/>
                <w:szCs w:val="22"/>
                <w:lang w:val="es-419" w:eastAsia="es-419"/>
              </w:rPr>
              <w:t xml:space="preserve"> de experto y basados en los datos de una transacción específica, o por un acumulado de transacciones.</w:t>
            </w:r>
          </w:p>
        </w:tc>
        <w:tc>
          <w:tcPr>
            <w:tcW w:w="1350" w:type="dxa"/>
            <w:hideMark/>
          </w:tcPr>
          <w:p w14:paraId="6298516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162F92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A7F04F2" w14:textId="4CFC61B8" w:rsidTr="00E3492E">
        <w:trPr>
          <w:jc w:val="center"/>
        </w:trPr>
        <w:tc>
          <w:tcPr>
            <w:tcW w:w="805" w:type="dxa"/>
            <w:noWrap/>
            <w:hideMark/>
          </w:tcPr>
          <w:p w14:paraId="4D818A5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2.56</w:t>
            </w:r>
          </w:p>
        </w:tc>
        <w:tc>
          <w:tcPr>
            <w:tcW w:w="9900" w:type="dxa"/>
            <w:hideMark/>
          </w:tcPr>
          <w:p w14:paraId="7DA4539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161616"/>
                <w:sz w:val="22"/>
                <w:szCs w:val="22"/>
                <w:lang w:val="es-419" w:eastAsia="es-419"/>
              </w:rPr>
              <w:t xml:space="preserve">El sistema debe permitir el </w:t>
            </w:r>
            <w:proofErr w:type="gramStart"/>
            <w:r w:rsidRPr="003D6988">
              <w:rPr>
                <w:rFonts w:ascii="Arial Narrow" w:hAnsi="Arial Narrow" w:cs="Calibri"/>
                <w:color w:val="161616"/>
                <w:sz w:val="22"/>
                <w:szCs w:val="22"/>
                <w:lang w:val="es-419" w:eastAsia="es-419"/>
              </w:rPr>
              <w:t>acople  de</w:t>
            </w:r>
            <w:proofErr w:type="gramEnd"/>
            <w:r w:rsidRPr="003D6988">
              <w:rPr>
                <w:rFonts w:ascii="Arial Narrow" w:hAnsi="Arial Narrow" w:cs="Calibri"/>
                <w:color w:val="161616"/>
                <w:sz w:val="22"/>
                <w:szCs w:val="22"/>
                <w:lang w:val="es-419" w:eastAsia="es-419"/>
              </w:rPr>
              <w:t xml:space="preserve"> diferentes reg</w:t>
            </w:r>
            <w:r w:rsidRPr="003D6988">
              <w:rPr>
                <w:rFonts w:ascii="Arial Narrow" w:hAnsi="Arial Narrow" w:cs="Calibri"/>
                <w:color w:val="3D3D3D"/>
                <w:sz w:val="22"/>
                <w:szCs w:val="22"/>
                <w:lang w:val="es-419" w:eastAsia="es-419"/>
              </w:rPr>
              <w:t>l</w:t>
            </w:r>
            <w:r w:rsidRPr="003D6988">
              <w:rPr>
                <w:rFonts w:ascii="Arial Narrow" w:hAnsi="Arial Narrow" w:cs="Calibri"/>
                <w:color w:val="161616"/>
                <w:sz w:val="22"/>
                <w:szCs w:val="22"/>
                <w:lang w:val="es-419" w:eastAsia="es-419"/>
              </w:rPr>
              <w:t xml:space="preserve">as  para </w:t>
            </w:r>
            <w:r w:rsidRPr="003D6988">
              <w:rPr>
                <w:rFonts w:ascii="Arial Narrow" w:hAnsi="Arial Narrow" w:cs="Calibri"/>
                <w:color w:val="2D2D2D"/>
                <w:sz w:val="22"/>
                <w:szCs w:val="22"/>
                <w:lang w:val="es-419" w:eastAsia="es-419"/>
              </w:rPr>
              <w:t xml:space="preserve">formar nuevas </w:t>
            </w:r>
            <w:r w:rsidRPr="003D6988">
              <w:rPr>
                <w:rFonts w:ascii="Arial Narrow" w:hAnsi="Arial Narrow" w:cs="Calibri"/>
                <w:color w:val="161616"/>
                <w:sz w:val="22"/>
                <w:szCs w:val="22"/>
                <w:lang w:val="es-419" w:eastAsia="es-419"/>
              </w:rPr>
              <w:t>reglas entre sí.</w:t>
            </w:r>
          </w:p>
        </w:tc>
        <w:tc>
          <w:tcPr>
            <w:tcW w:w="1350" w:type="dxa"/>
            <w:hideMark/>
          </w:tcPr>
          <w:p w14:paraId="2426AB1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93DBDE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BB8F55A" w14:textId="20AB98CB" w:rsidTr="00E3492E">
        <w:trPr>
          <w:jc w:val="center"/>
        </w:trPr>
        <w:tc>
          <w:tcPr>
            <w:tcW w:w="805" w:type="dxa"/>
            <w:noWrap/>
            <w:hideMark/>
          </w:tcPr>
          <w:p w14:paraId="75EDA57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2.57</w:t>
            </w:r>
          </w:p>
        </w:tc>
        <w:tc>
          <w:tcPr>
            <w:tcW w:w="9900" w:type="dxa"/>
            <w:hideMark/>
          </w:tcPr>
          <w:p w14:paraId="38F168EC"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permitir crear y modificar </w:t>
            </w:r>
            <w:proofErr w:type="gramStart"/>
            <w:r w:rsidRPr="003D6988">
              <w:rPr>
                <w:rFonts w:ascii="Arial Narrow" w:hAnsi="Arial Narrow" w:cs="Calibri"/>
                <w:color w:val="000000"/>
                <w:sz w:val="22"/>
                <w:szCs w:val="22"/>
                <w:lang w:val="es-419" w:eastAsia="es-419"/>
              </w:rPr>
              <w:t>tablas  paramétricas</w:t>
            </w:r>
            <w:proofErr w:type="gramEnd"/>
            <w:r w:rsidRPr="003D6988">
              <w:rPr>
                <w:rFonts w:ascii="Arial Narrow" w:hAnsi="Arial Narrow" w:cs="Calibri"/>
                <w:color w:val="000000"/>
                <w:sz w:val="22"/>
                <w:szCs w:val="22"/>
                <w:lang w:val="es-419" w:eastAsia="es-419"/>
              </w:rPr>
              <w:t xml:space="preserve"> (listas blancas, negras, de inclusión, de exclusión, etc.). Las listas se deben poder </w:t>
            </w:r>
            <w:proofErr w:type="spellStart"/>
            <w:r w:rsidRPr="003D6988">
              <w:rPr>
                <w:rFonts w:ascii="Arial Narrow" w:hAnsi="Arial Narrow" w:cs="Calibri"/>
                <w:color w:val="000000"/>
                <w:sz w:val="22"/>
                <w:szCs w:val="22"/>
                <w:lang w:val="es-419" w:eastAsia="es-419"/>
              </w:rPr>
              <w:t>alimentars</w:t>
            </w:r>
            <w:proofErr w:type="spellEnd"/>
            <w:r w:rsidRPr="003D6988">
              <w:rPr>
                <w:rFonts w:ascii="Arial Narrow" w:hAnsi="Arial Narrow" w:cs="Calibri"/>
                <w:color w:val="000000"/>
                <w:sz w:val="22"/>
                <w:szCs w:val="22"/>
                <w:lang w:val="es-419" w:eastAsia="es-419"/>
              </w:rPr>
              <w:t xml:space="preserve">: por aprendizaje automático, de forma manual, o importándolas de fuentes externas. Los elementos de la lista deben poder establecer </w:t>
            </w:r>
            <w:proofErr w:type="gramStart"/>
            <w:r w:rsidRPr="003D6988">
              <w:rPr>
                <w:rFonts w:ascii="Arial Narrow" w:hAnsi="Arial Narrow" w:cs="Calibri"/>
                <w:color w:val="000000"/>
                <w:sz w:val="22"/>
                <w:szCs w:val="22"/>
                <w:lang w:val="es-419" w:eastAsia="es-419"/>
              </w:rPr>
              <w:t>un fecha</w:t>
            </w:r>
            <w:proofErr w:type="gramEnd"/>
            <w:r w:rsidRPr="003D6988">
              <w:rPr>
                <w:rFonts w:ascii="Arial Narrow" w:hAnsi="Arial Narrow" w:cs="Calibri"/>
                <w:color w:val="000000"/>
                <w:sz w:val="22"/>
                <w:szCs w:val="22"/>
                <w:lang w:val="es-419" w:eastAsia="es-419"/>
              </w:rPr>
              <w:t xml:space="preserve"> límite de permanencia en la misma.</w:t>
            </w:r>
          </w:p>
        </w:tc>
        <w:tc>
          <w:tcPr>
            <w:tcW w:w="1350" w:type="dxa"/>
            <w:hideMark/>
          </w:tcPr>
          <w:p w14:paraId="2053037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21174F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B921B3A" w14:textId="22C1240A" w:rsidTr="00E3492E">
        <w:trPr>
          <w:jc w:val="center"/>
        </w:trPr>
        <w:tc>
          <w:tcPr>
            <w:tcW w:w="805" w:type="dxa"/>
            <w:noWrap/>
            <w:hideMark/>
          </w:tcPr>
          <w:p w14:paraId="71A9409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2.58</w:t>
            </w:r>
          </w:p>
        </w:tc>
        <w:tc>
          <w:tcPr>
            <w:tcW w:w="9900" w:type="dxa"/>
            <w:hideMark/>
          </w:tcPr>
          <w:p w14:paraId="05205C0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Se pueden crear todas las listas que se requiera, sin limitaciones</w:t>
            </w:r>
          </w:p>
        </w:tc>
        <w:tc>
          <w:tcPr>
            <w:tcW w:w="1350" w:type="dxa"/>
            <w:hideMark/>
          </w:tcPr>
          <w:p w14:paraId="4576D9E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690544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9E15A10" w14:textId="49FEB815" w:rsidTr="00E3492E">
        <w:trPr>
          <w:jc w:val="center"/>
        </w:trPr>
        <w:tc>
          <w:tcPr>
            <w:tcW w:w="805" w:type="dxa"/>
            <w:noWrap/>
            <w:hideMark/>
          </w:tcPr>
          <w:p w14:paraId="2F2B75A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2.59</w:t>
            </w:r>
          </w:p>
        </w:tc>
        <w:tc>
          <w:tcPr>
            <w:tcW w:w="9900" w:type="dxa"/>
            <w:hideMark/>
          </w:tcPr>
          <w:p w14:paraId="314CA18B"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Las listas no tienen límite en la cantidad de elementos que la conforman</w:t>
            </w:r>
          </w:p>
        </w:tc>
        <w:tc>
          <w:tcPr>
            <w:tcW w:w="1350" w:type="dxa"/>
            <w:hideMark/>
          </w:tcPr>
          <w:p w14:paraId="63DE153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BE8DA9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67A2239" w14:textId="3F17A2D6" w:rsidTr="00E3492E">
        <w:trPr>
          <w:jc w:val="center"/>
        </w:trPr>
        <w:tc>
          <w:tcPr>
            <w:tcW w:w="805" w:type="dxa"/>
            <w:noWrap/>
            <w:hideMark/>
          </w:tcPr>
          <w:p w14:paraId="35490BA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2.60</w:t>
            </w:r>
          </w:p>
        </w:tc>
        <w:tc>
          <w:tcPr>
            <w:tcW w:w="9900" w:type="dxa"/>
            <w:hideMark/>
          </w:tcPr>
          <w:p w14:paraId="4E50D877"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permitir crear y modificar </w:t>
            </w:r>
            <w:proofErr w:type="gramStart"/>
            <w:r w:rsidRPr="003D6988">
              <w:rPr>
                <w:rFonts w:ascii="Arial Narrow" w:hAnsi="Arial Narrow" w:cs="Calibri"/>
                <w:color w:val="000000"/>
                <w:sz w:val="22"/>
                <w:szCs w:val="22"/>
                <w:lang w:val="es-419" w:eastAsia="es-419"/>
              </w:rPr>
              <w:t>tablas  paramétricas</w:t>
            </w:r>
            <w:proofErr w:type="gramEnd"/>
            <w:r w:rsidRPr="003D6988">
              <w:rPr>
                <w:rFonts w:ascii="Arial Narrow" w:hAnsi="Arial Narrow" w:cs="Calibri"/>
                <w:color w:val="000000"/>
                <w:sz w:val="22"/>
                <w:szCs w:val="22"/>
                <w:lang w:val="es-419" w:eastAsia="es-419"/>
              </w:rPr>
              <w:t xml:space="preserve"> por múltiples campos: por ejemplo: límites por transacción, por día, y por mes para cierto tipo de operación, para cada producto. Se deben poder utilizar los elementos de esas listas al crear reglas de experto.</w:t>
            </w:r>
          </w:p>
        </w:tc>
        <w:tc>
          <w:tcPr>
            <w:tcW w:w="1350" w:type="dxa"/>
            <w:hideMark/>
          </w:tcPr>
          <w:p w14:paraId="0E8D1C0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8CEB18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C3DED6D" w14:textId="7C7C5975" w:rsidTr="00E3492E">
        <w:trPr>
          <w:jc w:val="center"/>
        </w:trPr>
        <w:tc>
          <w:tcPr>
            <w:tcW w:w="805" w:type="dxa"/>
            <w:noWrap/>
            <w:hideMark/>
          </w:tcPr>
          <w:p w14:paraId="267FB61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2.61</w:t>
            </w:r>
          </w:p>
        </w:tc>
        <w:tc>
          <w:tcPr>
            <w:tcW w:w="9900" w:type="dxa"/>
            <w:hideMark/>
          </w:tcPr>
          <w:p w14:paraId="0C790126"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111111"/>
                <w:sz w:val="22"/>
                <w:szCs w:val="22"/>
                <w:lang w:val="es-419" w:eastAsia="es-419"/>
              </w:rPr>
              <w:t xml:space="preserve">El sistema debe mantener históricos del detalle transaccional para cada evento que se analice. La cantidad de meses de historia de cada evento que se deben </w:t>
            </w:r>
            <w:proofErr w:type="gramStart"/>
            <w:r w:rsidRPr="003D6988">
              <w:rPr>
                <w:rFonts w:ascii="Arial Narrow" w:hAnsi="Arial Narrow" w:cs="Calibri"/>
                <w:color w:val="111111"/>
                <w:sz w:val="22"/>
                <w:szCs w:val="22"/>
                <w:lang w:val="es-419" w:eastAsia="es-419"/>
              </w:rPr>
              <w:t>mantener,  deben</w:t>
            </w:r>
            <w:proofErr w:type="gramEnd"/>
            <w:r w:rsidRPr="003D6988">
              <w:rPr>
                <w:rFonts w:ascii="Arial Narrow" w:hAnsi="Arial Narrow" w:cs="Calibri"/>
                <w:color w:val="111111"/>
                <w:sz w:val="22"/>
                <w:szCs w:val="22"/>
                <w:lang w:val="es-419" w:eastAsia="es-419"/>
              </w:rPr>
              <w:t xml:space="preserve"> ser configurables. Se debe poder </w:t>
            </w:r>
            <w:r w:rsidRPr="003D6988">
              <w:rPr>
                <w:rFonts w:ascii="Arial Narrow" w:hAnsi="Arial Narrow" w:cs="Calibri"/>
                <w:color w:val="444444"/>
                <w:sz w:val="22"/>
                <w:szCs w:val="22"/>
                <w:lang w:val="es-419" w:eastAsia="es-419"/>
              </w:rPr>
              <w:t>hacer consultas a ese historial, filtrar por criterio, agrupar por algún criterio, o hacer gráficas estadísticas dinámicas para posteriores análisis.</w:t>
            </w:r>
          </w:p>
        </w:tc>
        <w:tc>
          <w:tcPr>
            <w:tcW w:w="1350" w:type="dxa"/>
            <w:hideMark/>
          </w:tcPr>
          <w:p w14:paraId="192DC72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980D52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E4CAE93" w14:textId="6E7E893E" w:rsidTr="00E3492E">
        <w:trPr>
          <w:jc w:val="center"/>
        </w:trPr>
        <w:tc>
          <w:tcPr>
            <w:tcW w:w="805" w:type="dxa"/>
            <w:noWrap/>
            <w:hideMark/>
          </w:tcPr>
          <w:p w14:paraId="3ECA224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2.62</w:t>
            </w:r>
          </w:p>
        </w:tc>
        <w:tc>
          <w:tcPr>
            <w:tcW w:w="9900" w:type="dxa"/>
            <w:hideMark/>
          </w:tcPr>
          <w:p w14:paraId="6B92A42F"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poder encontrar y alertar totalmente en línea y de forma automática de los posibles puntos de compromiso (coincidencias históricas en casos de fraude). El análisis de puntos de compromiso deberá poder hacerse por: coincidencia de terminales, coincidencia de </w:t>
            </w:r>
            <w:proofErr w:type="spellStart"/>
            <w:r w:rsidRPr="003D6988">
              <w:rPr>
                <w:rFonts w:ascii="Arial Narrow" w:hAnsi="Arial Narrow" w:cs="Calibri"/>
                <w:color w:val="000000"/>
                <w:sz w:val="22"/>
                <w:szCs w:val="22"/>
                <w:lang w:val="es-419" w:eastAsia="es-419"/>
              </w:rPr>
              <w:t>empleadoes</w:t>
            </w:r>
            <w:proofErr w:type="spellEnd"/>
            <w:r w:rsidRPr="003D6988">
              <w:rPr>
                <w:rFonts w:ascii="Arial Narrow" w:hAnsi="Arial Narrow" w:cs="Calibri"/>
                <w:color w:val="000000"/>
                <w:sz w:val="22"/>
                <w:szCs w:val="22"/>
                <w:lang w:val="es-419" w:eastAsia="es-419"/>
              </w:rPr>
              <w:t xml:space="preserve"> que participaron en operaciones administrativas sensibles relacionadas etc.</w:t>
            </w:r>
          </w:p>
        </w:tc>
        <w:tc>
          <w:tcPr>
            <w:tcW w:w="1350" w:type="dxa"/>
            <w:hideMark/>
          </w:tcPr>
          <w:p w14:paraId="73B1927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763F95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84A96D4" w14:textId="2160AAEA" w:rsidTr="00E3492E">
        <w:trPr>
          <w:jc w:val="center"/>
        </w:trPr>
        <w:tc>
          <w:tcPr>
            <w:tcW w:w="805" w:type="dxa"/>
            <w:noWrap/>
            <w:hideMark/>
          </w:tcPr>
          <w:p w14:paraId="5ED24B6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2.63</w:t>
            </w:r>
          </w:p>
        </w:tc>
        <w:tc>
          <w:tcPr>
            <w:tcW w:w="9900" w:type="dxa"/>
            <w:hideMark/>
          </w:tcPr>
          <w:p w14:paraId="44A31D42"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poder identificar un lote de cuentas o transacciones posiblemente comprometidas que pasaron por posibles puntos de compromiso en las ventanas de riesgo, para poder tomar acciones con ellas.</w:t>
            </w:r>
          </w:p>
        </w:tc>
        <w:tc>
          <w:tcPr>
            <w:tcW w:w="1350" w:type="dxa"/>
            <w:hideMark/>
          </w:tcPr>
          <w:p w14:paraId="40A6565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4898A9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10DFA00" w14:textId="7B972D9A" w:rsidTr="00E3492E">
        <w:trPr>
          <w:jc w:val="center"/>
        </w:trPr>
        <w:tc>
          <w:tcPr>
            <w:tcW w:w="805" w:type="dxa"/>
            <w:noWrap/>
            <w:hideMark/>
          </w:tcPr>
          <w:p w14:paraId="7089135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2.64</w:t>
            </w:r>
          </w:p>
        </w:tc>
        <w:tc>
          <w:tcPr>
            <w:tcW w:w="9900" w:type="dxa"/>
            <w:hideMark/>
          </w:tcPr>
          <w:p w14:paraId="55B7BFA7"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soportar que las alertas se puedan enviar de forma individual o combinada a: grupos de analistas-investigadores, a personas individuales, a gerentes, etc. Los criterios de distribución deben poder ser configurables por el destinatario final.</w:t>
            </w:r>
          </w:p>
        </w:tc>
        <w:tc>
          <w:tcPr>
            <w:tcW w:w="1350" w:type="dxa"/>
            <w:hideMark/>
          </w:tcPr>
          <w:p w14:paraId="05405BC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1BD703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1369A0A" w14:textId="0B86F72D" w:rsidTr="00E3492E">
        <w:trPr>
          <w:jc w:val="center"/>
        </w:trPr>
        <w:tc>
          <w:tcPr>
            <w:tcW w:w="805" w:type="dxa"/>
            <w:noWrap/>
            <w:hideMark/>
          </w:tcPr>
          <w:p w14:paraId="603C8C8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2.65</w:t>
            </w:r>
          </w:p>
        </w:tc>
        <w:tc>
          <w:tcPr>
            <w:tcW w:w="9900" w:type="dxa"/>
            <w:hideMark/>
          </w:tcPr>
          <w:p w14:paraId="0DE79ED7"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Envío de Alertas; el sistema de alertamiento debe tener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capacidad de enviar las alertas por los siguientes mecanismos:</w:t>
            </w:r>
            <w:r w:rsidRPr="003D6988">
              <w:rPr>
                <w:rFonts w:ascii="Arial Narrow" w:hAnsi="Arial Narrow" w:cs="Calibri"/>
                <w:color w:val="000000"/>
                <w:sz w:val="22"/>
                <w:szCs w:val="22"/>
                <w:lang w:val="es-419" w:eastAsia="es-419"/>
              </w:rPr>
              <w:br/>
            </w:r>
            <w:proofErr w:type="gramStart"/>
            <w:r w:rsidRPr="003D6988">
              <w:rPr>
                <w:rFonts w:ascii="Arial Narrow" w:hAnsi="Arial Narrow" w:cs="Calibri"/>
                <w:color w:val="000000"/>
                <w:sz w:val="22"/>
                <w:szCs w:val="22"/>
                <w:lang w:val="es-419" w:eastAsia="es-419"/>
              </w:rPr>
              <w:t>•  Consola</w:t>
            </w:r>
            <w:proofErr w:type="gramEnd"/>
            <w:r w:rsidRPr="003D6988">
              <w:rPr>
                <w:rFonts w:ascii="Arial Narrow" w:hAnsi="Arial Narrow" w:cs="Calibri"/>
                <w:color w:val="000000"/>
                <w:sz w:val="22"/>
                <w:szCs w:val="22"/>
                <w:lang w:val="es-419" w:eastAsia="es-419"/>
              </w:rPr>
              <w:t xml:space="preserve"> de alertas que </w:t>
            </w:r>
            <w:proofErr w:type="spellStart"/>
            <w:r w:rsidRPr="003D6988">
              <w:rPr>
                <w:rFonts w:ascii="Arial Narrow" w:hAnsi="Arial Narrow" w:cs="Calibri"/>
                <w:color w:val="000000"/>
                <w:sz w:val="22"/>
                <w:szCs w:val="22"/>
                <w:lang w:val="es-419" w:eastAsia="es-419"/>
              </w:rPr>
              <w:t>podran</w:t>
            </w:r>
            <w:proofErr w:type="spellEnd"/>
            <w:r w:rsidRPr="003D6988">
              <w:rPr>
                <w:rFonts w:ascii="Arial Narrow" w:hAnsi="Arial Narrow" w:cs="Calibri"/>
                <w:color w:val="000000"/>
                <w:sz w:val="22"/>
                <w:szCs w:val="22"/>
                <w:lang w:val="es-419" w:eastAsia="es-419"/>
              </w:rPr>
              <w:t xml:space="preserve"> ser atendidas por los analistas de fraude.</w:t>
            </w:r>
            <w:r w:rsidRPr="003D6988">
              <w:rPr>
                <w:rFonts w:ascii="Arial Narrow" w:hAnsi="Arial Narrow" w:cs="Calibri"/>
                <w:color w:val="000000"/>
                <w:sz w:val="22"/>
                <w:szCs w:val="22"/>
                <w:lang w:val="es-419" w:eastAsia="es-419"/>
              </w:rPr>
              <w:br/>
              <w:t>•  Vía Telefónica (canal de voz).</w:t>
            </w:r>
            <w:r w:rsidRPr="003D6988">
              <w:rPr>
                <w:rFonts w:ascii="Arial Narrow" w:hAnsi="Arial Narrow" w:cs="Calibri"/>
                <w:color w:val="000000"/>
                <w:sz w:val="22"/>
                <w:szCs w:val="22"/>
                <w:lang w:val="es-419" w:eastAsia="es-419"/>
              </w:rPr>
              <w:br/>
            </w:r>
            <w:r w:rsidRPr="003D6988">
              <w:rPr>
                <w:rFonts w:ascii="Arial Narrow" w:hAnsi="Arial Narrow" w:cs="Calibri"/>
                <w:color w:val="000000"/>
                <w:sz w:val="22"/>
                <w:szCs w:val="22"/>
                <w:lang w:val="es-419" w:eastAsia="es-419"/>
              </w:rPr>
              <w:lastRenderedPageBreak/>
              <w:t xml:space="preserve">•  A aplicaciones móviles tipo </w:t>
            </w:r>
            <w:proofErr w:type="spellStart"/>
            <w:r w:rsidRPr="003D6988">
              <w:rPr>
                <w:rFonts w:ascii="Arial Narrow" w:hAnsi="Arial Narrow" w:cs="Calibri"/>
                <w:color w:val="000000"/>
                <w:sz w:val="22"/>
                <w:szCs w:val="22"/>
                <w:lang w:val="es-419" w:eastAsia="es-419"/>
              </w:rPr>
              <w:t>Push</w:t>
            </w:r>
            <w:proofErr w:type="spellEnd"/>
            <w:r w:rsidRPr="003D6988">
              <w:rPr>
                <w:rFonts w:ascii="Arial Narrow" w:hAnsi="Arial Narrow" w:cs="Calibri"/>
                <w:color w:val="000000"/>
                <w:sz w:val="22"/>
                <w:szCs w:val="22"/>
                <w:lang w:val="es-419" w:eastAsia="es-419"/>
              </w:rPr>
              <w:br/>
              <w:t>•  E-mail. Enviar un texto con la descripción de una alerta individual</w:t>
            </w:r>
            <w:r w:rsidRPr="003D6988">
              <w:rPr>
                <w:rFonts w:ascii="Arial Narrow" w:hAnsi="Arial Narrow" w:cs="Calibri"/>
                <w:color w:val="000000"/>
                <w:sz w:val="22"/>
                <w:szCs w:val="22"/>
                <w:lang w:val="es-419" w:eastAsia="es-419"/>
              </w:rPr>
              <w:br/>
            </w:r>
            <w:proofErr w:type="gramStart"/>
            <w:r w:rsidRPr="003D6988">
              <w:rPr>
                <w:rFonts w:ascii="Arial Narrow" w:hAnsi="Arial Narrow" w:cs="Calibri"/>
                <w:color w:val="000000"/>
                <w:sz w:val="22"/>
                <w:szCs w:val="22"/>
                <w:lang w:val="es-419" w:eastAsia="es-419"/>
              </w:rPr>
              <w:t>•  E-mail</w:t>
            </w:r>
            <w:proofErr w:type="gramEnd"/>
            <w:r w:rsidRPr="003D6988">
              <w:rPr>
                <w:rFonts w:ascii="Arial Narrow" w:hAnsi="Arial Narrow" w:cs="Calibri"/>
                <w:color w:val="000000"/>
                <w:sz w:val="22"/>
                <w:szCs w:val="22"/>
                <w:lang w:val="es-419" w:eastAsia="es-419"/>
              </w:rPr>
              <w:t>. Poder enviar reportes adjuntos que tengan el detalle de todas las alertas que cumplieron con ciertas características en un período de tiempo.</w:t>
            </w:r>
          </w:p>
        </w:tc>
        <w:tc>
          <w:tcPr>
            <w:tcW w:w="1350" w:type="dxa"/>
            <w:hideMark/>
          </w:tcPr>
          <w:p w14:paraId="09C54D6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lastRenderedPageBreak/>
              <w:t> </w:t>
            </w:r>
          </w:p>
        </w:tc>
        <w:tc>
          <w:tcPr>
            <w:tcW w:w="2160" w:type="dxa"/>
          </w:tcPr>
          <w:p w14:paraId="53C5434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11FAF14" w14:textId="51B3C587" w:rsidTr="00E3492E">
        <w:trPr>
          <w:jc w:val="center"/>
        </w:trPr>
        <w:tc>
          <w:tcPr>
            <w:tcW w:w="805" w:type="dxa"/>
            <w:noWrap/>
            <w:hideMark/>
          </w:tcPr>
          <w:p w14:paraId="56C071F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2.66</w:t>
            </w:r>
          </w:p>
        </w:tc>
        <w:tc>
          <w:tcPr>
            <w:tcW w:w="9900" w:type="dxa"/>
            <w:hideMark/>
          </w:tcPr>
          <w:p w14:paraId="2FE1B03B"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Para los envíos por vía telefónica, mensajes SMS, E-mail, se debe poder construir un texto de mensaje a enviar de forma paramétrica, que permita incluir tanto partes fijas como traer valores de diferentes campos de la transacción que se quieren alertar.</w:t>
            </w:r>
          </w:p>
        </w:tc>
        <w:tc>
          <w:tcPr>
            <w:tcW w:w="1350" w:type="dxa"/>
            <w:hideMark/>
          </w:tcPr>
          <w:p w14:paraId="00329F8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8AD9CB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1DE12F8" w14:textId="3762F08D" w:rsidTr="00E3492E">
        <w:trPr>
          <w:jc w:val="center"/>
        </w:trPr>
        <w:tc>
          <w:tcPr>
            <w:tcW w:w="805" w:type="dxa"/>
            <w:noWrap/>
            <w:hideMark/>
          </w:tcPr>
          <w:p w14:paraId="278C575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2.67</w:t>
            </w:r>
          </w:p>
        </w:tc>
        <w:tc>
          <w:tcPr>
            <w:tcW w:w="9900" w:type="dxa"/>
            <w:hideMark/>
          </w:tcPr>
          <w:p w14:paraId="4DFFEBB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la creación de alertas en línea (antes de autorizada la operación), y formar parte del proceso de autorización o negación de operaciones.</w:t>
            </w:r>
          </w:p>
        </w:tc>
        <w:tc>
          <w:tcPr>
            <w:tcW w:w="1350" w:type="dxa"/>
            <w:hideMark/>
          </w:tcPr>
          <w:p w14:paraId="6E01B08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9B32EA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937B2C7" w14:textId="1A11D048" w:rsidTr="00E3492E">
        <w:trPr>
          <w:jc w:val="center"/>
        </w:trPr>
        <w:tc>
          <w:tcPr>
            <w:tcW w:w="805" w:type="dxa"/>
            <w:noWrap/>
            <w:hideMark/>
          </w:tcPr>
          <w:p w14:paraId="4F8A8B8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2.68</w:t>
            </w:r>
          </w:p>
        </w:tc>
        <w:tc>
          <w:tcPr>
            <w:tcW w:w="9900" w:type="dxa"/>
            <w:hideMark/>
          </w:tcPr>
          <w:p w14:paraId="1117DFA3"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Representación de alertas; el sistema debe </w:t>
            </w:r>
            <w:r w:rsidRPr="003D6988">
              <w:rPr>
                <w:rFonts w:ascii="Arial Narrow" w:hAnsi="Arial Narrow" w:cs="Calibri"/>
                <w:color w:val="262626"/>
                <w:sz w:val="22"/>
                <w:szCs w:val="22"/>
                <w:lang w:val="es-419" w:eastAsia="es-419"/>
              </w:rPr>
              <w:t xml:space="preserve">indicar </w:t>
            </w:r>
            <w:r w:rsidRPr="003D6988">
              <w:rPr>
                <w:rFonts w:ascii="Arial Narrow" w:hAnsi="Arial Narrow" w:cs="Calibri"/>
                <w:color w:val="111111"/>
                <w:sz w:val="22"/>
                <w:szCs w:val="22"/>
                <w:lang w:val="es-419" w:eastAsia="es-419"/>
              </w:rPr>
              <w:t xml:space="preserve">en las alertas mostradas </w:t>
            </w:r>
            <w:r w:rsidRPr="003D6988">
              <w:rPr>
                <w:rFonts w:ascii="Arial Narrow" w:hAnsi="Arial Narrow" w:cs="Calibri"/>
                <w:color w:val="262626"/>
                <w:sz w:val="22"/>
                <w:szCs w:val="22"/>
                <w:lang w:val="es-419" w:eastAsia="es-419"/>
              </w:rPr>
              <w:t>las reglas que se cumplieron para generar la alerta.</w:t>
            </w:r>
          </w:p>
        </w:tc>
        <w:tc>
          <w:tcPr>
            <w:tcW w:w="1350" w:type="dxa"/>
            <w:hideMark/>
          </w:tcPr>
          <w:p w14:paraId="5BEB340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870073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EA4F578" w14:textId="3CD09CA5" w:rsidTr="00E3492E">
        <w:trPr>
          <w:jc w:val="center"/>
        </w:trPr>
        <w:tc>
          <w:tcPr>
            <w:tcW w:w="805" w:type="dxa"/>
            <w:noWrap/>
            <w:hideMark/>
          </w:tcPr>
          <w:p w14:paraId="18D26C0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2.69</w:t>
            </w:r>
          </w:p>
        </w:tc>
        <w:tc>
          <w:tcPr>
            <w:tcW w:w="9900" w:type="dxa"/>
            <w:hideMark/>
          </w:tcPr>
          <w:p w14:paraId="5B868242"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Agrupación de alertas; el sistema debe permitir a los analistas de </w:t>
            </w:r>
            <w:r w:rsidRPr="003D6988">
              <w:rPr>
                <w:rFonts w:ascii="Arial Narrow" w:hAnsi="Arial Narrow" w:cs="Calibri"/>
                <w:color w:val="262626"/>
                <w:sz w:val="22"/>
                <w:szCs w:val="22"/>
                <w:lang w:val="es-419" w:eastAsia="es-419"/>
              </w:rPr>
              <w:t xml:space="preserve">fraude </w:t>
            </w:r>
            <w:proofErr w:type="spellStart"/>
            <w:r w:rsidRPr="003D6988">
              <w:rPr>
                <w:rFonts w:ascii="Arial Narrow" w:hAnsi="Arial Narrow" w:cs="Calibri"/>
                <w:color w:val="262626"/>
                <w:sz w:val="22"/>
                <w:szCs w:val="22"/>
                <w:lang w:val="es-419" w:eastAsia="es-419"/>
              </w:rPr>
              <w:t>Ia</w:t>
            </w:r>
            <w:proofErr w:type="spellEnd"/>
            <w:r w:rsidRPr="003D6988">
              <w:rPr>
                <w:rFonts w:ascii="Arial Narrow" w:hAnsi="Arial Narrow" w:cs="Calibri"/>
                <w:color w:val="262626"/>
                <w:sz w:val="22"/>
                <w:szCs w:val="22"/>
                <w:lang w:val="es-419" w:eastAsia="es-419"/>
              </w:rPr>
              <w:t xml:space="preserve"> </w:t>
            </w:r>
            <w:r w:rsidRPr="003D6988">
              <w:rPr>
                <w:rFonts w:ascii="Arial Narrow" w:hAnsi="Arial Narrow" w:cs="Calibri"/>
                <w:color w:val="111111"/>
                <w:sz w:val="22"/>
                <w:szCs w:val="22"/>
                <w:lang w:val="es-419" w:eastAsia="es-419"/>
              </w:rPr>
              <w:t xml:space="preserve">agrupación de alertas por múltiples criterios de forma paramétrica. También deberá poder cambiarse el criterio de agrupación en vivo </w:t>
            </w:r>
            <w:proofErr w:type="gramStart"/>
            <w:r w:rsidRPr="003D6988">
              <w:rPr>
                <w:rFonts w:ascii="Arial Narrow" w:hAnsi="Arial Narrow" w:cs="Calibri"/>
                <w:color w:val="111111"/>
                <w:sz w:val="22"/>
                <w:szCs w:val="22"/>
                <w:lang w:val="es-419" w:eastAsia="es-419"/>
              </w:rPr>
              <w:t>en caso que</w:t>
            </w:r>
            <w:proofErr w:type="gramEnd"/>
            <w:r w:rsidRPr="003D6988">
              <w:rPr>
                <w:rFonts w:ascii="Arial Narrow" w:hAnsi="Arial Narrow" w:cs="Calibri"/>
                <w:color w:val="111111"/>
                <w:sz w:val="22"/>
                <w:szCs w:val="22"/>
                <w:lang w:val="es-419" w:eastAsia="es-419"/>
              </w:rPr>
              <w:t xml:space="preserve"> se necesite hacer algún análisis inmediato.</w:t>
            </w:r>
          </w:p>
        </w:tc>
        <w:tc>
          <w:tcPr>
            <w:tcW w:w="1350" w:type="dxa"/>
            <w:hideMark/>
          </w:tcPr>
          <w:p w14:paraId="52400FA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A16487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AED63A1" w14:textId="33E71E54" w:rsidTr="00E3492E">
        <w:trPr>
          <w:jc w:val="center"/>
        </w:trPr>
        <w:tc>
          <w:tcPr>
            <w:tcW w:w="805" w:type="dxa"/>
            <w:noWrap/>
            <w:hideMark/>
          </w:tcPr>
          <w:p w14:paraId="1969F63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2.70</w:t>
            </w:r>
          </w:p>
        </w:tc>
        <w:tc>
          <w:tcPr>
            <w:tcW w:w="9900" w:type="dxa"/>
            <w:hideMark/>
          </w:tcPr>
          <w:p w14:paraId="1116FB3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ejecutar acciones de defensa como: b</w:t>
            </w:r>
            <w:r w:rsidRPr="003D6988">
              <w:rPr>
                <w:rFonts w:ascii="Arial Narrow" w:hAnsi="Arial Narrow" w:cs="Calibri"/>
                <w:color w:val="2F2F2F"/>
                <w:sz w:val="22"/>
                <w:szCs w:val="22"/>
                <w:lang w:val="es-419" w:eastAsia="es-419"/>
              </w:rPr>
              <w:t>l</w:t>
            </w:r>
            <w:r w:rsidRPr="003D6988">
              <w:rPr>
                <w:rFonts w:ascii="Arial Narrow" w:hAnsi="Arial Narrow" w:cs="Calibri"/>
                <w:color w:val="131313"/>
                <w:sz w:val="22"/>
                <w:szCs w:val="22"/>
                <w:lang w:val="es-419" w:eastAsia="es-419"/>
              </w:rPr>
              <w:t>oqueos, inactivaciones de terminales o usuarios, etc. Cuando se cumplan reglas que hagan necesario alguna acción de defensa, el sistema deberá poder ir a ejecutar rutinas específicas en los distintos aplicativos de la institución, previa asignación de permisos necesarios.</w:t>
            </w:r>
          </w:p>
        </w:tc>
        <w:tc>
          <w:tcPr>
            <w:tcW w:w="1350" w:type="dxa"/>
            <w:hideMark/>
          </w:tcPr>
          <w:p w14:paraId="39B11E8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483443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4562D36" w14:textId="7ADD1206" w:rsidTr="00E3492E">
        <w:trPr>
          <w:jc w:val="center"/>
        </w:trPr>
        <w:tc>
          <w:tcPr>
            <w:tcW w:w="805" w:type="dxa"/>
            <w:noWrap/>
            <w:hideMark/>
          </w:tcPr>
          <w:p w14:paraId="60140CF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2.71</w:t>
            </w:r>
          </w:p>
        </w:tc>
        <w:tc>
          <w:tcPr>
            <w:tcW w:w="9900" w:type="dxa"/>
            <w:hideMark/>
          </w:tcPr>
          <w:p w14:paraId="7C42A576"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contar con una consola de visualización de alertas que permita la administración de </w:t>
            </w:r>
            <w:proofErr w:type="gramStart"/>
            <w:r w:rsidRPr="003D6988">
              <w:rPr>
                <w:rFonts w:ascii="Arial Narrow" w:hAnsi="Arial Narrow" w:cs="Calibri"/>
                <w:color w:val="000000"/>
                <w:sz w:val="22"/>
                <w:szCs w:val="22"/>
                <w:lang w:val="es-419" w:eastAsia="es-419"/>
              </w:rPr>
              <w:t>las mismas</w:t>
            </w:r>
            <w:proofErr w:type="gramEnd"/>
            <w:r w:rsidRPr="003D6988">
              <w:rPr>
                <w:rFonts w:ascii="Arial Narrow" w:hAnsi="Arial Narrow" w:cs="Calibri"/>
                <w:color w:val="000000"/>
                <w:sz w:val="22"/>
                <w:szCs w:val="22"/>
                <w:lang w:val="es-419" w:eastAsia="es-419"/>
              </w:rPr>
              <w:t xml:space="preserve"> por parte de los grupos de analistas. Diferentes grupos deberán poder recibir información diferente dependiendo del área de </w:t>
            </w:r>
            <w:proofErr w:type="spellStart"/>
            <w:r w:rsidRPr="003D6988">
              <w:rPr>
                <w:rFonts w:ascii="Arial Narrow" w:hAnsi="Arial Narrow" w:cs="Calibri"/>
                <w:color w:val="000000"/>
                <w:sz w:val="22"/>
                <w:szCs w:val="22"/>
                <w:lang w:val="es-419" w:eastAsia="es-419"/>
              </w:rPr>
              <w:t>responsabiliad</w:t>
            </w:r>
            <w:proofErr w:type="spellEnd"/>
            <w:r w:rsidRPr="003D6988">
              <w:rPr>
                <w:rFonts w:ascii="Arial Narrow" w:hAnsi="Arial Narrow" w:cs="Calibri"/>
                <w:color w:val="000000"/>
                <w:sz w:val="22"/>
                <w:szCs w:val="22"/>
                <w:lang w:val="es-419" w:eastAsia="es-419"/>
              </w:rPr>
              <w:t xml:space="preserve"> a la que pertenezcan.</w:t>
            </w:r>
          </w:p>
        </w:tc>
        <w:tc>
          <w:tcPr>
            <w:tcW w:w="1350" w:type="dxa"/>
            <w:hideMark/>
          </w:tcPr>
          <w:p w14:paraId="23D2AD7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E096FC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FE5D4A9" w14:textId="1B123263" w:rsidTr="00E3492E">
        <w:trPr>
          <w:jc w:val="center"/>
        </w:trPr>
        <w:tc>
          <w:tcPr>
            <w:tcW w:w="805" w:type="dxa"/>
            <w:noWrap/>
            <w:hideMark/>
          </w:tcPr>
          <w:p w14:paraId="59114F2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2.72</w:t>
            </w:r>
          </w:p>
        </w:tc>
        <w:tc>
          <w:tcPr>
            <w:tcW w:w="9900" w:type="dxa"/>
            <w:hideMark/>
          </w:tcPr>
          <w:p w14:paraId="08175408"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consola visualizadora de alertas debe permitir revisar el movimiento histórico de la cuenta que se esté analizando.</w:t>
            </w:r>
          </w:p>
        </w:tc>
        <w:tc>
          <w:tcPr>
            <w:tcW w:w="1350" w:type="dxa"/>
            <w:hideMark/>
          </w:tcPr>
          <w:p w14:paraId="01FF72D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423B49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D21EE98" w14:textId="08D2E5C9" w:rsidTr="00E3492E">
        <w:trPr>
          <w:jc w:val="center"/>
        </w:trPr>
        <w:tc>
          <w:tcPr>
            <w:tcW w:w="805" w:type="dxa"/>
            <w:noWrap/>
            <w:hideMark/>
          </w:tcPr>
          <w:p w14:paraId="6F1C2B7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2.73</w:t>
            </w:r>
          </w:p>
        </w:tc>
        <w:tc>
          <w:tcPr>
            <w:tcW w:w="9900" w:type="dxa"/>
            <w:hideMark/>
          </w:tcPr>
          <w:p w14:paraId="26BC5D6F"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consola visualizadora de alertas deberá permitir seleccionar grupos de alertas o transacciones que cumplan con ciertos criterios. </w:t>
            </w:r>
          </w:p>
        </w:tc>
        <w:tc>
          <w:tcPr>
            <w:tcW w:w="1350" w:type="dxa"/>
            <w:hideMark/>
          </w:tcPr>
          <w:p w14:paraId="23591FB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DC611F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A9D27AA" w14:textId="52ABB7D9" w:rsidTr="00E3492E">
        <w:trPr>
          <w:jc w:val="center"/>
        </w:trPr>
        <w:tc>
          <w:tcPr>
            <w:tcW w:w="805" w:type="dxa"/>
            <w:noWrap/>
            <w:hideMark/>
          </w:tcPr>
          <w:p w14:paraId="09CB0B8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2.74</w:t>
            </w:r>
          </w:p>
        </w:tc>
        <w:tc>
          <w:tcPr>
            <w:tcW w:w="9900" w:type="dxa"/>
            <w:hideMark/>
          </w:tcPr>
          <w:p w14:paraId="4D85C009"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Entre las herramientas de apoyo a los investigadores de alertas deberá existir la funcionalidad de consulta al perfil del cliente, perfil de la cuenta, perfil del comercio, etc. Los perfiles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 incluir tanto información transaccional resumida como información general. Los elementos que se muestren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poderse configurar de manera paramétrica.</w:t>
            </w:r>
          </w:p>
        </w:tc>
        <w:tc>
          <w:tcPr>
            <w:tcW w:w="1350" w:type="dxa"/>
            <w:hideMark/>
          </w:tcPr>
          <w:p w14:paraId="1F25077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0B8E37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AC8AC7B" w14:textId="6FFBFC36" w:rsidTr="00E3492E">
        <w:trPr>
          <w:jc w:val="center"/>
        </w:trPr>
        <w:tc>
          <w:tcPr>
            <w:tcW w:w="805" w:type="dxa"/>
            <w:noWrap/>
            <w:hideMark/>
          </w:tcPr>
          <w:p w14:paraId="2A079C1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2.75</w:t>
            </w:r>
          </w:p>
        </w:tc>
        <w:tc>
          <w:tcPr>
            <w:tcW w:w="9900" w:type="dxa"/>
            <w:hideMark/>
          </w:tcPr>
          <w:p w14:paraId="00FD124E"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131313"/>
                <w:sz w:val="22"/>
                <w:szCs w:val="22"/>
                <w:lang w:val="es-419" w:eastAsia="es-419"/>
              </w:rPr>
              <w:t>Los analistas deberán poder reordenar las co</w:t>
            </w:r>
            <w:r w:rsidRPr="003D6988">
              <w:rPr>
                <w:rFonts w:ascii="Arial Narrow" w:hAnsi="Arial Narrow" w:cs="Calibri"/>
                <w:color w:val="2F2F2F"/>
                <w:sz w:val="22"/>
                <w:szCs w:val="22"/>
                <w:lang w:val="es-419" w:eastAsia="es-419"/>
              </w:rPr>
              <w:t>l</w:t>
            </w:r>
            <w:r w:rsidRPr="003D6988">
              <w:rPr>
                <w:rFonts w:ascii="Arial Narrow" w:hAnsi="Arial Narrow" w:cs="Calibri"/>
                <w:color w:val="131313"/>
                <w:sz w:val="22"/>
                <w:szCs w:val="22"/>
                <w:lang w:val="es-419" w:eastAsia="es-419"/>
              </w:rPr>
              <w:t>umnas de</w:t>
            </w:r>
            <w:r w:rsidRPr="003D6988">
              <w:rPr>
                <w:rFonts w:ascii="Arial Narrow" w:hAnsi="Arial Narrow" w:cs="Calibri"/>
                <w:color w:val="2F2F2F"/>
                <w:sz w:val="22"/>
                <w:szCs w:val="22"/>
                <w:lang w:val="es-419" w:eastAsia="es-419"/>
              </w:rPr>
              <w:t xml:space="preserve">l </w:t>
            </w:r>
            <w:r w:rsidRPr="003D6988">
              <w:rPr>
                <w:rFonts w:ascii="Arial Narrow" w:hAnsi="Arial Narrow" w:cs="Calibri"/>
                <w:color w:val="131313"/>
                <w:sz w:val="22"/>
                <w:szCs w:val="22"/>
                <w:lang w:val="es-419" w:eastAsia="es-419"/>
              </w:rPr>
              <w:t>v</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sor de alertas en el proceso de gest</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ón de alertas</w:t>
            </w:r>
            <w:r w:rsidRPr="003D6988">
              <w:rPr>
                <w:rFonts w:ascii="Arial Narrow" w:hAnsi="Arial Narrow" w:cs="Calibri"/>
                <w:color w:val="565656"/>
                <w:sz w:val="22"/>
                <w:szCs w:val="22"/>
                <w:lang w:val="es-419" w:eastAsia="es-419"/>
              </w:rPr>
              <w:t xml:space="preserve">, </w:t>
            </w:r>
            <w:r w:rsidRPr="003D6988">
              <w:rPr>
                <w:rFonts w:ascii="Arial Narrow" w:hAnsi="Arial Narrow" w:cs="Calibri"/>
                <w:color w:val="131313"/>
                <w:sz w:val="22"/>
                <w:szCs w:val="22"/>
                <w:lang w:val="es-419" w:eastAsia="es-419"/>
              </w:rPr>
              <w:t xml:space="preserve">según su </w:t>
            </w:r>
            <w:r w:rsidRPr="003D6988">
              <w:rPr>
                <w:rFonts w:ascii="Arial Narrow" w:hAnsi="Arial Narrow" w:cs="Calibri"/>
                <w:color w:val="2F2F2F"/>
                <w:sz w:val="22"/>
                <w:szCs w:val="22"/>
                <w:lang w:val="es-419" w:eastAsia="es-419"/>
              </w:rPr>
              <w:t>c</w:t>
            </w:r>
            <w:r w:rsidRPr="003D6988">
              <w:rPr>
                <w:rFonts w:ascii="Arial Narrow" w:hAnsi="Arial Narrow" w:cs="Calibri"/>
                <w:color w:val="131313"/>
                <w:sz w:val="22"/>
                <w:szCs w:val="22"/>
                <w:lang w:val="es-419" w:eastAsia="es-419"/>
              </w:rPr>
              <w:t>on</w:t>
            </w:r>
            <w:r w:rsidRPr="003D6988">
              <w:rPr>
                <w:rFonts w:ascii="Arial Narrow" w:hAnsi="Arial Narrow" w:cs="Calibri"/>
                <w:color w:val="2F2F2F"/>
                <w:sz w:val="22"/>
                <w:szCs w:val="22"/>
                <w:lang w:val="es-419" w:eastAsia="es-419"/>
              </w:rPr>
              <w:t>v</w:t>
            </w:r>
            <w:r w:rsidRPr="003D6988">
              <w:rPr>
                <w:rFonts w:ascii="Arial Narrow" w:hAnsi="Arial Narrow" w:cs="Calibri"/>
                <w:color w:val="131313"/>
                <w:sz w:val="22"/>
                <w:szCs w:val="22"/>
                <w:lang w:val="es-419" w:eastAsia="es-419"/>
              </w:rPr>
              <w:t>en</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enc</w:t>
            </w:r>
            <w:r w:rsidRPr="003D6988">
              <w:rPr>
                <w:rFonts w:ascii="Arial Narrow" w:hAnsi="Arial Narrow" w:cs="Calibri"/>
                <w:color w:val="464646"/>
                <w:sz w:val="22"/>
                <w:szCs w:val="22"/>
                <w:lang w:val="es-419" w:eastAsia="es-419"/>
              </w:rPr>
              <w:t>i</w:t>
            </w:r>
            <w:r w:rsidRPr="003D6988">
              <w:rPr>
                <w:rFonts w:ascii="Arial Narrow" w:hAnsi="Arial Narrow" w:cs="Calibri"/>
                <w:color w:val="131313"/>
                <w:sz w:val="22"/>
                <w:szCs w:val="22"/>
                <w:lang w:val="es-419" w:eastAsia="es-419"/>
              </w:rPr>
              <w:t>a</w:t>
            </w:r>
            <w:r w:rsidRPr="003D6988">
              <w:rPr>
                <w:rFonts w:ascii="Arial Narrow" w:hAnsi="Arial Narrow" w:cs="Calibri"/>
                <w:color w:val="565656"/>
                <w:sz w:val="22"/>
                <w:szCs w:val="22"/>
                <w:lang w:val="es-419" w:eastAsia="es-419"/>
              </w:rPr>
              <w:t>.</w:t>
            </w:r>
          </w:p>
        </w:tc>
        <w:tc>
          <w:tcPr>
            <w:tcW w:w="1350" w:type="dxa"/>
            <w:hideMark/>
          </w:tcPr>
          <w:p w14:paraId="07B3E0E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107A09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A8101C9" w14:textId="0CA8E686" w:rsidTr="00E3492E">
        <w:trPr>
          <w:jc w:val="center"/>
        </w:trPr>
        <w:tc>
          <w:tcPr>
            <w:tcW w:w="805" w:type="dxa"/>
            <w:noWrap/>
            <w:hideMark/>
          </w:tcPr>
          <w:p w14:paraId="1F8DBB7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2.76</w:t>
            </w:r>
          </w:p>
        </w:tc>
        <w:tc>
          <w:tcPr>
            <w:tcW w:w="9900" w:type="dxa"/>
            <w:hideMark/>
          </w:tcPr>
          <w:p w14:paraId="1B5EB9F0" w14:textId="77777777" w:rsidR="00E10668" w:rsidRPr="003D6988" w:rsidRDefault="00E10668" w:rsidP="00E10668">
            <w:pPr>
              <w:rPr>
                <w:rFonts w:ascii="Arial Narrow" w:hAnsi="Arial Narrow" w:cs="Calibri"/>
                <w:color w:val="000000"/>
                <w:sz w:val="22"/>
                <w:szCs w:val="22"/>
                <w:lang w:val="es-419" w:eastAsia="es-419"/>
              </w:rPr>
            </w:pPr>
            <w:proofErr w:type="gramStart"/>
            <w:r w:rsidRPr="003D6988">
              <w:rPr>
                <w:rFonts w:ascii="Arial Narrow" w:hAnsi="Arial Narrow" w:cs="Calibri"/>
                <w:color w:val="000000"/>
                <w:sz w:val="22"/>
                <w:szCs w:val="22"/>
                <w:lang w:val="es-419" w:eastAsia="es-419"/>
              </w:rPr>
              <w:t>Los  analistas</w:t>
            </w:r>
            <w:proofErr w:type="gramEnd"/>
            <w:r w:rsidRPr="003D6988">
              <w:rPr>
                <w:rFonts w:ascii="Arial Narrow" w:hAnsi="Arial Narrow" w:cs="Calibri"/>
                <w:color w:val="000000"/>
                <w:sz w:val="22"/>
                <w:szCs w:val="22"/>
                <w:lang w:val="es-419" w:eastAsia="es-419"/>
              </w:rPr>
              <w:t xml:space="preserve">  deberán</w:t>
            </w:r>
            <w:r w:rsidRPr="003D6988">
              <w:rPr>
                <w:rFonts w:ascii="Arial Narrow" w:hAnsi="Arial Narrow" w:cs="Calibri"/>
                <w:color w:val="464646"/>
                <w:sz w:val="22"/>
                <w:szCs w:val="22"/>
                <w:lang w:val="es-419" w:eastAsia="es-419"/>
              </w:rPr>
              <w:t xml:space="preserve">,   </w:t>
            </w:r>
            <w:r w:rsidRPr="003D6988">
              <w:rPr>
                <w:rFonts w:ascii="Arial Narrow" w:hAnsi="Arial Narrow" w:cs="Calibri"/>
                <w:color w:val="131313"/>
                <w:sz w:val="22"/>
                <w:szCs w:val="22"/>
                <w:lang w:val="es-419" w:eastAsia="es-419"/>
              </w:rPr>
              <w:t>mediante   el  visor   de  a</w:t>
            </w:r>
            <w:r w:rsidRPr="003D6988">
              <w:rPr>
                <w:rFonts w:ascii="Arial Narrow" w:hAnsi="Arial Narrow" w:cs="Calibri"/>
                <w:color w:val="2F2F2F"/>
                <w:sz w:val="22"/>
                <w:szCs w:val="22"/>
                <w:lang w:val="es-419" w:eastAsia="es-419"/>
              </w:rPr>
              <w:t>l</w:t>
            </w:r>
            <w:r w:rsidRPr="003D6988">
              <w:rPr>
                <w:rFonts w:ascii="Arial Narrow" w:hAnsi="Arial Narrow" w:cs="Calibri"/>
                <w:color w:val="131313"/>
                <w:sz w:val="22"/>
                <w:szCs w:val="22"/>
                <w:lang w:val="es-419" w:eastAsia="es-419"/>
              </w:rPr>
              <w:t xml:space="preserve">ertas   poder   hacer filtros selectivos por cualquier criterio sobre </w:t>
            </w:r>
            <w:proofErr w:type="spellStart"/>
            <w:r w:rsidRPr="003D6988">
              <w:rPr>
                <w:rFonts w:ascii="Arial Narrow" w:hAnsi="Arial Narrow" w:cs="Calibri"/>
                <w:color w:val="131313"/>
                <w:sz w:val="22"/>
                <w:szCs w:val="22"/>
                <w:lang w:val="es-419" w:eastAsia="es-419"/>
              </w:rPr>
              <w:t>Ia</w:t>
            </w:r>
            <w:proofErr w:type="spellEnd"/>
            <w:r w:rsidRPr="003D6988">
              <w:rPr>
                <w:rFonts w:ascii="Arial Narrow" w:hAnsi="Arial Narrow" w:cs="Calibri"/>
                <w:color w:val="131313"/>
                <w:sz w:val="22"/>
                <w:szCs w:val="22"/>
                <w:lang w:val="es-419" w:eastAsia="es-419"/>
              </w:rPr>
              <w:t xml:space="preserve"> información presentada.</w:t>
            </w:r>
          </w:p>
        </w:tc>
        <w:tc>
          <w:tcPr>
            <w:tcW w:w="1350" w:type="dxa"/>
            <w:hideMark/>
          </w:tcPr>
          <w:p w14:paraId="1C0FF04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6A06D7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455C12A" w14:textId="139405FC" w:rsidTr="00E3492E">
        <w:trPr>
          <w:jc w:val="center"/>
        </w:trPr>
        <w:tc>
          <w:tcPr>
            <w:tcW w:w="805" w:type="dxa"/>
            <w:noWrap/>
            <w:hideMark/>
          </w:tcPr>
          <w:p w14:paraId="322E4A2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2.77</w:t>
            </w:r>
          </w:p>
        </w:tc>
        <w:tc>
          <w:tcPr>
            <w:tcW w:w="9900" w:type="dxa"/>
            <w:hideMark/>
          </w:tcPr>
          <w:p w14:paraId="34DECED6"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tiene que permitir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corrección de casos ya previamente calificados, ejemplos: en vez de descartada ponerla como fraude, o en vez de fraude ponerla como buena y confirmada por el cliente</w:t>
            </w:r>
            <w:r w:rsidRPr="003D6988">
              <w:rPr>
                <w:rFonts w:ascii="Arial Narrow" w:hAnsi="Arial Narrow" w:cs="Calibri"/>
                <w:color w:val="464646"/>
                <w:sz w:val="22"/>
                <w:szCs w:val="22"/>
                <w:lang w:val="es-419" w:eastAsia="es-419"/>
              </w:rPr>
              <w:t>.</w:t>
            </w:r>
          </w:p>
        </w:tc>
        <w:tc>
          <w:tcPr>
            <w:tcW w:w="1350" w:type="dxa"/>
            <w:hideMark/>
          </w:tcPr>
          <w:p w14:paraId="62B1A6B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0B65E4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9839DC3" w14:textId="5F4B9971" w:rsidTr="00E3492E">
        <w:trPr>
          <w:jc w:val="center"/>
        </w:trPr>
        <w:tc>
          <w:tcPr>
            <w:tcW w:w="805" w:type="dxa"/>
            <w:noWrap/>
            <w:hideMark/>
          </w:tcPr>
          <w:p w14:paraId="78E0420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2.78</w:t>
            </w:r>
          </w:p>
        </w:tc>
        <w:tc>
          <w:tcPr>
            <w:tcW w:w="9900" w:type="dxa"/>
            <w:hideMark/>
          </w:tcPr>
          <w:p w14:paraId="4E51AAE2"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w:t>
            </w:r>
            <w:proofErr w:type="gramStart"/>
            <w:r w:rsidRPr="003D6988">
              <w:rPr>
                <w:rFonts w:ascii="Arial Narrow" w:hAnsi="Arial Narrow" w:cs="Calibri"/>
                <w:color w:val="000000"/>
                <w:sz w:val="22"/>
                <w:szCs w:val="22"/>
                <w:lang w:val="es-419" w:eastAsia="es-419"/>
              </w:rPr>
              <w:t>s</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stema  de</w:t>
            </w:r>
            <w:proofErr w:type="gramEnd"/>
            <w:r w:rsidRPr="003D6988">
              <w:rPr>
                <w:rFonts w:ascii="Arial Narrow" w:hAnsi="Arial Narrow" w:cs="Calibri"/>
                <w:color w:val="131313"/>
                <w:sz w:val="22"/>
                <w:szCs w:val="22"/>
                <w:lang w:val="es-419" w:eastAsia="es-419"/>
              </w:rPr>
              <w:t xml:space="preserve">  alertas  debe  poder  escalar  alertas  automát</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ca</w:t>
            </w:r>
            <w:r w:rsidRPr="003D6988">
              <w:rPr>
                <w:rFonts w:ascii="Arial Narrow" w:hAnsi="Arial Narrow" w:cs="Calibri"/>
                <w:color w:val="2F2F2F"/>
                <w:sz w:val="22"/>
                <w:szCs w:val="22"/>
                <w:lang w:val="es-419" w:eastAsia="es-419"/>
              </w:rPr>
              <w:t>m</w:t>
            </w:r>
            <w:r w:rsidRPr="003D6988">
              <w:rPr>
                <w:rFonts w:ascii="Arial Narrow" w:hAnsi="Arial Narrow" w:cs="Calibri"/>
                <w:color w:val="131313"/>
                <w:sz w:val="22"/>
                <w:szCs w:val="22"/>
                <w:lang w:val="es-419" w:eastAsia="es-419"/>
              </w:rPr>
              <w:t>ente  según  criterios previamente establecidos (ej</w:t>
            </w:r>
            <w:r w:rsidRPr="003D6988">
              <w:rPr>
                <w:rFonts w:ascii="Arial Narrow" w:hAnsi="Arial Narrow" w:cs="Calibri"/>
                <w:color w:val="565656"/>
                <w:sz w:val="22"/>
                <w:szCs w:val="22"/>
                <w:lang w:val="es-419" w:eastAsia="es-419"/>
              </w:rPr>
              <w:t xml:space="preserve">. </w:t>
            </w:r>
            <w:r w:rsidRPr="003D6988">
              <w:rPr>
                <w:rFonts w:ascii="Arial Narrow" w:hAnsi="Arial Narrow" w:cs="Calibri"/>
                <w:color w:val="131313"/>
                <w:sz w:val="22"/>
                <w:szCs w:val="22"/>
                <w:lang w:val="es-419" w:eastAsia="es-419"/>
              </w:rPr>
              <w:t>Tiempo transcurrido</w:t>
            </w:r>
            <w:r w:rsidRPr="003D6988">
              <w:rPr>
                <w:rFonts w:ascii="Arial Narrow" w:hAnsi="Arial Narrow" w:cs="Calibri"/>
                <w:color w:val="2F2F2F"/>
                <w:sz w:val="22"/>
                <w:szCs w:val="22"/>
                <w:lang w:val="es-419" w:eastAsia="es-419"/>
              </w:rPr>
              <w:t xml:space="preserve">, </w:t>
            </w:r>
            <w:r w:rsidRPr="003D6988">
              <w:rPr>
                <w:rFonts w:ascii="Arial Narrow" w:hAnsi="Arial Narrow" w:cs="Calibri"/>
                <w:color w:val="131313"/>
                <w:sz w:val="22"/>
                <w:szCs w:val="22"/>
                <w:lang w:val="es-419" w:eastAsia="es-419"/>
              </w:rPr>
              <w:t>riesgo</w:t>
            </w:r>
            <w:r w:rsidRPr="003D6988">
              <w:rPr>
                <w:rFonts w:ascii="Arial Narrow" w:hAnsi="Arial Narrow" w:cs="Calibri"/>
                <w:color w:val="565656"/>
                <w:sz w:val="22"/>
                <w:szCs w:val="22"/>
                <w:lang w:val="es-419" w:eastAsia="es-419"/>
              </w:rPr>
              <w:t xml:space="preserve">, </w:t>
            </w:r>
            <w:r w:rsidRPr="003D6988">
              <w:rPr>
                <w:rFonts w:ascii="Arial Narrow" w:hAnsi="Arial Narrow" w:cs="Calibri"/>
                <w:color w:val="131313"/>
                <w:sz w:val="22"/>
                <w:szCs w:val="22"/>
                <w:lang w:val="es-419" w:eastAsia="es-419"/>
              </w:rPr>
              <w:t>etc</w:t>
            </w:r>
            <w:r w:rsidRPr="003D6988">
              <w:rPr>
                <w:rFonts w:ascii="Arial Narrow" w:hAnsi="Arial Narrow" w:cs="Calibri"/>
                <w:color w:val="464646"/>
                <w:sz w:val="22"/>
                <w:szCs w:val="22"/>
                <w:lang w:val="es-419" w:eastAsia="es-419"/>
              </w:rPr>
              <w:t>.).</w:t>
            </w:r>
          </w:p>
        </w:tc>
        <w:tc>
          <w:tcPr>
            <w:tcW w:w="1350" w:type="dxa"/>
            <w:hideMark/>
          </w:tcPr>
          <w:p w14:paraId="2E157DB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24A611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391E685" w14:textId="2A7C5FF1" w:rsidTr="00E3492E">
        <w:trPr>
          <w:jc w:val="center"/>
        </w:trPr>
        <w:tc>
          <w:tcPr>
            <w:tcW w:w="805" w:type="dxa"/>
            <w:noWrap/>
            <w:hideMark/>
          </w:tcPr>
          <w:p w14:paraId="1947E6A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2.79</w:t>
            </w:r>
          </w:p>
        </w:tc>
        <w:tc>
          <w:tcPr>
            <w:tcW w:w="9900" w:type="dxa"/>
            <w:hideMark/>
          </w:tcPr>
          <w:p w14:paraId="76678F71"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Los analistas de fraude deben poder calificar desde la consola de alertas el resultado del proceso de investigación, para retroalimentación del sistema: si la transacción efectivamente fue fraude, si el cliente confirmó que era una transacción válida, o si se descartó por criterio personal del analista.</w:t>
            </w:r>
          </w:p>
        </w:tc>
        <w:tc>
          <w:tcPr>
            <w:tcW w:w="1350" w:type="dxa"/>
            <w:hideMark/>
          </w:tcPr>
          <w:p w14:paraId="7DF6E3E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079624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4F80EC5" w14:textId="4BBB89A4" w:rsidTr="00E3492E">
        <w:trPr>
          <w:jc w:val="center"/>
        </w:trPr>
        <w:tc>
          <w:tcPr>
            <w:tcW w:w="805" w:type="dxa"/>
            <w:noWrap/>
            <w:hideMark/>
          </w:tcPr>
          <w:p w14:paraId="0F45287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2.80</w:t>
            </w:r>
          </w:p>
        </w:tc>
        <w:tc>
          <w:tcPr>
            <w:tcW w:w="9900" w:type="dxa"/>
            <w:hideMark/>
          </w:tcPr>
          <w:p w14:paraId="6B2D9D17"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Los analistas de fraude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 realizar un descarte de alertas de manera: </w:t>
            </w:r>
            <w:r w:rsidRPr="003D6988">
              <w:rPr>
                <w:rFonts w:ascii="Arial Narrow" w:hAnsi="Arial Narrow" w:cs="Calibri"/>
                <w:color w:val="262626"/>
                <w:sz w:val="22"/>
                <w:szCs w:val="22"/>
                <w:lang w:val="es-419" w:eastAsia="es-419"/>
              </w:rPr>
              <w:t>Individual (una alerta) o Grupal (varias alertas).</w:t>
            </w:r>
          </w:p>
        </w:tc>
        <w:tc>
          <w:tcPr>
            <w:tcW w:w="1350" w:type="dxa"/>
            <w:hideMark/>
          </w:tcPr>
          <w:p w14:paraId="4FF068F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49C489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77D62F7" w14:textId="2A99E9BA" w:rsidTr="00E3492E">
        <w:trPr>
          <w:jc w:val="center"/>
        </w:trPr>
        <w:tc>
          <w:tcPr>
            <w:tcW w:w="805" w:type="dxa"/>
            <w:noWrap/>
            <w:hideMark/>
          </w:tcPr>
          <w:p w14:paraId="4B5B6E2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2.81</w:t>
            </w:r>
          </w:p>
        </w:tc>
        <w:tc>
          <w:tcPr>
            <w:tcW w:w="9900" w:type="dxa"/>
            <w:hideMark/>
          </w:tcPr>
          <w:p w14:paraId="0D9D150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Listas de inclusión </w:t>
            </w:r>
            <w:proofErr w:type="spellStart"/>
            <w:r w:rsidRPr="003D6988">
              <w:rPr>
                <w:rFonts w:ascii="Arial Narrow" w:hAnsi="Arial Narrow" w:cs="Calibri"/>
                <w:color w:val="000000"/>
                <w:sz w:val="22"/>
                <w:szCs w:val="22"/>
                <w:lang w:val="es-419" w:eastAsia="es-419"/>
              </w:rPr>
              <w:t>ó</w:t>
            </w:r>
            <w:proofErr w:type="spellEnd"/>
            <w:r w:rsidRPr="003D6988">
              <w:rPr>
                <w:rFonts w:ascii="Arial Narrow" w:hAnsi="Arial Narrow" w:cs="Calibri"/>
                <w:color w:val="000000"/>
                <w:sz w:val="22"/>
                <w:szCs w:val="22"/>
                <w:lang w:val="es-419" w:eastAsia="es-419"/>
              </w:rPr>
              <w:t xml:space="preserve"> exclusión: el sistema deberá permitir incorporar </w:t>
            </w:r>
            <w:r w:rsidRPr="003D6988">
              <w:rPr>
                <w:rFonts w:ascii="Arial Narrow" w:hAnsi="Arial Narrow" w:cs="Calibri"/>
                <w:color w:val="444444"/>
                <w:sz w:val="22"/>
                <w:szCs w:val="22"/>
                <w:lang w:val="es-419" w:eastAsia="es-419"/>
              </w:rPr>
              <w:t>i</w:t>
            </w:r>
            <w:r w:rsidRPr="003D6988">
              <w:rPr>
                <w:rFonts w:ascii="Arial Narrow" w:hAnsi="Arial Narrow" w:cs="Calibri"/>
                <w:color w:val="111111"/>
                <w:sz w:val="22"/>
                <w:szCs w:val="22"/>
                <w:lang w:val="es-419" w:eastAsia="es-419"/>
              </w:rPr>
              <w:t>nfo</w:t>
            </w:r>
            <w:r w:rsidRPr="003D6988">
              <w:rPr>
                <w:rFonts w:ascii="Arial Narrow" w:hAnsi="Arial Narrow" w:cs="Calibri"/>
                <w:color w:val="2D2D2D"/>
                <w:sz w:val="22"/>
                <w:szCs w:val="22"/>
                <w:lang w:val="es-419" w:eastAsia="es-419"/>
              </w:rPr>
              <w:t>r</w:t>
            </w:r>
            <w:r w:rsidRPr="003D6988">
              <w:rPr>
                <w:rFonts w:ascii="Arial Narrow" w:hAnsi="Arial Narrow" w:cs="Calibri"/>
                <w:color w:val="111111"/>
                <w:sz w:val="22"/>
                <w:szCs w:val="22"/>
                <w:lang w:val="es-419" w:eastAsia="es-419"/>
              </w:rPr>
              <w:t>mación de l</w:t>
            </w:r>
            <w:r w:rsidRPr="003D6988">
              <w:rPr>
                <w:rFonts w:ascii="Arial Narrow" w:hAnsi="Arial Narrow" w:cs="Calibri"/>
                <w:color w:val="2D2D2D"/>
                <w:sz w:val="22"/>
                <w:szCs w:val="22"/>
                <w:lang w:val="es-419" w:eastAsia="es-419"/>
              </w:rPr>
              <w:t>i</w:t>
            </w:r>
            <w:r w:rsidRPr="003D6988">
              <w:rPr>
                <w:rFonts w:ascii="Arial Narrow" w:hAnsi="Arial Narrow" w:cs="Calibri"/>
                <w:color w:val="111111"/>
                <w:sz w:val="22"/>
                <w:szCs w:val="22"/>
                <w:lang w:val="es-419" w:eastAsia="es-419"/>
              </w:rPr>
              <w:t xml:space="preserve">stados especiales de inclusión </w:t>
            </w:r>
            <w:proofErr w:type="spellStart"/>
            <w:r w:rsidRPr="003D6988">
              <w:rPr>
                <w:rFonts w:ascii="Arial Narrow" w:hAnsi="Arial Narrow" w:cs="Calibri"/>
                <w:color w:val="111111"/>
                <w:sz w:val="22"/>
                <w:szCs w:val="22"/>
                <w:lang w:val="es-419" w:eastAsia="es-419"/>
              </w:rPr>
              <w:t>ó</w:t>
            </w:r>
            <w:proofErr w:type="spellEnd"/>
            <w:r w:rsidRPr="003D6988">
              <w:rPr>
                <w:rFonts w:ascii="Arial Narrow" w:hAnsi="Arial Narrow" w:cs="Calibri"/>
                <w:color w:val="111111"/>
                <w:sz w:val="22"/>
                <w:szCs w:val="22"/>
                <w:lang w:val="es-419" w:eastAsia="es-419"/>
              </w:rPr>
              <w:t xml:space="preserve"> exclusión para complementar reglas de forma paramétrica (listas negras, blancas o grises). Deben poderse cargar de forma automática de fuentes externas, o poderse grabar directamente en el sistema de forma manual.</w:t>
            </w:r>
          </w:p>
        </w:tc>
        <w:tc>
          <w:tcPr>
            <w:tcW w:w="1350" w:type="dxa"/>
            <w:hideMark/>
          </w:tcPr>
          <w:p w14:paraId="5E3B642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DA85DC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CBB6166" w14:textId="6F23B4D9" w:rsidTr="00E3492E">
        <w:trPr>
          <w:jc w:val="center"/>
        </w:trPr>
        <w:tc>
          <w:tcPr>
            <w:tcW w:w="805" w:type="dxa"/>
            <w:noWrap/>
            <w:hideMark/>
          </w:tcPr>
          <w:p w14:paraId="104A65D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2.82</w:t>
            </w:r>
          </w:p>
        </w:tc>
        <w:tc>
          <w:tcPr>
            <w:tcW w:w="9900" w:type="dxa"/>
            <w:hideMark/>
          </w:tcPr>
          <w:p w14:paraId="1130AC5D" w14:textId="77777777" w:rsidR="00E10668" w:rsidRPr="003D6988" w:rsidRDefault="00E10668" w:rsidP="00E10668">
            <w:pPr>
              <w:rPr>
                <w:rFonts w:ascii="Arial Narrow" w:hAnsi="Arial Narrow" w:cs="Calibri"/>
                <w:color w:val="000000"/>
                <w:sz w:val="22"/>
                <w:szCs w:val="22"/>
                <w:lang w:val="es-419" w:eastAsia="es-419"/>
              </w:rPr>
            </w:pPr>
            <w:r w:rsidRPr="00B11639">
              <w:rPr>
                <w:rFonts w:ascii="Arial Narrow" w:hAnsi="Arial Narrow" w:cs="Calibri"/>
                <w:color w:val="000000"/>
                <w:sz w:val="22"/>
                <w:szCs w:val="22"/>
                <w:lang w:val="es-419" w:eastAsia="es-419"/>
              </w:rPr>
              <w:t xml:space="preserve">Consultas y modificaciones de </w:t>
            </w:r>
            <w:proofErr w:type="gramStart"/>
            <w:r w:rsidRPr="00B11639">
              <w:rPr>
                <w:rFonts w:ascii="Arial Narrow" w:hAnsi="Arial Narrow" w:cs="Calibri"/>
                <w:color w:val="000000"/>
                <w:sz w:val="22"/>
                <w:szCs w:val="22"/>
                <w:lang w:val="es-419" w:eastAsia="es-419"/>
              </w:rPr>
              <w:t>cuentas  e</w:t>
            </w:r>
            <w:proofErr w:type="gramEnd"/>
            <w:r w:rsidRPr="00B11639">
              <w:rPr>
                <w:rFonts w:ascii="Arial Narrow" w:hAnsi="Arial Narrow" w:cs="Calibri"/>
                <w:color w:val="000000"/>
                <w:sz w:val="22"/>
                <w:szCs w:val="22"/>
                <w:lang w:val="es-419" w:eastAsia="es-419"/>
              </w:rPr>
              <w:t xml:space="preserve"> información de los clientes  y funcionarios;  el sistema debe permitir la incorporación de información de realización de consultas y modificaciones de información sensible</w:t>
            </w:r>
            <w:r w:rsidRPr="003D6988">
              <w:rPr>
                <w:rFonts w:ascii="Arial Narrow" w:hAnsi="Arial Narrow" w:cs="Calibri"/>
                <w:color w:val="000000"/>
                <w:sz w:val="22"/>
                <w:szCs w:val="22"/>
                <w:lang w:val="es-419" w:eastAsia="es-419"/>
              </w:rPr>
              <w:t xml:space="preserve"> de los clientes por parte de los empleados internos de la institución.</w:t>
            </w:r>
          </w:p>
        </w:tc>
        <w:tc>
          <w:tcPr>
            <w:tcW w:w="1350" w:type="dxa"/>
            <w:hideMark/>
          </w:tcPr>
          <w:p w14:paraId="1351306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7DDE35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86EF39B" w14:textId="266759D9" w:rsidTr="00E3492E">
        <w:trPr>
          <w:trHeight w:val="360"/>
          <w:jc w:val="center"/>
        </w:trPr>
        <w:tc>
          <w:tcPr>
            <w:tcW w:w="805" w:type="dxa"/>
            <w:shd w:val="clear" w:color="auto" w:fill="D9D9D9" w:themeFill="background1" w:themeFillShade="D9"/>
            <w:noWrap/>
          </w:tcPr>
          <w:p w14:paraId="2B944871" w14:textId="77777777" w:rsidR="00E10668" w:rsidRPr="0032117F"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72ABEE57" w14:textId="77777777" w:rsidR="00E10668" w:rsidRPr="0032117F" w:rsidRDefault="00E10668" w:rsidP="00E10668">
            <w:pPr>
              <w:jc w:val="center"/>
              <w:rPr>
                <w:rFonts w:ascii="Arial Narrow" w:hAnsi="Arial Narrow" w:cs="Calibri"/>
                <w:b/>
                <w:bCs/>
                <w:color w:val="000000"/>
                <w:sz w:val="22"/>
                <w:szCs w:val="22"/>
                <w:lang w:val="es-419" w:eastAsia="es-419"/>
              </w:rPr>
            </w:pPr>
            <w:r w:rsidRPr="0032117F">
              <w:rPr>
                <w:rFonts w:ascii="Arial Narrow" w:hAnsi="Arial Narrow" w:cs="Calibri"/>
                <w:b/>
                <w:bCs/>
                <w:color w:val="000000"/>
                <w:sz w:val="22"/>
                <w:szCs w:val="22"/>
                <w:lang w:val="es-419" w:eastAsia="es-419"/>
              </w:rPr>
              <w:t>CAPACIDADES DE REPORTES Y ESTADISTICAS</w:t>
            </w:r>
          </w:p>
        </w:tc>
        <w:tc>
          <w:tcPr>
            <w:tcW w:w="1350" w:type="dxa"/>
            <w:shd w:val="clear" w:color="auto" w:fill="D9D9D9" w:themeFill="background1" w:themeFillShade="D9"/>
          </w:tcPr>
          <w:p w14:paraId="48E370E6" w14:textId="77777777" w:rsidR="00E10668" w:rsidRPr="0032117F"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65EE9A1E" w14:textId="77777777" w:rsidR="00E10668" w:rsidRPr="0032117F" w:rsidRDefault="00E10668" w:rsidP="00E10668">
            <w:pPr>
              <w:jc w:val="center"/>
              <w:rPr>
                <w:rFonts w:ascii="Arial Narrow" w:hAnsi="Arial Narrow" w:cs="Calibri"/>
                <w:b/>
                <w:bCs/>
                <w:color w:val="000000"/>
                <w:sz w:val="22"/>
                <w:szCs w:val="22"/>
                <w:lang w:val="es-419" w:eastAsia="es-419"/>
              </w:rPr>
            </w:pPr>
          </w:p>
        </w:tc>
      </w:tr>
      <w:tr w:rsidR="00E10668" w:rsidRPr="000F7450" w14:paraId="10094943" w14:textId="0D9B6B42" w:rsidTr="00E3492E">
        <w:trPr>
          <w:jc w:val="center"/>
        </w:trPr>
        <w:tc>
          <w:tcPr>
            <w:tcW w:w="805" w:type="dxa"/>
            <w:noWrap/>
            <w:hideMark/>
          </w:tcPr>
          <w:p w14:paraId="3384692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2.83</w:t>
            </w:r>
          </w:p>
        </w:tc>
        <w:tc>
          <w:tcPr>
            <w:tcW w:w="9900" w:type="dxa"/>
            <w:hideMark/>
          </w:tcPr>
          <w:p w14:paraId="79C31A4A"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deberá contar con herramientas para generar reportes estad</w:t>
            </w:r>
            <w:r w:rsidRPr="003D6988">
              <w:rPr>
                <w:rFonts w:ascii="Arial Narrow" w:hAnsi="Arial Narrow" w:cs="Calibri"/>
                <w:color w:val="3A3A3A"/>
                <w:sz w:val="22"/>
                <w:szCs w:val="22"/>
                <w:lang w:val="es-419" w:eastAsia="es-419"/>
              </w:rPr>
              <w:t>í</w:t>
            </w:r>
            <w:r w:rsidRPr="003D6988">
              <w:rPr>
                <w:rFonts w:ascii="Arial Narrow" w:hAnsi="Arial Narrow" w:cs="Calibri"/>
                <w:color w:val="111111"/>
                <w:sz w:val="22"/>
                <w:szCs w:val="22"/>
                <w:lang w:val="es-419" w:eastAsia="es-419"/>
              </w:rPr>
              <w:t>sticos</w:t>
            </w:r>
            <w:r w:rsidRPr="003D6988">
              <w:rPr>
                <w:rFonts w:ascii="Arial Narrow" w:hAnsi="Arial Narrow" w:cs="Calibri"/>
                <w:color w:val="3A3A3A"/>
                <w:sz w:val="22"/>
                <w:szCs w:val="22"/>
                <w:lang w:val="es-419" w:eastAsia="es-419"/>
              </w:rPr>
              <w:t xml:space="preserve">, </w:t>
            </w:r>
            <w:r w:rsidRPr="003D6988">
              <w:rPr>
                <w:rFonts w:ascii="Arial Narrow" w:hAnsi="Arial Narrow" w:cs="Calibri"/>
                <w:color w:val="111111"/>
                <w:sz w:val="22"/>
                <w:szCs w:val="22"/>
                <w:lang w:val="es-419" w:eastAsia="es-419"/>
              </w:rPr>
              <w:t xml:space="preserve">con los cuales se debe </w:t>
            </w:r>
            <w:proofErr w:type="spellStart"/>
            <w:r w:rsidRPr="003D6988">
              <w:rPr>
                <w:rFonts w:ascii="Arial Narrow" w:hAnsi="Arial Narrow" w:cs="Calibri"/>
                <w:color w:val="111111"/>
                <w:sz w:val="22"/>
                <w:szCs w:val="22"/>
                <w:lang w:val="es-419" w:eastAsia="es-419"/>
              </w:rPr>
              <w:t>podert</w:t>
            </w:r>
            <w:proofErr w:type="spellEnd"/>
            <w:r w:rsidRPr="003D6988">
              <w:rPr>
                <w:rFonts w:ascii="Arial Narrow" w:hAnsi="Arial Narrow" w:cs="Calibri"/>
                <w:color w:val="111111"/>
                <w:sz w:val="22"/>
                <w:szCs w:val="22"/>
                <w:lang w:val="es-419" w:eastAsia="es-419"/>
              </w:rPr>
              <w:t xml:space="preserve"> realizar el análisis de efectividad de </w:t>
            </w:r>
            <w:proofErr w:type="spellStart"/>
            <w:r w:rsidRPr="003D6988">
              <w:rPr>
                <w:rFonts w:ascii="Arial Narrow" w:hAnsi="Arial Narrow" w:cs="Calibri"/>
                <w:color w:val="111111"/>
                <w:sz w:val="22"/>
                <w:szCs w:val="22"/>
                <w:lang w:val="es-419" w:eastAsia="es-419"/>
              </w:rPr>
              <w:t>Ias</w:t>
            </w:r>
            <w:proofErr w:type="spellEnd"/>
            <w:r w:rsidRPr="003D6988">
              <w:rPr>
                <w:rFonts w:ascii="Arial Narrow" w:hAnsi="Arial Narrow" w:cs="Calibri"/>
                <w:color w:val="111111"/>
                <w:sz w:val="22"/>
                <w:szCs w:val="22"/>
                <w:lang w:val="es-419" w:eastAsia="es-419"/>
              </w:rPr>
              <w:t xml:space="preserve"> reglas creadas en la herramienta además de un análisis de</w:t>
            </w:r>
            <w:r w:rsidRPr="003D6988">
              <w:rPr>
                <w:rFonts w:ascii="Arial Narrow" w:hAnsi="Arial Narrow" w:cs="Calibri"/>
                <w:color w:val="3A3A3A"/>
                <w:sz w:val="22"/>
                <w:szCs w:val="22"/>
                <w:lang w:val="es-419" w:eastAsia="es-419"/>
              </w:rPr>
              <w:t xml:space="preserve">l </w:t>
            </w:r>
            <w:r w:rsidRPr="003D6988">
              <w:rPr>
                <w:rFonts w:ascii="Arial Narrow" w:hAnsi="Arial Narrow" w:cs="Calibri"/>
                <w:color w:val="111111"/>
                <w:sz w:val="22"/>
                <w:szCs w:val="22"/>
                <w:lang w:val="es-419" w:eastAsia="es-419"/>
              </w:rPr>
              <w:t>comportamiento de los eventos</w:t>
            </w:r>
            <w:r w:rsidRPr="003D6988">
              <w:rPr>
                <w:rFonts w:ascii="Arial Narrow" w:hAnsi="Arial Narrow" w:cs="Calibri"/>
                <w:color w:val="525252"/>
                <w:sz w:val="22"/>
                <w:szCs w:val="22"/>
                <w:lang w:val="es-419" w:eastAsia="es-419"/>
              </w:rPr>
              <w:t xml:space="preserve">, que permita </w:t>
            </w:r>
            <w:r w:rsidRPr="003D6988">
              <w:rPr>
                <w:rFonts w:ascii="Arial Narrow" w:hAnsi="Arial Narrow" w:cs="Calibri"/>
                <w:color w:val="111111"/>
                <w:sz w:val="22"/>
                <w:szCs w:val="22"/>
                <w:lang w:val="es-419" w:eastAsia="es-419"/>
              </w:rPr>
              <w:t xml:space="preserve">a su vez depurar los procesos creados para </w:t>
            </w:r>
            <w:proofErr w:type="spellStart"/>
            <w:r w:rsidRPr="003D6988">
              <w:rPr>
                <w:rFonts w:ascii="Arial Narrow" w:hAnsi="Arial Narrow" w:cs="Calibri"/>
                <w:color w:val="111111"/>
                <w:sz w:val="22"/>
                <w:szCs w:val="22"/>
                <w:lang w:val="es-419" w:eastAsia="es-419"/>
              </w:rPr>
              <w:t>Ia</w:t>
            </w:r>
            <w:proofErr w:type="spellEnd"/>
            <w:r w:rsidRPr="003D6988">
              <w:rPr>
                <w:rFonts w:ascii="Arial Narrow" w:hAnsi="Arial Narrow" w:cs="Calibri"/>
                <w:color w:val="111111"/>
                <w:sz w:val="22"/>
                <w:szCs w:val="22"/>
                <w:lang w:val="es-419" w:eastAsia="es-419"/>
              </w:rPr>
              <w:t xml:space="preserve"> detección del fraude.</w:t>
            </w:r>
          </w:p>
        </w:tc>
        <w:tc>
          <w:tcPr>
            <w:tcW w:w="1350" w:type="dxa"/>
            <w:hideMark/>
          </w:tcPr>
          <w:p w14:paraId="4CD4854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E6E8E3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95FB224" w14:textId="125248D2" w:rsidTr="00E3492E">
        <w:trPr>
          <w:jc w:val="center"/>
        </w:trPr>
        <w:tc>
          <w:tcPr>
            <w:tcW w:w="805" w:type="dxa"/>
            <w:noWrap/>
            <w:hideMark/>
          </w:tcPr>
          <w:p w14:paraId="4F4C54B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2.84</w:t>
            </w:r>
          </w:p>
        </w:tc>
        <w:tc>
          <w:tcPr>
            <w:tcW w:w="9900" w:type="dxa"/>
            <w:hideMark/>
          </w:tcPr>
          <w:p w14:paraId="3E5B1EB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soportar la generación de perfiles bajo criterios múltiples según la información disponible que se haga llegar a la aplicación, y dichos perfiles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 ser consultados por los analistas de prevención de fraude. Ejemplo: perfil del cliente, perfil del empleado, perfil de la sucursal, perfil del comercio, etc.</w:t>
            </w:r>
          </w:p>
        </w:tc>
        <w:tc>
          <w:tcPr>
            <w:tcW w:w="1350" w:type="dxa"/>
            <w:hideMark/>
          </w:tcPr>
          <w:p w14:paraId="48B52BD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9C0514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8F2982C" w14:textId="61FB7C24" w:rsidTr="00E3492E">
        <w:trPr>
          <w:jc w:val="center"/>
        </w:trPr>
        <w:tc>
          <w:tcPr>
            <w:tcW w:w="805" w:type="dxa"/>
            <w:noWrap/>
            <w:hideMark/>
          </w:tcPr>
          <w:p w14:paraId="1742038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2.85</w:t>
            </w:r>
          </w:p>
        </w:tc>
        <w:tc>
          <w:tcPr>
            <w:tcW w:w="9900" w:type="dxa"/>
            <w:hideMark/>
          </w:tcPr>
          <w:p w14:paraId="5A8DC322"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Reportes automatizados; el administrador del sistema deberá poder </w:t>
            </w:r>
            <w:r w:rsidRPr="003D6988">
              <w:rPr>
                <w:rFonts w:ascii="Arial Narrow" w:hAnsi="Arial Narrow" w:cs="Calibri"/>
                <w:color w:val="262626"/>
                <w:sz w:val="22"/>
                <w:szCs w:val="22"/>
                <w:lang w:val="es-419" w:eastAsia="es-419"/>
              </w:rPr>
              <w:t xml:space="preserve">configurar </w:t>
            </w:r>
            <w:r w:rsidRPr="003D6988">
              <w:rPr>
                <w:rFonts w:ascii="Arial Narrow" w:hAnsi="Arial Narrow" w:cs="Calibri"/>
                <w:color w:val="111111"/>
                <w:sz w:val="22"/>
                <w:szCs w:val="22"/>
                <w:lang w:val="es-419" w:eastAsia="es-419"/>
              </w:rPr>
              <w:t>e</w:t>
            </w:r>
            <w:r w:rsidRPr="003D6988">
              <w:rPr>
                <w:rFonts w:ascii="Arial Narrow" w:hAnsi="Arial Narrow" w:cs="Calibri"/>
                <w:color w:val="3A3A3A"/>
                <w:sz w:val="22"/>
                <w:szCs w:val="22"/>
                <w:lang w:val="es-419" w:eastAsia="es-419"/>
              </w:rPr>
              <w:t xml:space="preserve">l </w:t>
            </w:r>
            <w:r w:rsidRPr="003D6988">
              <w:rPr>
                <w:rFonts w:ascii="Arial Narrow" w:hAnsi="Arial Narrow" w:cs="Calibri"/>
                <w:color w:val="111111"/>
                <w:sz w:val="22"/>
                <w:szCs w:val="22"/>
                <w:lang w:val="es-419" w:eastAsia="es-419"/>
              </w:rPr>
              <w:t>envío automatizado de reportes a cuentas de correo electrónico.</w:t>
            </w:r>
          </w:p>
        </w:tc>
        <w:tc>
          <w:tcPr>
            <w:tcW w:w="1350" w:type="dxa"/>
            <w:hideMark/>
          </w:tcPr>
          <w:p w14:paraId="0B83C39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7D65F7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8787941" w14:textId="4618879C" w:rsidTr="00E3492E">
        <w:trPr>
          <w:jc w:val="center"/>
        </w:trPr>
        <w:tc>
          <w:tcPr>
            <w:tcW w:w="805" w:type="dxa"/>
            <w:noWrap/>
            <w:hideMark/>
          </w:tcPr>
          <w:p w14:paraId="6DC4AB8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2.86</w:t>
            </w:r>
          </w:p>
        </w:tc>
        <w:tc>
          <w:tcPr>
            <w:tcW w:w="9900" w:type="dxa"/>
            <w:hideMark/>
          </w:tcPr>
          <w:p w14:paraId="2CF5F25A"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Reportes de transacciones; los analistas de fraude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 generar reportes estadísticos de las transacciones </w:t>
            </w:r>
            <w:proofErr w:type="gramStart"/>
            <w:r w:rsidRPr="003D6988">
              <w:rPr>
                <w:rFonts w:ascii="Arial Narrow" w:hAnsi="Arial Narrow" w:cs="Calibri"/>
                <w:color w:val="000000"/>
                <w:sz w:val="22"/>
                <w:szCs w:val="22"/>
                <w:lang w:val="es-419" w:eastAsia="es-419"/>
              </w:rPr>
              <w:t>alertadas,  con</w:t>
            </w:r>
            <w:proofErr w:type="gramEnd"/>
            <w:r w:rsidRPr="003D6988">
              <w:rPr>
                <w:rFonts w:ascii="Arial Narrow" w:hAnsi="Arial Narrow" w:cs="Calibri"/>
                <w:color w:val="000000"/>
                <w:sz w:val="22"/>
                <w:szCs w:val="22"/>
                <w:lang w:val="es-419" w:eastAsia="es-419"/>
              </w:rPr>
              <w:t xml:space="preserve"> al menos los siguientes criterios:</w:t>
            </w:r>
            <w:r w:rsidRPr="003D6988">
              <w:rPr>
                <w:rFonts w:ascii="Arial Narrow" w:hAnsi="Arial Narrow" w:cs="Calibri"/>
                <w:color w:val="000000"/>
                <w:sz w:val="22"/>
                <w:szCs w:val="22"/>
                <w:lang w:val="es-419" w:eastAsia="es-419"/>
              </w:rPr>
              <w:br/>
              <w:t xml:space="preserve">•  Reglas que generaron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alerta.</w:t>
            </w:r>
            <w:r w:rsidRPr="003D6988">
              <w:rPr>
                <w:rFonts w:ascii="Arial Narrow" w:hAnsi="Arial Narrow" w:cs="Calibri"/>
                <w:color w:val="000000"/>
                <w:sz w:val="22"/>
                <w:szCs w:val="22"/>
                <w:lang w:val="es-419" w:eastAsia="es-419"/>
              </w:rPr>
              <w:br/>
              <w:t>•  Monto económico relacionado.</w:t>
            </w:r>
            <w:r w:rsidRPr="003D6988">
              <w:rPr>
                <w:rFonts w:ascii="Arial Narrow" w:hAnsi="Arial Narrow" w:cs="Calibri"/>
                <w:color w:val="000000"/>
                <w:sz w:val="22"/>
                <w:szCs w:val="22"/>
                <w:lang w:val="es-419" w:eastAsia="es-419"/>
              </w:rPr>
              <w:br/>
              <w:t>•  Reportes de reglas.</w:t>
            </w:r>
          </w:p>
        </w:tc>
        <w:tc>
          <w:tcPr>
            <w:tcW w:w="1350" w:type="dxa"/>
            <w:hideMark/>
          </w:tcPr>
          <w:p w14:paraId="725F2E1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617346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6C904ED" w14:textId="334321C0" w:rsidTr="00E3492E">
        <w:trPr>
          <w:jc w:val="center"/>
        </w:trPr>
        <w:tc>
          <w:tcPr>
            <w:tcW w:w="805" w:type="dxa"/>
            <w:noWrap/>
            <w:hideMark/>
          </w:tcPr>
          <w:p w14:paraId="50D09C5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2.87</w:t>
            </w:r>
          </w:p>
        </w:tc>
        <w:tc>
          <w:tcPr>
            <w:tcW w:w="9900" w:type="dxa"/>
            <w:hideMark/>
          </w:tcPr>
          <w:p w14:paraId="6E0A746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administrador del sistema deberá poder configurar reportes estadísticos del uso de las reglas creadas, con al menos los siguientes criterios:</w:t>
            </w:r>
            <w:r w:rsidRPr="003D6988">
              <w:rPr>
                <w:rFonts w:ascii="Arial Narrow" w:hAnsi="Arial Narrow" w:cs="Calibri"/>
                <w:color w:val="000000"/>
                <w:sz w:val="22"/>
                <w:szCs w:val="22"/>
                <w:lang w:val="es-419" w:eastAsia="es-419"/>
              </w:rPr>
              <w:br/>
            </w:r>
            <w:proofErr w:type="gramStart"/>
            <w:r w:rsidRPr="003D6988">
              <w:rPr>
                <w:rFonts w:ascii="Arial Narrow" w:hAnsi="Arial Narrow" w:cs="Calibri"/>
                <w:color w:val="000000"/>
                <w:sz w:val="22"/>
                <w:szCs w:val="22"/>
                <w:lang w:val="es-419" w:eastAsia="es-419"/>
              </w:rPr>
              <w:lastRenderedPageBreak/>
              <w:t>•  Reglas</w:t>
            </w:r>
            <w:proofErr w:type="gramEnd"/>
            <w:r w:rsidRPr="003D6988">
              <w:rPr>
                <w:rFonts w:ascii="Arial Narrow" w:hAnsi="Arial Narrow" w:cs="Calibri"/>
                <w:color w:val="000000"/>
                <w:sz w:val="22"/>
                <w:szCs w:val="22"/>
                <w:lang w:val="es-419" w:eastAsia="es-419"/>
              </w:rPr>
              <w:t xml:space="preserve"> más efectivas.</w:t>
            </w:r>
            <w:r w:rsidRPr="003D6988">
              <w:rPr>
                <w:rFonts w:ascii="Arial Narrow" w:hAnsi="Arial Narrow" w:cs="Calibri"/>
                <w:color w:val="000000"/>
                <w:sz w:val="22"/>
                <w:szCs w:val="22"/>
                <w:lang w:val="es-419" w:eastAsia="es-419"/>
              </w:rPr>
              <w:br/>
              <w:t>•  Reglas con mayor relación económica.</w:t>
            </w:r>
            <w:r w:rsidRPr="003D6988">
              <w:rPr>
                <w:rFonts w:ascii="Arial Narrow" w:hAnsi="Arial Narrow" w:cs="Calibri"/>
                <w:color w:val="000000"/>
                <w:sz w:val="22"/>
                <w:szCs w:val="22"/>
                <w:lang w:val="es-419" w:eastAsia="es-419"/>
              </w:rPr>
              <w:br/>
              <w:t>• Reportes históricos de transacciones.</w:t>
            </w:r>
          </w:p>
        </w:tc>
        <w:tc>
          <w:tcPr>
            <w:tcW w:w="1350" w:type="dxa"/>
            <w:hideMark/>
          </w:tcPr>
          <w:p w14:paraId="222028C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lastRenderedPageBreak/>
              <w:t> </w:t>
            </w:r>
          </w:p>
        </w:tc>
        <w:tc>
          <w:tcPr>
            <w:tcW w:w="2160" w:type="dxa"/>
          </w:tcPr>
          <w:p w14:paraId="317288A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3FF89FD" w14:textId="11F180EE" w:rsidTr="00E3492E">
        <w:trPr>
          <w:jc w:val="center"/>
        </w:trPr>
        <w:tc>
          <w:tcPr>
            <w:tcW w:w="805" w:type="dxa"/>
            <w:noWrap/>
            <w:hideMark/>
          </w:tcPr>
          <w:p w14:paraId="28CEDF8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2.88</w:t>
            </w:r>
          </w:p>
        </w:tc>
        <w:tc>
          <w:tcPr>
            <w:tcW w:w="9900" w:type="dxa"/>
            <w:hideMark/>
          </w:tcPr>
          <w:p w14:paraId="2360FE74"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usuario del sistema deberá poder generar consultas y/o reportes detallados de los históricos de transacciones.</w:t>
            </w:r>
          </w:p>
        </w:tc>
        <w:tc>
          <w:tcPr>
            <w:tcW w:w="1350" w:type="dxa"/>
            <w:hideMark/>
          </w:tcPr>
          <w:p w14:paraId="5B0E708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8EBF38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FC5B92C" w14:textId="0EE9EC9E" w:rsidTr="00E3492E">
        <w:trPr>
          <w:jc w:val="center"/>
        </w:trPr>
        <w:tc>
          <w:tcPr>
            <w:tcW w:w="805" w:type="dxa"/>
            <w:noWrap/>
            <w:hideMark/>
          </w:tcPr>
          <w:p w14:paraId="0D5D896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2.89</w:t>
            </w:r>
          </w:p>
        </w:tc>
        <w:tc>
          <w:tcPr>
            <w:tcW w:w="9900" w:type="dxa"/>
            <w:hideMark/>
          </w:tcPr>
          <w:p w14:paraId="586DDE42"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Tableros de Control Gerencial. El sistema deberá tener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capacidad de presentar Tableros de Control Gerencial, considerando al menos:</w:t>
            </w:r>
            <w:r w:rsidRPr="003D6988">
              <w:rPr>
                <w:rFonts w:ascii="Arial Narrow" w:hAnsi="Arial Narrow" w:cs="Calibri"/>
                <w:color w:val="000000"/>
                <w:sz w:val="22"/>
                <w:szCs w:val="22"/>
                <w:lang w:val="es-419" w:eastAsia="es-419"/>
              </w:rPr>
              <w:br/>
              <w:t>•  Gráficos de Análisis de fraude por región.</w:t>
            </w:r>
            <w:r w:rsidRPr="003D6988">
              <w:rPr>
                <w:rFonts w:ascii="Arial Narrow" w:hAnsi="Arial Narrow" w:cs="Calibri"/>
                <w:color w:val="000000"/>
                <w:sz w:val="22"/>
                <w:szCs w:val="22"/>
                <w:lang w:val="es-419" w:eastAsia="es-419"/>
              </w:rPr>
              <w:br/>
              <w:t>•  Gráficos de Canales de fraude con mayor frecuencia.</w:t>
            </w:r>
            <w:r w:rsidRPr="003D6988">
              <w:rPr>
                <w:rFonts w:ascii="Arial Narrow" w:hAnsi="Arial Narrow" w:cs="Calibri"/>
                <w:color w:val="000000"/>
                <w:sz w:val="22"/>
                <w:szCs w:val="22"/>
                <w:lang w:val="es-419" w:eastAsia="es-419"/>
              </w:rPr>
              <w:br/>
              <w:t>•  Gráficos de Tipos de Comercio con mayor frecuencia de fraude.</w:t>
            </w:r>
            <w:r w:rsidRPr="003D6988">
              <w:rPr>
                <w:rFonts w:ascii="Arial Narrow" w:hAnsi="Arial Narrow" w:cs="Calibri"/>
                <w:color w:val="000000"/>
                <w:sz w:val="22"/>
                <w:szCs w:val="22"/>
                <w:lang w:val="es-419" w:eastAsia="es-419"/>
              </w:rPr>
              <w:br/>
              <w:t>•  Gráficos de Alertas ingresadas con relación a fraudes confirmados.</w:t>
            </w:r>
            <w:r w:rsidRPr="003D6988">
              <w:rPr>
                <w:rFonts w:ascii="Arial Narrow" w:hAnsi="Arial Narrow" w:cs="Calibri"/>
                <w:color w:val="000000"/>
                <w:sz w:val="22"/>
                <w:szCs w:val="22"/>
                <w:lang w:val="es-419" w:eastAsia="es-419"/>
              </w:rPr>
              <w:br/>
              <w:t>•  Gráficos de Alertas gestionadas por analista.</w:t>
            </w:r>
            <w:r w:rsidRPr="003D6988">
              <w:rPr>
                <w:rFonts w:ascii="Arial Narrow" w:hAnsi="Arial Narrow" w:cs="Calibri"/>
                <w:color w:val="000000"/>
                <w:sz w:val="22"/>
                <w:szCs w:val="22"/>
                <w:lang w:val="es-419" w:eastAsia="es-419"/>
              </w:rPr>
              <w:br/>
              <w:t>•  Gráficos de Alertas pendientes por gestionar.</w:t>
            </w:r>
            <w:r w:rsidRPr="003D6988">
              <w:rPr>
                <w:rFonts w:ascii="Arial Narrow" w:hAnsi="Arial Narrow" w:cs="Calibri"/>
                <w:color w:val="000000"/>
                <w:sz w:val="22"/>
                <w:szCs w:val="22"/>
                <w:lang w:val="es-419" w:eastAsia="es-419"/>
              </w:rPr>
              <w:br/>
              <w:t>•  Gráficos de tipo de fraude con mayor frecuencia.</w:t>
            </w:r>
            <w:r w:rsidRPr="003D6988">
              <w:rPr>
                <w:rFonts w:ascii="Arial Narrow" w:hAnsi="Arial Narrow" w:cs="Calibri"/>
                <w:color w:val="000000"/>
                <w:sz w:val="22"/>
                <w:szCs w:val="22"/>
                <w:lang w:val="es-419" w:eastAsia="es-419"/>
              </w:rPr>
              <w:br/>
              <w:t>•  Gráficos de incidencia de fraude mensual y anual.</w:t>
            </w:r>
          </w:p>
        </w:tc>
        <w:tc>
          <w:tcPr>
            <w:tcW w:w="1350" w:type="dxa"/>
            <w:hideMark/>
          </w:tcPr>
          <w:p w14:paraId="09F464A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F271EF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66E2928" w14:textId="5ADC0B6D" w:rsidTr="00E3492E">
        <w:trPr>
          <w:trHeight w:val="692"/>
          <w:jc w:val="center"/>
        </w:trPr>
        <w:tc>
          <w:tcPr>
            <w:tcW w:w="805" w:type="dxa"/>
            <w:noWrap/>
            <w:hideMark/>
          </w:tcPr>
          <w:p w14:paraId="5F5DC5C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2.90</w:t>
            </w:r>
          </w:p>
        </w:tc>
        <w:tc>
          <w:tcPr>
            <w:tcW w:w="9900" w:type="dxa"/>
            <w:vAlign w:val="center"/>
            <w:hideMark/>
          </w:tcPr>
          <w:p w14:paraId="2B78E8EA" w14:textId="77777777" w:rsidR="00E10668" w:rsidRDefault="00E10668" w:rsidP="00E10668">
            <w:p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 xml:space="preserve">Información </w:t>
            </w:r>
            <w:proofErr w:type="gramStart"/>
            <w:r w:rsidRPr="00184B68">
              <w:rPr>
                <w:rFonts w:ascii="Arial Narrow" w:hAnsi="Arial Narrow" w:cs="Calibri"/>
                <w:color w:val="000000"/>
                <w:sz w:val="22"/>
                <w:szCs w:val="22"/>
                <w:lang w:val="es-419" w:eastAsia="es-419"/>
              </w:rPr>
              <w:t>de  Clientes</w:t>
            </w:r>
            <w:proofErr w:type="gramEnd"/>
            <w:r w:rsidRPr="00184B68">
              <w:rPr>
                <w:rFonts w:ascii="Arial Narrow" w:hAnsi="Arial Narrow" w:cs="Calibri"/>
                <w:color w:val="000000"/>
                <w:sz w:val="22"/>
                <w:szCs w:val="22"/>
                <w:lang w:val="es-419" w:eastAsia="es-419"/>
              </w:rPr>
              <w:t xml:space="preserve">  y  Empleados; el  sistema  debe tener la capacidad de  registrar  </w:t>
            </w:r>
            <w:proofErr w:type="spellStart"/>
            <w:r w:rsidRPr="00184B68">
              <w:rPr>
                <w:rFonts w:ascii="Arial Narrow" w:hAnsi="Arial Narrow" w:cs="Calibri"/>
                <w:color w:val="000000"/>
                <w:sz w:val="22"/>
                <w:szCs w:val="22"/>
                <w:lang w:val="es-419" w:eastAsia="es-419"/>
              </w:rPr>
              <w:t>Ia</w:t>
            </w:r>
            <w:proofErr w:type="spellEnd"/>
            <w:r w:rsidRPr="00184B68">
              <w:rPr>
                <w:rFonts w:ascii="Arial Narrow" w:hAnsi="Arial Narrow" w:cs="Calibri"/>
                <w:color w:val="000000"/>
                <w:sz w:val="22"/>
                <w:szCs w:val="22"/>
                <w:lang w:val="es-419" w:eastAsia="es-419"/>
              </w:rPr>
              <w:t xml:space="preserve"> información  del  cliente  y  empleado  así   como  visualizar  en  pantalla  el  perfil  del  cliente considerando al menos:</w:t>
            </w:r>
            <w:r w:rsidRPr="00184B68">
              <w:rPr>
                <w:rFonts w:ascii="Arial Narrow" w:hAnsi="Arial Narrow" w:cs="Calibri"/>
                <w:color w:val="000000"/>
                <w:sz w:val="22"/>
                <w:szCs w:val="22"/>
                <w:lang w:val="es-419" w:eastAsia="es-419"/>
              </w:rPr>
              <w:br w:type="page"/>
            </w:r>
          </w:p>
          <w:p w14:paraId="588C2462" w14:textId="77777777" w:rsidR="00E10668" w:rsidRPr="00184B68" w:rsidRDefault="00E10668" w:rsidP="00E10668">
            <w:pPr>
              <w:pStyle w:val="ListParagraph"/>
              <w:numPr>
                <w:ilvl w:val="0"/>
                <w:numId w:val="35"/>
              </w:num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Tipo de cliente.</w:t>
            </w:r>
          </w:p>
          <w:p w14:paraId="135CB978" w14:textId="77777777" w:rsidR="00E10668" w:rsidRPr="00184B68" w:rsidRDefault="00E10668" w:rsidP="00E10668">
            <w:pPr>
              <w:pStyle w:val="ListParagraph"/>
              <w:numPr>
                <w:ilvl w:val="0"/>
                <w:numId w:val="35"/>
              </w:num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Nombre completo.</w:t>
            </w:r>
            <w:r w:rsidRPr="00184B68">
              <w:rPr>
                <w:rFonts w:ascii="Arial Narrow" w:hAnsi="Arial Narrow" w:cs="Calibri"/>
                <w:color w:val="000000"/>
                <w:sz w:val="22"/>
                <w:szCs w:val="22"/>
                <w:lang w:val="es-419" w:eastAsia="es-419"/>
              </w:rPr>
              <w:br w:type="page"/>
            </w:r>
          </w:p>
          <w:p w14:paraId="6743D95A" w14:textId="77777777" w:rsidR="00E10668" w:rsidRPr="00184B68" w:rsidRDefault="00E10668" w:rsidP="00E10668">
            <w:pPr>
              <w:pStyle w:val="ListParagraph"/>
              <w:numPr>
                <w:ilvl w:val="0"/>
                <w:numId w:val="35"/>
              </w:num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Número de identificación</w:t>
            </w:r>
          </w:p>
          <w:p w14:paraId="30F64AB5" w14:textId="77777777" w:rsidR="00E10668" w:rsidRPr="00184B68" w:rsidRDefault="00E10668" w:rsidP="00E10668">
            <w:pPr>
              <w:pStyle w:val="ListParagraph"/>
              <w:numPr>
                <w:ilvl w:val="0"/>
                <w:numId w:val="35"/>
              </w:num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 xml:space="preserve">Persona natural o </w:t>
            </w:r>
            <w:proofErr w:type="spellStart"/>
            <w:r w:rsidRPr="00184B68">
              <w:rPr>
                <w:rFonts w:ascii="Arial Narrow" w:hAnsi="Arial Narrow" w:cs="Calibri"/>
                <w:color w:val="000000"/>
                <w:sz w:val="22"/>
                <w:szCs w:val="22"/>
                <w:lang w:val="es-419" w:eastAsia="es-419"/>
              </w:rPr>
              <w:t>juridica</w:t>
            </w:r>
            <w:proofErr w:type="spellEnd"/>
            <w:r w:rsidRPr="00184B68">
              <w:rPr>
                <w:rFonts w:ascii="Arial Narrow" w:hAnsi="Arial Narrow" w:cs="Calibri"/>
                <w:color w:val="000000"/>
                <w:sz w:val="22"/>
                <w:szCs w:val="22"/>
                <w:lang w:val="es-419" w:eastAsia="es-419"/>
              </w:rPr>
              <w:t>.</w:t>
            </w:r>
            <w:r w:rsidRPr="00184B68">
              <w:rPr>
                <w:rFonts w:ascii="Arial Narrow" w:hAnsi="Arial Narrow" w:cs="Calibri"/>
                <w:color w:val="000000"/>
                <w:sz w:val="22"/>
                <w:szCs w:val="22"/>
                <w:lang w:val="es-419" w:eastAsia="es-419"/>
              </w:rPr>
              <w:br w:type="page"/>
            </w:r>
          </w:p>
          <w:p w14:paraId="739CC2A4" w14:textId="77777777" w:rsidR="00E10668" w:rsidRPr="00184B68" w:rsidRDefault="00E10668" w:rsidP="00E10668">
            <w:pPr>
              <w:pStyle w:val="ListParagraph"/>
              <w:numPr>
                <w:ilvl w:val="0"/>
                <w:numId w:val="35"/>
              </w:num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Números de teléfono (al menos 3 registros).</w:t>
            </w:r>
            <w:r w:rsidRPr="00184B68">
              <w:rPr>
                <w:rFonts w:ascii="Arial Narrow" w:hAnsi="Arial Narrow" w:cs="Calibri"/>
                <w:color w:val="000000"/>
                <w:sz w:val="22"/>
                <w:szCs w:val="22"/>
                <w:lang w:val="es-419" w:eastAsia="es-419"/>
              </w:rPr>
              <w:br w:type="page"/>
            </w:r>
          </w:p>
          <w:p w14:paraId="5FE3F2F4" w14:textId="77777777" w:rsidR="00E10668" w:rsidRPr="00184B68" w:rsidRDefault="00E10668" w:rsidP="00E10668">
            <w:pPr>
              <w:pStyle w:val="ListParagraph"/>
              <w:numPr>
                <w:ilvl w:val="0"/>
                <w:numId w:val="35"/>
              </w:num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Correo electrónico (al menos 3 registros).</w:t>
            </w:r>
            <w:r w:rsidRPr="00184B68">
              <w:rPr>
                <w:rFonts w:ascii="Arial Narrow" w:hAnsi="Arial Narrow" w:cs="Calibri"/>
                <w:color w:val="000000"/>
                <w:sz w:val="22"/>
                <w:szCs w:val="22"/>
                <w:lang w:val="es-419" w:eastAsia="es-419"/>
              </w:rPr>
              <w:br w:type="page"/>
            </w:r>
          </w:p>
          <w:p w14:paraId="46EC71B4" w14:textId="77777777" w:rsidR="00E10668" w:rsidRPr="00184B68" w:rsidRDefault="00E10668" w:rsidP="00E10668">
            <w:pPr>
              <w:pStyle w:val="ListParagraph"/>
              <w:numPr>
                <w:ilvl w:val="0"/>
                <w:numId w:val="35"/>
              </w:num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Direcciones físicas (al menos 3 registros).</w:t>
            </w:r>
            <w:r w:rsidRPr="00184B68">
              <w:rPr>
                <w:rFonts w:ascii="Arial Narrow" w:hAnsi="Arial Narrow" w:cs="Calibri"/>
                <w:color w:val="000000"/>
                <w:sz w:val="22"/>
                <w:szCs w:val="22"/>
                <w:lang w:val="es-419" w:eastAsia="es-419"/>
              </w:rPr>
              <w:br w:type="page"/>
            </w:r>
          </w:p>
          <w:p w14:paraId="77D2D1EA" w14:textId="77777777" w:rsidR="00E10668" w:rsidRPr="00184B68" w:rsidRDefault="00E10668" w:rsidP="00E10668">
            <w:pPr>
              <w:pStyle w:val="ListParagraph"/>
              <w:numPr>
                <w:ilvl w:val="0"/>
                <w:numId w:val="35"/>
              </w:num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Declaración de movimientos transaccionales del cliente.</w:t>
            </w:r>
          </w:p>
        </w:tc>
        <w:tc>
          <w:tcPr>
            <w:tcW w:w="1350" w:type="dxa"/>
            <w:hideMark/>
          </w:tcPr>
          <w:p w14:paraId="6DCC01C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6AF2DB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DB3A826" w14:textId="497891A7" w:rsidTr="00E3492E">
        <w:trPr>
          <w:jc w:val="center"/>
        </w:trPr>
        <w:tc>
          <w:tcPr>
            <w:tcW w:w="805" w:type="dxa"/>
            <w:shd w:val="clear" w:color="auto" w:fill="D9D9D9" w:themeFill="background1" w:themeFillShade="D9"/>
            <w:noWrap/>
          </w:tcPr>
          <w:p w14:paraId="0B2DBDF9" w14:textId="77777777" w:rsidR="00E10668" w:rsidRPr="003D6988"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tcPr>
          <w:p w14:paraId="74DDB625" w14:textId="77777777" w:rsidR="00E10668" w:rsidRPr="0032117F" w:rsidRDefault="00E10668" w:rsidP="00E10668">
            <w:pPr>
              <w:tabs>
                <w:tab w:val="left" w:pos="4932"/>
              </w:tabs>
              <w:jc w:val="center"/>
              <w:rPr>
                <w:rFonts w:ascii="Arial Narrow" w:hAnsi="Arial Narrow" w:cs="Calibri"/>
                <w:b/>
                <w:bCs/>
                <w:color w:val="000000"/>
                <w:sz w:val="22"/>
                <w:szCs w:val="22"/>
                <w:lang w:val="es-419" w:eastAsia="es-419"/>
              </w:rPr>
            </w:pPr>
            <w:r w:rsidRPr="0032117F">
              <w:rPr>
                <w:rFonts w:ascii="Arial Narrow" w:hAnsi="Arial Narrow" w:cs="Calibri"/>
                <w:b/>
                <w:bCs/>
                <w:color w:val="000000"/>
                <w:sz w:val="22"/>
                <w:szCs w:val="22"/>
                <w:lang w:val="es-419" w:eastAsia="es-419"/>
              </w:rPr>
              <w:t>CAPACIDADES DE PREVENCIÓN DE FRAUDE EN TARJETA DE CRÉDITO Y DÉBITO DESDE EL PUNTO DEL VISTA DEL EMISOR</w:t>
            </w:r>
          </w:p>
        </w:tc>
        <w:tc>
          <w:tcPr>
            <w:tcW w:w="1350" w:type="dxa"/>
            <w:shd w:val="clear" w:color="auto" w:fill="D9D9D9" w:themeFill="background1" w:themeFillShade="D9"/>
          </w:tcPr>
          <w:p w14:paraId="78A1AE96" w14:textId="77777777" w:rsidR="00E10668" w:rsidRPr="003D6988"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31788FE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952000C" w14:textId="793581C2" w:rsidTr="00E3492E">
        <w:trPr>
          <w:jc w:val="center"/>
        </w:trPr>
        <w:tc>
          <w:tcPr>
            <w:tcW w:w="805" w:type="dxa"/>
            <w:noWrap/>
            <w:hideMark/>
          </w:tcPr>
          <w:p w14:paraId="2046BD2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2.91</w:t>
            </w:r>
          </w:p>
        </w:tc>
        <w:tc>
          <w:tcPr>
            <w:tcW w:w="9900" w:type="dxa"/>
            <w:hideMark/>
          </w:tcPr>
          <w:p w14:paraId="54D36B0A"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Modelos Operativos pre </w:t>
            </w:r>
            <w:proofErr w:type="spellStart"/>
            <w:r w:rsidRPr="003D6988">
              <w:rPr>
                <w:rFonts w:ascii="Arial Narrow" w:hAnsi="Arial Narrow" w:cs="Calibri"/>
                <w:color w:val="000000"/>
                <w:sz w:val="22"/>
                <w:szCs w:val="22"/>
                <w:lang w:val="es-419" w:eastAsia="es-419"/>
              </w:rPr>
              <w:t>constuidos</w:t>
            </w:r>
            <w:proofErr w:type="spellEnd"/>
            <w:r w:rsidRPr="003D6988">
              <w:rPr>
                <w:rFonts w:ascii="Arial Narrow" w:hAnsi="Arial Narrow" w:cs="Calibri"/>
                <w:color w:val="000000"/>
                <w:sz w:val="22"/>
                <w:szCs w:val="22"/>
                <w:lang w:val="es-419" w:eastAsia="es-419"/>
              </w:rPr>
              <w:t xml:space="preserve">: </w:t>
            </w:r>
            <w:proofErr w:type="gramStart"/>
            <w:r w:rsidRPr="003D6988">
              <w:rPr>
                <w:rFonts w:ascii="Arial Narrow" w:hAnsi="Arial Narrow" w:cs="Calibri"/>
                <w:color w:val="000000"/>
                <w:sz w:val="22"/>
                <w:szCs w:val="22"/>
                <w:lang w:val="es-419" w:eastAsia="es-419"/>
              </w:rPr>
              <w:t>La  solución</w:t>
            </w:r>
            <w:proofErr w:type="gramEnd"/>
            <w:r w:rsidRPr="003D6988">
              <w:rPr>
                <w:rFonts w:ascii="Arial Narrow" w:hAnsi="Arial Narrow" w:cs="Calibri"/>
                <w:color w:val="000000"/>
                <w:sz w:val="22"/>
                <w:szCs w:val="22"/>
                <w:lang w:val="es-419" w:eastAsia="es-419"/>
              </w:rPr>
              <w:t xml:space="preserve">  debe incluir un sistema experto pre configurado  que incorpore conocimiento  del sector financiero y mejores prácticas en controles antifraude, que permita a la entidad obtener resultados desde el primer día de puesta en marcha del sistema de prevención de fraude en Tarjeta de crédito y débito, desde el punto de vista de emisor, tanto para transacciones financieras con tarjeta presente como no presente.</w:t>
            </w:r>
          </w:p>
        </w:tc>
        <w:tc>
          <w:tcPr>
            <w:tcW w:w="1350" w:type="dxa"/>
            <w:hideMark/>
          </w:tcPr>
          <w:p w14:paraId="4DBE51B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4BFDE7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1CE0C5D" w14:textId="1FC595B4" w:rsidTr="00E3492E">
        <w:trPr>
          <w:jc w:val="center"/>
        </w:trPr>
        <w:tc>
          <w:tcPr>
            <w:tcW w:w="805" w:type="dxa"/>
            <w:noWrap/>
            <w:hideMark/>
          </w:tcPr>
          <w:p w14:paraId="79D89E0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2.92</w:t>
            </w:r>
          </w:p>
        </w:tc>
        <w:tc>
          <w:tcPr>
            <w:tcW w:w="9900" w:type="dxa"/>
            <w:hideMark/>
          </w:tcPr>
          <w:p w14:paraId="0633724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experto debe detectar fraude tanto en operaciones financieras como no financieras, fraude externo y fraude con complicidad interna.</w:t>
            </w:r>
          </w:p>
        </w:tc>
        <w:tc>
          <w:tcPr>
            <w:tcW w:w="1350" w:type="dxa"/>
            <w:hideMark/>
          </w:tcPr>
          <w:p w14:paraId="7EB49BE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A0CEF8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97F98C5" w14:textId="5D4D3540" w:rsidTr="00E3492E">
        <w:trPr>
          <w:jc w:val="center"/>
        </w:trPr>
        <w:tc>
          <w:tcPr>
            <w:tcW w:w="805" w:type="dxa"/>
            <w:noWrap/>
            <w:hideMark/>
          </w:tcPr>
          <w:p w14:paraId="08BD3A0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2.93</w:t>
            </w:r>
          </w:p>
        </w:tc>
        <w:tc>
          <w:tcPr>
            <w:tcW w:w="9900" w:type="dxa"/>
            <w:hideMark/>
          </w:tcPr>
          <w:p w14:paraId="5E6719B2"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calcular un </w:t>
            </w:r>
            <w:proofErr w:type="spellStart"/>
            <w:r w:rsidRPr="003D6988">
              <w:rPr>
                <w:rFonts w:ascii="Arial Narrow" w:hAnsi="Arial Narrow" w:cs="Calibri"/>
                <w:color w:val="000000"/>
                <w:sz w:val="22"/>
                <w:szCs w:val="22"/>
                <w:lang w:val="es-419" w:eastAsia="es-419"/>
              </w:rPr>
              <w:t>scoring</w:t>
            </w:r>
            <w:proofErr w:type="spellEnd"/>
            <w:r w:rsidRPr="003D6988">
              <w:rPr>
                <w:rFonts w:ascii="Arial Narrow" w:hAnsi="Arial Narrow" w:cs="Calibri"/>
                <w:color w:val="000000"/>
                <w:sz w:val="22"/>
                <w:szCs w:val="22"/>
                <w:lang w:val="es-419" w:eastAsia="es-419"/>
              </w:rPr>
              <w:t xml:space="preserve"> de riesgo de fraude para cada alerta. Se debe poder trabajar las alertas ordenadas por ese </w:t>
            </w:r>
            <w:proofErr w:type="spellStart"/>
            <w:r w:rsidRPr="003D6988">
              <w:rPr>
                <w:rFonts w:ascii="Arial Narrow" w:hAnsi="Arial Narrow" w:cs="Calibri"/>
                <w:color w:val="000000"/>
                <w:sz w:val="22"/>
                <w:szCs w:val="22"/>
                <w:lang w:val="es-419" w:eastAsia="es-419"/>
              </w:rPr>
              <w:t>scoring</w:t>
            </w:r>
            <w:proofErr w:type="spellEnd"/>
            <w:r w:rsidRPr="003D6988">
              <w:rPr>
                <w:rFonts w:ascii="Arial Narrow" w:hAnsi="Arial Narrow" w:cs="Calibri"/>
                <w:color w:val="000000"/>
                <w:sz w:val="22"/>
                <w:szCs w:val="22"/>
                <w:lang w:val="es-419" w:eastAsia="es-419"/>
              </w:rPr>
              <w:t xml:space="preserve"> de riesgo, también se debe poder cambiar el criterio de ordenamiento</w:t>
            </w:r>
          </w:p>
        </w:tc>
        <w:tc>
          <w:tcPr>
            <w:tcW w:w="1350" w:type="dxa"/>
            <w:hideMark/>
          </w:tcPr>
          <w:p w14:paraId="345199A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600CF2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BCFFEA5" w14:textId="18183BDA" w:rsidTr="00E3492E">
        <w:trPr>
          <w:jc w:val="center"/>
        </w:trPr>
        <w:tc>
          <w:tcPr>
            <w:tcW w:w="805" w:type="dxa"/>
            <w:noWrap/>
            <w:hideMark/>
          </w:tcPr>
          <w:p w14:paraId="6F148AE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2.94</w:t>
            </w:r>
          </w:p>
        </w:tc>
        <w:tc>
          <w:tcPr>
            <w:tcW w:w="9900" w:type="dxa"/>
            <w:hideMark/>
          </w:tcPr>
          <w:p w14:paraId="0221380E"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poder funcionar 100% en tiempo real, con tiempos de respuesta exigidos por las marcas, informando al autorizador qué operaciones no se deben autorizar. </w:t>
            </w:r>
          </w:p>
        </w:tc>
        <w:tc>
          <w:tcPr>
            <w:tcW w:w="1350" w:type="dxa"/>
            <w:hideMark/>
          </w:tcPr>
          <w:p w14:paraId="4F7021D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4BCD9A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30A5415" w14:textId="0BF6FC78" w:rsidTr="00E3492E">
        <w:trPr>
          <w:jc w:val="center"/>
        </w:trPr>
        <w:tc>
          <w:tcPr>
            <w:tcW w:w="805" w:type="dxa"/>
            <w:noWrap/>
            <w:hideMark/>
          </w:tcPr>
          <w:p w14:paraId="1568C4E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2.95</w:t>
            </w:r>
          </w:p>
        </w:tc>
        <w:tc>
          <w:tcPr>
            <w:tcW w:w="9900" w:type="dxa"/>
            <w:hideMark/>
          </w:tcPr>
          <w:p w14:paraId="6F55A368"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En casos de rechazos en real time, el sistema debe poder iniciar un proceso de validación por medio alterno con el cliente para que él pueda confirmar si es él quien está haciendo la operación o no, para poderla autorizar o confirmar el rechazo. chat, contraseña escrita, contraseña enviada por medio audible, y que pueda acoplarse a medios alternos de validación que incorpore la institución en el futuro, como confirmación por huella u otros medios biométricos.</w:t>
            </w:r>
          </w:p>
        </w:tc>
        <w:tc>
          <w:tcPr>
            <w:tcW w:w="1350" w:type="dxa"/>
            <w:hideMark/>
          </w:tcPr>
          <w:p w14:paraId="436ACB6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D40339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E7AAFBA" w14:textId="43078025" w:rsidTr="00E3492E">
        <w:trPr>
          <w:jc w:val="center"/>
        </w:trPr>
        <w:tc>
          <w:tcPr>
            <w:tcW w:w="805" w:type="dxa"/>
            <w:noWrap/>
            <w:hideMark/>
          </w:tcPr>
          <w:p w14:paraId="6E489AC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2.96</w:t>
            </w:r>
          </w:p>
        </w:tc>
        <w:tc>
          <w:tcPr>
            <w:tcW w:w="9900" w:type="dxa"/>
            <w:hideMark/>
          </w:tcPr>
          <w:p w14:paraId="72665C31"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permitir incorporar </w:t>
            </w:r>
            <w:proofErr w:type="spellStart"/>
            <w:r w:rsidRPr="003D6988">
              <w:rPr>
                <w:rFonts w:ascii="Arial Narrow" w:hAnsi="Arial Narrow" w:cs="Calibri"/>
                <w:color w:val="000000"/>
                <w:sz w:val="22"/>
                <w:szCs w:val="22"/>
                <w:lang w:val="es-419" w:eastAsia="es-419"/>
              </w:rPr>
              <w:t>scorings</w:t>
            </w:r>
            <w:proofErr w:type="spellEnd"/>
            <w:r w:rsidRPr="003D6988">
              <w:rPr>
                <w:rFonts w:ascii="Arial Narrow" w:hAnsi="Arial Narrow" w:cs="Calibri"/>
                <w:color w:val="000000"/>
                <w:sz w:val="22"/>
                <w:szCs w:val="22"/>
                <w:lang w:val="es-419" w:eastAsia="es-419"/>
              </w:rPr>
              <w:t xml:space="preserve"> de riesgo que vengan de otras plataformas o de las marcas, y utilizar ese indicador para generar su propio indicador de riesgo consolidado.</w:t>
            </w:r>
          </w:p>
        </w:tc>
        <w:tc>
          <w:tcPr>
            <w:tcW w:w="1350" w:type="dxa"/>
            <w:hideMark/>
          </w:tcPr>
          <w:p w14:paraId="5BEBC1E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1CBDAF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C3D7FDB" w14:textId="549B1EAD" w:rsidTr="00E3492E">
        <w:trPr>
          <w:jc w:val="center"/>
        </w:trPr>
        <w:tc>
          <w:tcPr>
            <w:tcW w:w="805" w:type="dxa"/>
            <w:noWrap/>
            <w:hideMark/>
          </w:tcPr>
          <w:p w14:paraId="43B4799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2.97</w:t>
            </w:r>
          </w:p>
        </w:tc>
        <w:tc>
          <w:tcPr>
            <w:tcW w:w="9900" w:type="dxa"/>
            <w:hideMark/>
          </w:tcPr>
          <w:p w14:paraId="7DA97BFB"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Para compras en ambiente no presente, el sistema en real time deberá tener la posibilidad de brindar la funcionalidad al cliente final para que mediante el APP de la entidad pueda generar un código de seguridad dinámico para confirmar su compra (CVV </w:t>
            </w:r>
            <w:proofErr w:type="spellStart"/>
            <w:r w:rsidRPr="003D6988">
              <w:rPr>
                <w:rFonts w:ascii="Arial Narrow" w:hAnsi="Arial Narrow" w:cs="Calibri"/>
                <w:color w:val="000000"/>
                <w:sz w:val="22"/>
                <w:szCs w:val="22"/>
                <w:lang w:val="es-419" w:eastAsia="es-419"/>
              </w:rPr>
              <w:t>Dinamico</w:t>
            </w:r>
            <w:proofErr w:type="spellEnd"/>
            <w:r w:rsidRPr="003D6988">
              <w:rPr>
                <w:rFonts w:ascii="Arial Narrow" w:hAnsi="Arial Narrow" w:cs="Calibri"/>
                <w:color w:val="000000"/>
                <w:sz w:val="22"/>
                <w:szCs w:val="22"/>
                <w:lang w:val="es-419" w:eastAsia="es-419"/>
              </w:rPr>
              <w:t xml:space="preserve">), en lugar del número que trae preimpreso la tarjeta, incluyendo también la validación </w:t>
            </w:r>
            <w:proofErr w:type="gramStart"/>
            <w:r w:rsidRPr="003D6988">
              <w:rPr>
                <w:rFonts w:ascii="Arial Narrow" w:hAnsi="Arial Narrow" w:cs="Calibri"/>
                <w:color w:val="000000"/>
                <w:sz w:val="22"/>
                <w:szCs w:val="22"/>
                <w:lang w:val="es-419" w:eastAsia="es-419"/>
              </w:rPr>
              <w:t>del mismo</w:t>
            </w:r>
            <w:proofErr w:type="gramEnd"/>
            <w:r w:rsidRPr="003D6988">
              <w:rPr>
                <w:rFonts w:ascii="Arial Narrow" w:hAnsi="Arial Narrow" w:cs="Calibri"/>
                <w:color w:val="000000"/>
                <w:sz w:val="22"/>
                <w:szCs w:val="22"/>
                <w:lang w:val="es-419" w:eastAsia="es-419"/>
              </w:rPr>
              <w:t xml:space="preserve"> en el momento de la autorización/rechazo de la operación.</w:t>
            </w:r>
          </w:p>
        </w:tc>
        <w:tc>
          <w:tcPr>
            <w:tcW w:w="1350" w:type="dxa"/>
            <w:hideMark/>
          </w:tcPr>
          <w:p w14:paraId="6A063C2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DF4A57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22658B2" w14:textId="0D7DBA07" w:rsidTr="00E3492E">
        <w:trPr>
          <w:jc w:val="center"/>
        </w:trPr>
        <w:tc>
          <w:tcPr>
            <w:tcW w:w="805" w:type="dxa"/>
            <w:noWrap/>
            <w:hideMark/>
          </w:tcPr>
          <w:p w14:paraId="2E5E9B1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2.98</w:t>
            </w:r>
          </w:p>
        </w:tc>
        <w:tc>
          <w:tcPr>
            <w:tcW w:w="9900" w:type="dxa"/>
            <w:hideMark/>
          </w:tcPr>
          <w:p w14:paraId="7E6FE95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deberá contar con herramientas que permitan la autogestión del cliente en sus medios de pago mediante opciones en el APP de la entidad como:</w:t>
            </w:r>
            <w:r w:rsidRPr="003D6988">
              <w:rPr>
                <w:rFonts w:ascii="Arial Narrow" w:hAnsi="Arial Narrow" w:cs="Calibri"/>
                <w:color w:val="000000"/>
                <w:sz w:val="22"/>
                <w:szCs w:val="22"/>
                <w:lang w:val="es-419" w:eastAsia="es-419"/>
              </w:rPr>
              <w:br/>
              <w:t>•   Apagado y encendido de sus tarjetas</w:t>
            </w:r>
            <w:r w:rsidRPr="003D6988">
              <w:rPr>
                <w:rFonts w:ascii="Arial Narrow" w:hAnsi="Arial Narrow" w:cs="Calibri"/>
                <w:color w:val="000000"/>
                <w:sz w:val="22"/>
                <w:szCs w:val="22"/>
                <w:lang w:val="es-419" w:eastAsia="es-419"/>
              </w:rPr>
              <w:br/>
            </w:r>
            <w:proofErr w:type="gramStart"/>
            <w:r w:rsidRPr="003D6988">
              <w:rPr>
                <w:rFonts w:ascii="Arial Narrow" w:hAnsi="Arial Narrow" w:cs="Calibri"/>
                <w:color w:val="000000"/>
                <w:sz w:val="22"/>
                <w:szCs w:val="22"/>
                <w:lang w:val="es-419" w:eastAsia="es-419"/>
              </w:rPr>
              <w:t>•  Activar</w:t>
            </w:r>
            <w:proofErr w:type="gramEnd"/>
            <w:r w:rsidRPr="003D6988">
              <w:rPr>
                <w:rFonts w:ascii="Arial Narrow" w:hAnsi="Arial Narrow" w:cs="Calibri"/>
                <w:color w:val="000000"/>
                <w:sz w:val="22"/>
                <w:szCs w:val="22"/>
                <w:lang w:val="es-419" w:eastAsia="es-419"/>
              </w:rPr>
              <w:t xml:space="preserve"> o desactivar el uso de las tarjetas en POS</w:t>
            </w:r>
            <w:r w:rsidRPr="003D6988">
              <w:rPr>
                <w:rFonts w:ascii="Arial Narrow" w:hAnsi="Arial Narrow" w:cs="Calibri"/>
                <w:color w:val="000000"/>
                <w:sz w:val="22"/>
                <w:szCs w:val="22"/>
                <w:lang w:val="es-419" w:eastAsia="es-419"/>
              </w:rPr>
              <w:br/>
              <w:t xml:space="preserve">•  Activar o desactivar el uso de las tarjetas en </w:t>
            </w:r>
            <w:proofErr w:type="spellStart"/>
            <w:r w:rsidRPr="003D6988">
              <w:rPr>
                <w:rFonts w:ascii="Arial Narrow" w:hAnsi="Arial Narrow" w:cs="Calibri"/>
                <w:color w:val="000000"/>
                <w:sz w:val="22"/>
                <w:szCs w:val="22"/>
                <w:lang w:val="es-419" w:eastAsia="es-419"/>
              </w:rPr>
              <w:t>ATM´s</w:t>
            </w:r>
            <w:proofErr w:type="spellEnd"/>
            <w:r w:rsidRPr="003D6988">
              <w:rPr>
                <w:rFonts w:ascii="Arial Narrow" w:hAnsi="Arial Narrow" w:cs="Calibri"/>
                <w:color w:val="000000"/>
                <w:sz w:val="22"/>
                <w:szCs w:val="22"/>
                <w:lang w:val="es-419" w:eastAsia="es-419"/>
              </w:rPr>
              <w:br/>
              <w:t>•  Activar o desactivar el uso de las tarjetas en Internet</w:t>
            </w:r>
            <w:r w:rsidRPr="003D6988">
              <w:rPr>
                <w:rFonts w:ascii="Arial Narrow" w:hAnsi="Arial Narrow" w:cs="Calibri"/>
                <w:color w:val="000000"/>
                <w:sz w:val="22"/>
                <w:szCs w:val="22"/>
                <w:lang w:val="es-419" w:eastAsia="es-419"/>
              </w:rPr>
              <w:br/>
              <w:t>•  Activar o desactivar el uso de las tarjetas en el extranjero y por países.</w:t>
            </w:r>
            <w:r w:rsidRPr="003D6988">
              <w:rPr>
                <w:rFonts w:ascii="Arial Narrow" w:hAnsi="Arial Narrow" w:cs="Calibri"/>
                <w:color w:val="000000"/>
                <w:sz w:val="22"/>
                <w:szCs w:val="22"/>
                <w:lang w:val="es-419" w:eastAsia="es-419"/>
              </w:rPr>
              <w:br/>
              <w:t xml:space="preserve">•  Generar </w:t>
            </w:r>
            <w:proofErr w:type="spellStart"/>
            <w:r w:rsidRPr="003D6988">
              <w:rPr>
                <w:rFonts w:ascii="Arial Narrow" w:hAnsi="Arial Narrow" w:cs="Calibri"/>
                <w:color w:val="000000"/>
                <w:sz w:val="22"/>
                <w:szCs w:val="22"/>
                <w:lang w:val="es-419" w:eastAsia="es-419"/>
              </w:rPr>
              <w:t>limites</w:t>
            </w:r>
            <w:proofErr w:type="spellEnd"/>
            <w:r w:rsidRPr="003D6988">
              <w:rPr>
                <w:rFonts w:ascii="Arial Narrow" w:hAnsi="Arial Narrow" w:cs="Calibri"/>
                <w:color w:val="000000"/>
                <w:sz w:val="22"/>
                <w:szCs w:val="22"/>
                <w:lang w:val="es-419" w:eastAsia="es-419"/>
              </w:rPr>
              <w:t xml:space="preserve"> de uso por transacción, día o mes.</w:t>
            </w:r>
          </w:p>
        </w:tc>
        <w:tc>
          <w:tcPr>
            <w:tcW w:w="1350" w:type="dxa"/>
            <w:hideMark/>
          </w:tcPr>
          <w:p w14:paraId="265691D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B565D8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979C152" w14:textId="2B500793" w:rsidTr="00E3492E">
        <w:trPr>
          <w:jc w:val="center"/>
        </w:trPr>
        <w:tc>
          <w:tcPr>
            <w:tcW w:w="805" w:type="dxa"/>
            <w:noWrap/>
            <w:hideMark/>
          </w:tcPr>
          <w:p w14:paraId="7425923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2.99</w:t>
            </w:r>
          </w:p>
        </w:tc>
        <w:tc>
          <w:tcPr>
            <w:tcW w:w="9900" w:type="dxa"/>
            <w:hideMark/>
          </w:tcPr>
          <w:p w14:paraId="6066EA8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deberá llevar el control por cliente y guardar el perfil de comportamiento </w:t>
            </w:r>
            <w:proofErr w:type="gramStart"/>
            <w:r w:rsidRPr="003D6988">
              <w:rPr>
                <w:rFonts w:ascii="Arial Narrow" w:hAnsi="Arial Narrow" w:cs="Calibri"/>
                <w:color w:val="000000"/>
                <w:sz w:val="22"/>
                <w:szCs w:val="22"/>
                <w:lang w:val="es-419" w:eastAsia="es-419"/>
              </w:rPr>
              <w:t>del mismo</w:t>
            </w:r>
            <w:proofErr w:type="gramEnd"/>
            <w:r w:rsidRPr="003D6988">
              <w:rPr>
                <w:rFonts w:ascii="Arial Narrow" w:hAnsi="Arial Narrow" w:cs="Calibri"/>
                <w:color w:val="000000"/>
                <w:sz w:val="22"/>
                <w:szCs w:val="22"/>
                <w:lang w:val="es-419" w:eastAsia="es-419"/>
              </w:rPr>
              <w:t>, para todas sus tarjetas, tanto para cuando tenga tarjetas secundarias como en el caso que tuvo cambio de tarjetas. El perfil histórico no deberá perderse cuando haga cambio de tarjeta.</w:t>
            </w:r>
          </w:p>
        </w:tc>
        <w:tc>
          <w:tcPr>
            <w:tcW w:w="1350" w:type="dxa"/>
            <w:hideMark/>
          </w:tcPr>
          <w:p w14:paraId="673FE67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83F56F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2140669" w14:textId="70F7FCEC" w:rsidTr="00E3492E">
        <w:trPr>
          <w:jc w:val="center"/>
        </w:trPr>
        <w:tc>
          <w:tcPr>
            <w:tcW w:w="805" w:type="dxa"/>
            <w:noWrap/>
            <w:hideMark/>
          </w:tcPr>
          <w:p w14:paraId="6EFA28F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2.100</w:t>
            </w:r>
          </w:p>
        </w:tc>
        <w:tc>
          <w:tcPr>
            <w:tcW w:w="9900" w:type="dxa"/>
            <w:hideMark/>
          </w:tcPr>
          <w:p w14:paraId="0E01DB08"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ser PA-DSS </w:t>
            </w:r>
            <w:proofErr w:type="spellStart"/>
            <w:r w:rsidRPr="003D6988">
              <w:rPr>
                <w:rFonts w:ascii="Arial Narrow" w:hAnsi="Arial Narrow" w:cs="Calibri"/>
                <w:color w:val="000000"/>
                <w:sz w:val="22"/>
                <w:szCs w:val="22"/>
                <w:lang w:val="es-419" w:eastAsia="es-419"/>
              </w:rPr>
              <w:t>Validated</w:t>
            </w:r>
            <w:proofErr w:type="spellEnd"/>
            <w:r w:rsidRPr="003D6988">
              <w:rPr>
                <w:rFonts w:ascii="Arial Narrow" w:hAnsi="Arial Narrow" w:cs="Calibri"/>
                <w:color w:val="000000"/>
                <w:sz w:val="22"/>
                <w:szCs w:val="22"/>
                <w:lang w:val="es-419" w:eastAsia="es-419"/>
              </w:rPr>
              <w:t xml:space="preserve"> (</w:t>
            </w:r>
            <w:proofErr w:type="spellStart"/>
            <w:r w:rsidRPr="003D6988">
              <w:rPr>
                <w:rFonts w:ascii="Arial Narrow" w:hAnsi="Arial Narrow" w:cs="Calibri"/>
                <w:color w:val="000000"/>
                <w:sz w:val="22"/>
                <w:szCs w:val="22"/>
                <w:lang w:val="es-419" w:eastAsia="es-419"/>
              </w:rPr>
              <w:t>Payment</w:t>
            </w:r>
            <w:proofErr w:type="spellEnd"/>
            <w:r w:rsidRPr="003D6988">
              <w:rPr>
                <w:rFonts w:ascii="Arial Narrow" w:hAnsi="Arial Narrow" w:cs="Calibri"/>
                <w:color w:val="000000"/>
                <w:sz w:val="22"/>
                <w:szCs w:val="22"/>
                <w:lang w:val="es-419" w:eastAsia="es-419"/>
              </w:rPr>
              <w:t xml:space="preserve"> </w:t>
            </w:r>
            <w:proofErr w:type="spellStart"/>
            <w:r w:rsidRPr="003D6988">
              <w:rPr>
                <w:rFonts w:ascii="Arial Narrow" w:hAnsi="Arial Narrow" w:cs="Calibri"/>
                <w:color w:val="000000"/>
                <w:sz w:val="22"/>
                <w:szCs w:val="22"/>
                <w:lang w:val="es-419" w:eastAsia="es-419"/>
              </w:rPr>
              <w:t>Application</w:t>
            </w:r>
            <w:proofErr w:type="spellEnd"/>
            <w:r w:rsidRPr="003D6988">
              <w:rPr>
                <w:rFonts w:ascii="Arial Narrow" w:hAnsi="Arial Narrow" w:cs="Calibri"/>
                <w:color w:val="000000"/>
                <w:sz w:val="22"/>
                <w:szCs w:val="22"/>
                <w:lang w:val="es-419" w:eastAsia="es-419"/>
              </w:rPr>
              <w:t xml:space="preserve"> Data Security Standard) para estar alineada y validada con la normativa </w:t>
            </w:r>
            <w:proofErr w:type="gramStart"/>
            <w:r w:rsidRPr="003D6988">
              <w:rPr>
                <w:rFonts w:ascii="Arial Narrow" w:hAnsi="Arial Narrow" w:cs="Calibri"/>
                <w:color w:val="000000"/>
                <w:sz w:val="22"/>
                <w:szCs w:val="22"/>
                <w:lang w:val="es-419" w:eastAsia="es-419"/>
              </w:rPr>
              <w:t>PCI,  que</w:t>
            </w:r>
            <w:proofErr w:type="gramEnd"/>
            <w:r w:rsidRPr="003D6988">
              <w:rPr>
                <w:rFonts w:ascii="Arial Narrow" w:hAnsi="Arial Narrow" w:cs="Calibri"/>
                <w:color w:val="000000"/>
                <w:sz w:val="22"/>
                <w:szCs w:val="22"/>
                <w:lang w:val="es-419" w:eastAsia="es-419"/>
              </w:rPr>
              <w:t xml:space="preserve"> incluye normas para encriptación de la información y visualización del número de la tarjeta.</w:t>
            </w:r>
          </w:p>
        </w:tc>
        <w:tc>
          <w:tcPr>
            <w:tcW w:w="1350" w:type="dxa"/>
            <w:hideMark/>
          </w:tcPr>
          <w:p w14:paraId="783C72F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4AED69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7F4DC22" w14:textId="726BCF4C" w:rsidTr="00E3492E">
        <w:trPr>
          <w:jc w:val="center"/>
        </w:trPr>
        <w:tc>
          <w:tcPr>
            <w:tcW w:w="805" w:type="dxa"/>
            <w:noWrap/>
            <w:hideMark/>
          </w:tcPr>
          <w:p w14:paraId="1546D47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2.101</w:t>
            </w:r>
          </w:p>
        </w:tc>
        <w:tc>
          <w:tcPr>
            <w:tcW w:w="9900" w:type="dxa"/>
            <w:hideMark/>
          </w:tcPr>
          <w:p w14:paraId="5951CFC4"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ser capaz de analizar la secuencia de varias transacciones, para detectar comportamientos riesgosos de fraude. El usuario final debe poder incorporar nuevas secuencias de riesgo.</w:t>
            </w:r>
          </w:p>
        </w:tc>
        <w:tc>
          <w:tcPr>
            <w:tcW w:w="1350" w:type="dxa"/>
            <w:hideMark/>
          </w:tcPr>
          <w:p w14:paraId="329C79A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CFC927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AB1A03C" w14:textId="708BC2CF" w:rsidTr="00E3492E">
        <w:trPr>
          <w:jc w:val="center"/>
        </w:trPr>
        <w:tc>
          <w:tcPr>
            <w:tcW w:w="805" w:type="dxa"/>
            <w:noWrap/>
            <w:hideMark/>
          </w:tcPr>
          <w:p w14:paraId="47ADC89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2.102</w:t>
            </w:r>
          </w:p>
        </w:tc>
        <w:tc>
          <w:tcPr>
            <w:tcW w:w="9900" w:type="dxa"/>
            <w:hideMark/>
          </w:tcPr>
          <w:p w14:paraId="70F5F4B7"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poder analizar factores de riesgo e incorporarlos en el </w:t>
            </w:r>
            <w:proofErr w:type="spellStart"/>
            <w:r w:rsidRPr="003D6988">
              <w:rPr>
                <w:rFonts w:ascii="Arial Narrow" w:hAnsi="Arial Narrow" w:cs="Calibri"/>
                <w:color w:val="000000"/>
                <w:sz w:val="22"/>
                <w:szCs w:val="22"/>
                <w:lang w:val="es-419" w:eastAsia="es-419"/>
              </w:rPr>
              <w:t>scoring</w:t>
            </w:r>
            <w:proofErr w:type="spellEnd"/>
            <w:r w:rsidRPr="003D6988">
              <w:rPr>
                <w:rFonts w:ascii="Arial Narrow" w:hAnsi="Arial Narrow" w:cs="Calibri"/>
                <w:color w:val="000000"/>
                <w:sz w:val="22"/>
                <w:szCs w:val="22"/>
                <w:lang w:val="es-419" w:eastAsia="es-419"/>
              </w:rPr>
              <w:t xml:space="preserve"> completo del riesgo: control de velocidad, ubicación (geo referenciación), canal por el que se realiza la operación, horario, rango de monto, frecuencia, y variaciones con respecto al perfil del cliente, del comercio, del MCC.</w:t>
            </w:r>
          </w:p>
        </w:tc>
        <w:tc>
          <w:tcPr>
            <w:tcW w:w="1350" w:type="dxa"/>
            <w:hideMark/>
          </w:tcPr>
          <w:p w14:paraId="26BA0DD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CBD686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942D3F0" w14:textId="495AEBCB" w:rsidTr="00E3492E">
        <w:trPr>
          <w:jc w:val="center"/>
        </w:trPr>
        <w:tc>
          <w:tcPr>
            <w:tcW w:w="805" w:type="dxa"/>
            <w:noWrap/>
            <w:hideMark/>
          </w:tcPr>
          <w:p w14:paraId="1B5D014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2.103</w:t>
            </w:r>
          </w:p>
        </w:tc>
        <w:tc>
          <w:tcPr>
            <w:tcW w:w="9900" w:type="dxa"/>
            <w:hideMark/>
          </w:tcPr>
          <w:p w14:paraId="5A07C934"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proveer reglas de conocimiento experto por patrones conocidos de fraude. El administrador de la solución deberá poder modificar esas reglas y crear adicionales. Deben poderse crear fórmulas con funciones estadísticas para detectar variaciones contra el perfil del comportamiento del cliente, de la tarjeta, del comercio, de la terminal o ATM.</w:t>
            </w:r>
          </w:p>
        </w:tc>
        <w:tc>
          <w:tcPr>
            <w:tcW w:w="1350" w:type="dxa"/>
            <w:hideMark/>
          </w:tcPr>
          <w:p w14:paraId="77BEAEB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014A35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BAE3E10" w14:textId="72CA025C" w:rsidTr="00E3492E">
        <w:trPr>
          <w:jc w:val="center"/>
        </w:trPr>
        <w:tc>
          <w:tcPr>
            <w:tcW w:w="805" w:type="dxa"/>
            <w:noWrap/>
            <w:hideMark/>
          </w:tcPr>
          <w:p w14:paraId="43C9967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2.104</w:t>
            </w:r>
          </w:p>
        </w:tc>
        <w:tc>
          <w:tcPr>
            <w:tcW w:w="9900" w:type="dxa"/>
            <w:hideMark/>
          </w:tcPr>
          <w:p w14:paraId="279D81B6"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eficiencia de cada una de las reglas debe poderse medir de manera independiente para cada una de ellas, para poder definir las mejores reglas, y las reglas que necesitan un afinamiento.</w:t>
            </w:r>
          </w:p>
        </w:tc>
        <w:tc>
          <w:tcPr>
            <w:tcW w:w="1350" w:type="dxa"/>
            <w:hideMark/>
          </w:tcPr>
          <w:p w14:paraId="6085E4F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AC97C8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2DD6DC3" w14:textId="2EBA4F16" w:rsidTr="00E3492E">
        <w:trPr>
          <w:jc w:val="center"/>
        </w:trPr>
        <w:tc>
          <w:tcPr>
            <w:tcW w:w="805" w:type="dxa"/>
            <w:noWrap/>
            <w:hideMark/>
          </w:tcPr>
          <w:p w14:paraId="368FAD3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2.105</w:t>
            </w:r>
          </w:p>
        </w:tc>
        <w:tc>
          <w:tcPr>
            <w:tcW w:w="9900" w:type="dxa"/>
            <w:hideMark/>
          </w:tcPr>
          <w:p w14:paraId="40F5538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deberá llevar un registro de las transacciones fraudulentas que no fueron detectadas, e incorporar un ambiente donde puedan incorporarse y probar reglas nuevas para detectar esas transacciones no detectadas y aumentar la eficiencia del modelo.</w:t>
            </w:r>
          </w:p>
        </w:tc>
        <w:tc>
          <w:tcPr>
            <w:tcW w:w="1350" w:type="dxa"/>
            <w:hideMark/>
          </w:tcPr>
          <w:p w14:paraId="1E912FA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C78B9E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E43B82D" w14:textId="7E800A75" w:rsidTr="00E3492E">
        <w:trPr>
          <w:jc w:val="center"/>
        </w:trPr>
        <w:tc>
          <w:tcPr>
            <w:tcW w:w="805" w:type="dxa"/>
            <w:noWrap/>
            <w:hideMark/>
          </w:tcPr>
          <w:p w14:paraId="43C89AB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2.106</w:t>
            </w:r>
          </w:p>
        </w:tc>
        <w:tc>
          <w:tcPr>
            <w:tcW w:w="9900" w:type="dxa"/>
            <w:hideMark/>
          </w:tcPr>
          <w:p w14:paraId="01E5611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deberá contar con controles para tarjetas con chip.</w:t>
            </w:r>
          </w:p>
        </w:tc>
        <w:tc>
          <w:tcPr>
            <w:tcW w:w="1350" w:type="dxa"/>
            <w:hideMark/>
          </w:tcPr>
          <w:p w14:paraId="57CB533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11E384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C115A41" w14:textId="4F617C04" w:rsidTr="00E3492E">
        <w:trPr>
          <w:jc w:val="center"/>
        </w:trPr>
        <w:tc>
          <w:tcPr>
            <w:tcW w:w="805" w:type="dxa"/>
            <w:noWrap/>
            <w:hideMark/>
          </w:tcPr>
          <w:p w14:paraId="76FD6F5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2.107</w:t>
            </w:r>
          </w:p>
        </w:tc>
        <w:tc>
          <w:tcPr>
            <w:tcW w:w="9900" w:type="dxa"/>
            <w:hideMark/>
          </w:tcPr>
          <w:p w14:paraId="73A61487"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incluir un módulo de administración eficiente de alertas que pueda configurarse su apariencia de forma paramétrica. Deberá permitir consultar la forma de integración del </w:t>
            </w:r>
            <w:proofErr w:type="spellStart"/>
            <w:r w:rsidRPr="003D6988">
              <w:rPr>
                <w:rFonts w:ascii="Arial Narrow" w:hAnsi="Arial Narrow" w:cs="Calibri"/>
                <w:color w:val="000000"/>
                <w:sz w:val="22"/>
                <w:szCs w:val="22"/>
                <w:lang w:val="es-419" w:eastAsia="es-419"/>
              </w:rPr>
              <w:t>scoring</w:t>
            </w:r>
            <w:proofErr w:type="spellEnd"/>
            <w:r w:rsidRPr="003D6988">
              <w:rPr>
                <w:rFonts w:ascii="Arial Narrow" w:hAnsi="Arial Narrow" w:cs="Calibri"/>
                <w:color w:val="000000"/>
                <w:sz w:val="22"/>
                <w:szCs w:val="22"/>
                <w:lang w:val="es-419" w:eastAsia="es-419"/>
              </w:rPr>
              <w:t>, permitir la consulta del estado de cuenta del cliente con criterios de selección, hacer búsquedas y agrupamientos de información.</w:t>
            </w:r>
          </w:p>
        </w:tc>
        <w:tc>
          <w:tcPr>
            <w:tcW w:w="1350" w:type="dxa"/>
            <w:hideMark/>
          </w:tcPr>
          <w:p w14:paraId="456E85D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9DF943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FB3E8EE" w14:textId="41452DD6" w:rsidTr="00E3492E">
        <w:trPr>
          <w:jc w:val="center"/>
        </w:trPr>
        <w:tc>
          <w:tcPr>
            <w:tcW w:w="805" w:type="dxa"/>
            <w:noWrap/>
            <w:hideMark/>
          </w:tcPr>
          <w:p w14:paraId="00C03E9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2.108</w:t>
            </w:r>
          </w:p>
        </w:tc>
        <w:tc>
          <w:tcPr>
            <w:tcW w:w="9900" w:type="dxa"/>
            <w:hideMark/>
          </w:tcPr>
          <w:p w14:paraId="6A2DEB9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módulo de administración de alertas debe permitir hacer búsqueda del perfil del cliente, del perfil del comercio, y otros tipos de perfil. Deberá permitir ver </w:t>
            </w:r>
            <w:proofErr w:type="gramStart"/>
            <w:r w:rsidRPr="003D6988">
              <w:rPr>
                <w:rFonts w:ascii="Arial Narrow" w:hAnsi="Arial Narrow" w:cs="Calibri"/>
                <w:color w:val="000000"/>
                <w:sz w:val="22"/>
                <w:szCs w:val="22"/>
                <w:lang w:val="es-419" w:eastAsia="es-419"/>
              </w:rPr>
              <w:t>tanto datos generales</w:t>
            </w:r>
            <w:proofErr w:type="gramEnd"/>
            <w:r w:rsidRPr="003D6988">
              <w:rPr>
                <w:rFonts w:ascii="Arial Narrow" w:hAnsi="Arial Narrow" w:cs="Calibri"/>
                <w:color w:val="000000"/>
                <w:sz w:val="22"/>
                <w:szCs w:val="22"/>
                <w:lang w:val="es-419" w:eastAsia="es-419"/>
              </w:rPr>
              <w:t xml:space="preserve"> del cliente o comercio, notificaciones de viaje, y otros campos, los cuales se puedan definir de forma paramétrica. Deberá permitir revisar también el resumen de comportamiento del cliente.</w:t>
            </w:r>
          </w:p>
        </w:tc>
        <w:tc>
          <w:tcPr>
            <w:tcW w:w="1350" w:type="dxa"/>
            <w:hideMark/>
          </w:tcPr>
          <w:p w14:paraId="7EB2E2C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5FC454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0A0C588" w14:textId="09F9B8A4" w:rsidTr="00E3492E">
        <w:trPr>
          <w:jc w:val="center"/>
        </w:trPr>
        <w:tc>
          <w:tcPr>
            <w:tcW w:w="805" w:type="dxa"/>
            <w:noWrap/>
            <w:hideMark/>
          </w:tcPr>
          <w:p w14:paraId="23FBC21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2.110</w:t>
            </w:r>
          </w:p>
        </w:tc>
        <w:tc>
          <w:tcPr>
            <w:tcW w:w="9900" w:type="dxa"/>
            <w:hideMark/>
          </w:tcPr>
          <w:p w14:paraId="0C52893C"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módulo de administración de alertas deberá poderse integrar con sistemas de video vigilancia para poder ver la imagen de las personas que realizaron operaciones sospechosas.</w:t>
            </w:r>
          </w:p>
        </w:tc>
        <w:tc>
          <w:tcPr>
            <w:tcW w:w="1350" w:type="dxa"/>
            <w:hideMark/>
          </w:tcPr>
          <w:p w14:paraId="55678D3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C2D1FE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E891155" w14:textId="7A2CCC55" w:rsidTr="00E3492E">
        <w:trPr>
          <w:jc w:val="center"/>
        </w:trPr>
        <w:tc>
          <w:tcPr>
            <w:tcW w:w="805" w:type="dxa"/>
            <w:noWrap/>
            <w:hideMark/>
          </w:tcPr>
          <w:p w14:paraId="32C6AA6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2.111</w:t>
            </w:r>
          </w:p>
        </w:tc>
        <w:tc>
          <w:tcPr>
            <w:tcW w:w="9900" w:type="dxa"/>
            <w:hideMark/>
          </w:tcPr>
          <w:p w14:paraId="0A83190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incluir la funcionalidad de bloqueos de tarjeta, de </w:t>
            </w:r>
            <w:proofErr w:type="spellStart"/>
            <w:r w:rsidRPr="003D6988">
              <w:rPr>
                <w:rFonts w:ascii="Arial Narrow" w:hAnsi="Arial Narrow" w:cs="Calibri"/>
                <w:color w:val="000000"/>
                <w:sz w:val="22"/>
                <w:szCs w:val="22"/>
                <w:lang w:val="es-419" w:eastAsia="es-419"/>
              </w:rPr>
              <w:t>pefil</w:t>
            </w:r>
            <w:proofErr w:type="spellEnd"/>
            <w:r w:rsidRPr="003D6988">
              <w:rPr>
                <w:rFonts w:ascii="Arial Narrow" w:hAnsi="Arial Narrow" w:cs="Calibri"/>
                <w:color w:val="000000"/>
                <w:sz w:val="22"/>
                <w:szCs w:val="22"/>
                <w:lang w:val="es-419" w:eastAsia="es-419"/>
              </w:rPr>
              <w:t xml:space="preserve"> de cliente, de </w:t>
            </w:r>
            <w:proofErr w:type="gramStart"/>
            <w:r w:rsidRPr="003D6988">
              <w:rPr>
                <w:rFonts w:ascii="Arial Narrow" w:hAnsi="Arial Narrow" w:cs="Calibri"/>
                <w:color w:val="000000"/>
                <w:sz w:val="22"/>
                <w:szCs w:val="22"/>
                <w:lang w:val="es-419" w:eastAsia="es-419"/>
              </w:rPr>
              <w:t>empleado,  de</w:t>
            </w:r>
            <w:proofErr w:type="gramEnd"/>
            <w:r w:rsidRPr="003D6988">
              <w:rPr>
                <w:rFonts w:ascii="Arial Narrow" w:hAnsi="Arial Narrow" w:cs="Calibri"/>
                <w:color w:val="000000"/>
                <w:sz w:val="22"/>
                <w:szCs w:val="22"/>
                <w:lang w:val="es-419" w:eastAsia="es-419"/>
              </w:rPr>
              <w:t xml:space="preserve"> manera automática para operaciones de alto riesgo.</w:t>
            </w:r>
          </w:p>
        </w:tc>
        <w:tc>
          <w:tcPr>
            <w:tcW w:w="1350" w:type="dxa"/>
            <w:hideMark/>
          </w:tcPr>
          <w:p w14:paraId="6263824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3A7D1A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3C4045F" w14:textId="7823391A" w:rsidTr="00E3492E">
        <w:trPr>
          <w:jc w:val="center"/>
        </w:trPr>
        <w:tc>
          <w:tcPr>
            <w:tcW w:w="805" w:type="dxa"/>
            <w:noWrap/>
            <w:hideMark/>
          </w:tcPr>
          <w:p w14:paraId="0B6AA28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2.112</w:t>
            </w:r>
          </w:p>
        </w:tc>
        <w:tc>
          <w:tcPr>
            <w:tcW w:w="9900" w:type="dxa"/>
            <w:hideMark/>
          </w:tcPr>
          <w:p w14:paraId="14E9D4CF"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deberá brindar consultas y reportería orientada a diferentes tipos de usuario: para el supervisor de investigadores, para el gerente de riesgos o tarjeta, y para el responsable de optimización del sistema de reglas, etc.</w:t>
            </w:r>
          </w:p>
        </w:tc>
        <w:tc>
          <w:tcPr>
            <w:tcW w:w="1350" w:type="dxa"/>
            <w:hideMark/>
          </w:tcPr>
          <w:p w14:paraId="6995D2C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A528C2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BF7DD92" w14:textId="4BD8DD16" w:rsidTr="00E3492E">
        <w:trPr>
          <w:jc w:val="center"/>
        </w:trPr>
        <w:tc>
          <w:tcPr>
            <w:tcW w:w="805" w:type="dxa"/>
            <w:noWrap/>
            <w:hideMark/>
          </w:tcPr>
          <w:p w14:paraId="01E86F7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2.113</w:t>
            </w:r>
          </w:p>
        </w:tc>
        <w:tc>
          <w:tcPr>
            <w:tcW w:w="9900" w:type="dxa"/>
            <w:hideMark/>
          </w:tcPr>
          <w:p w14:paraId="4D087ECB"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deberá contar con un sistema de aprendizaje automático que mejore la eficiencia de las reglas en el </w:t>
            </w:r>
            <w:proofErr w:type="gramStart"/>
            <w:r w:rsidRPr="003D6988">
              <w:rPr>
                <w:rFonts w:ascii="Arial Narrow" w:hAnsi="Arial Narrow" w:cs="Calibri"/>
                <w:color w:val="000000"/>
                <w:sz w:val="22"/>
                <w:szCs w:val="22"/>
                <w:lang w:val="es-419" w:eastAsia="es-419"/>
              </w:rPr>
              <w:t>tiempo,  en</w:t>
            </w:r>
            <w:proofErr w:type="gramEnd"/>
            <w:r w:rsidRPr="003D6988">
              <w:rPr>
                <w:rFonts w:ascii="Arial Narrow" w:hAnsi="Arial Narrow" w:cs="Calibri"/>
                <w:color w:val="000000"/>
                <w:sz w:val="22"/>
                <w:szCs w:val="22"/>
                <w:lang w:val="es-419" w:eastAsia="es-419"/>
              </w:rPr>
              <w:t xml:space="preserve"> función de los casos fraude que se detecten.</w:t>
            </w:r>
          </w:p>
        </w:tc>
        <w:tc>
          <w:tcPr>
            <w:tcW w:w="1350" w:type="dxa"/>
            <w:hideMark/>
          </w:tcPr>
          <w:p w14:paraId="59F520C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9A6722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B9C13AE" w14:textId="61752D5C" w:rsidTr="00E3492E">
        <w:trPr>
          <w:jc w:val="center"/>
        </w:trPr>
        <w:tc>
          <w:tcPr>
            <w:tcW w:w="805" w:type="dxa"/>
            <w:noWrap/>
            <w:hideMark/>
          </w:tcPr>
          <w:p w14:paraId="5EFBEB0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2.114</w:t>
            </w:r>
          </w:p>
        </w:tc>
        <w:tc>
          <w:tcPr>
            <w:tcW w:w="9900" w:type="dxa"/>
            <w:hideMark/>
          </w:tcPr>
          <w:p w14:paraId="01734B5A"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encontrar y alertar totalmente en línea y de forma automática los posibles puntos de compromiso en base al historial de las tarjetas que sufran fraude. El análisis de puntos de compromiso deberá hacerse por comercios, </w:t>
            </w:r>
            <w:r w:rsidRPr="003D6988">
              <w:rPr>
                <w:rFonts w:ascii="Arial Narrow" w:hAnsi="Arial Narrow" w:cs="Calibri"/>
                <w:color w:val="000000"/>
                <w:sz w:val="22"/>
                <w:szCs w:val="22"/>
                <w:lang w:val="es-419" w:eastAsia="es-419"/>
              </w:rPr>
              <w:lastRenderedPageBreak/>
              <w:t xml:space="preserve">terminales comunes de consumo, usuarios que participaron en operaciones administrativas sensibles sobre esas tarjetas, permitiendo a la institución identificar potenciales fraudes en el compromiso de información. </w:t>
            </w:r>
          </w:p>
        </w:tc>
        <w:tc>
          <w:tcPr>
            <w:tcW w:w="1350" w:type="dxa"/>
            <w:hideMark/>
          </w:tcPr>
          <w:p w14:paraId="3F1E61D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lastRenderedPageBreak/>
              <w:t> </w:t>
            </w:r>
          </w:p>
        </w:tc>
        <w:tc>
          <w:tcPr>
            <w:tcW w:w="2160" w:type="dxa"/>
          </w:tcPr>
          <w:p w14:paraId="675A064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3997A4A" w14:textId="03B096B0" w:rsidTr="00E3492E">
        <w:trPr>
          <w:jc w:val="center"/>
        </w:trPr>
        <w:tc>
          <w:tcPr>
            <w:tcW w:w="805" w:type="dxa"/>
            <w:noWrap/>
            <w:hideMark/>
          </w:tcPr>
          <w:p w14:paraId="7DABBD5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2.115</w:t>
            </w:r>
          </w:p>
        </w:tc>
        <w:tc>
          <w:tcPr>
            <w:tcW w:w="9900" w:type="dxa"/>
            <w:hideMark/>
          </w:tcPr>
          <w:p w14:paraId="408BCF9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deberá identificar lotes de tarjetas posiblemente comprometidas que pasaron por posibles puntos de compromiso en las ventanas de riesgo, para poder tomar acciones automáticas con ellas.</w:t>
            </w:r>
          </w:p>
        </w:tc>
        <w:tc>
          <w:tcPr>
            <w:tcW w:w="1350" w:type="dxa"/>
            <w:hideMark/>
          </w:tcPr>
          <w:p w14:paraId="4EA74F4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89181D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BD12CAE" w14:textId="712E7C14" w:rsidTr="00E3492E">
        <w:trPr>
          <w:jc w:val="center"/>
        </w:trPr>
        <w:tc>
          <w:tcPr>
            <w:tcW w:w="805" w:type="dxa"/>
            <w:noWrap/>
            <w:hideMark/>
          </w:tcPr>
          <w:p w14:paraId="31F5296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2.116</w:t>
            </w:r>
          </w:p>
        </w:tc>
        <w:tc>
          <w:tcPr>
            <w:tcW w:w="9900" w:type="dxa"/>
            <w:hideMark/>
          </w:tcPr>
          <w:p w14:paraId="2541F098"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Detección   de puntos   comunes   </w:t>
            </w:r>
            <w:proofErr w:type="gramStart"/>
            <w:r w:rsidRPr="003D6988">
              <w:rPr>
                <w:rFonts w:ascii="Arial Narrow" w:hAnsi="Arial Narrow" w:cs="Calibri"/>
                <w:color w:val="000000"/>
                <w:sz w:val="22"/>
                <w:szCs w:val="22"/>
                <w:lang w:val="es-419" w:eastAsia="es-419"/>
              </w:rPr>
              <w:t>de  fraude</w:t>
            </w:r>
            <w:proofErr w:type="gramEnd"/>
            <w:r w:rsidRPr="003D6988">
              <w:rPr>
                <w:rFonts w:ascii="Arial Narrow" w:hAnsi="Arial Narrow" w:cs="Calibri"/>
                <w:color w:val="2D2D2D"/>
                <w:sz w:val="22"/>
                <w:szCs w:val="22"/>
                <w:lang w:val="es-419" w:eastAsia="es-419"/>
              </w:rPr>
              <w:t xml:space="preserve">; </w:t>
            </w:r>
            <w:r w:rsidRPr="003D6988">
              <w:rPr>
                <w:rFonts w:ascii="Arial Narrow" w:hAnsi="Arial Narrow" w:cs="Calibri"/>
                <w:color w:val="111111"/>
                <w:sz w:val="22"/>
                <w:szCs w:val="22"/>
                <w:lang w:val="es-419" w:eastAsia="es-419"/>
              </w:rPr>
              <w:t>el  s</w:t>
            </w:r>
            <w:r w:rsidRPr="003D6988">
              <w:rPr>
                <w:rFonts w:ascii="Arial Narrow" w:hAnsi="Arial Narrow" w:cs="Calibri"/>
                <w:color w:val="2D2D2D"/>
                <w:sz w:val="22"/>
                <w:szCs w:val="22"/>
                <w:lang w:val="es-419" w:eastAsia="es-419"/>
              </w:rPr>
              <w:t>i</w:t>
            </w:r>
            <w:r w:rsidRPr="003D6988">
              <w:rPr>
                <w:rFonts w:ascii="Arial Narrow" w:hAnsi="Arial Narrow" w:cs="Calibri"/>
                <w:color w:val="111111"/>
                <w:sz w:val="22"/>
                <w:szCs w:val="22"/>
                <w:lang w:val="es-419" w:eastAsia="es-419"/>
              </w:rPr>
              <w:t xml:space="preserve">stema  debe incorporar </w:t>
            </w:r>
            <w:proofErr w:type="spellStart"/>
            <w:r w:rsidRPr="003D6988">
              <w:rPr>
                <w:rFonts w:ascii="Arial Narrow" w:hAnsi="Arial Narrow" w:cs="Calibri"/>
                <w:color w:val="111111"/>
                <w:sz w:val="22"/>
                <w:szCs w:val="22"/>
                <w:lang w:val="es-419" w:eastAsia="es-419"/>
              </w:rPr>
              <w:t>Ia</w:t>
            </w:r>
            <w:proofErr w:type="spellEnd"/>
            <w:r w:rsidRPr="003D6988">
              <w:rPr>
                <w:rFonts w:ascii="Arial Narrow" w:hAnsi="Arial Narrow" w:cs="Calibri"/>
                <w:color w:val="111111"/>
                <w:sz w:val="22"/>
                <w:szCs w:val="22"/>
                <w:lang w:val="es-419" w:eastAsia="es-419"/>
              </w:rPr>
              <w:t xml:space="preserve">  capacidad  de identificar puntos comunes de fraude en tiempo real, como comercios, </w:t>
            </w:r>
            <w:r w:rsidRPr="00184B68">
              <w:rPr>
                <w:rFonts w:ascii="Arial Narrow" w:hAnsi="Arial Narrow" w:cs="Calibri"/>
                <w:color w:val="111111"/>
                <w:sz w:val="22"/>
                <w:szCs w:val="22"/>
                <w:lang w:val="es-419" w:eastAsia="es-419"/>
              </w:rPr>
              <w:t xml:space="preserve">regiones, países, </w:t>
            </w:r>
            <w:proofErr w:type="spellStart"/>
            <w:r w:rsidRPr="00184B68">
              <w:rPr>
                <w:rFonts w:ascii="Arial Narrow" w:hAnsi="Arial Narrow" w:cs="Calibri"/>
                <w:color w:val="111111"/>
                <w:sz w:val="22"/>
                <w:szCs w:val="22"/>
                <w:lang w:val="es-419" w:eastAsia="es-419"/>
              </w:rPr>
              <w:t>mcc</w:t>
            </w:r>
            <w:proofErr w:type="spellEnd"/>
            <w:r w:rsidRPr="00184B68">
              <w:rPr>
                <w:rFonts w:ascii="Arial Narrow" w:hAnsi="Arial Narrow" w:cs="Calibri"/>
                <w:color w:val="111111"/>
                <w:sz w:val="22"/>
                <w:szCs w:val="22"/>
                <w:lang w:val="es-419" w:eastAsia="es-419"/>
              </w:rPr>
              <w:t xml:space="preserve"> y proporcionar información sobre los mismos. Esos puntos comunes de fraude también deben actualizar el modelo de manera automática e inmediata como parte del proceso de auto ajuste del modelo.</w:t>
            </w:r>
          </w:p>
        </w:tc>
        <w:tc>
          <w:tcPr>
            <w:tcW w:w="1350" w:type="dxa"/>
            <w:hideMark/>
          </w:tcPr>
          <w:p w14:paraId="6DB7B61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F5AF1D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629FFA3" w14:textId="7EFCB891" w:rsidTr="00E3492E">
        <w:trPr>
          <w:trHeight w:val="432"/>
          <w:jc w:val="center"/>
        </w:trPr>
        <w:tc>
          <w:tcPr>
            <w:tcW w:w="12055" w:type="dxa"/>
            <w:gridSpan w:val="3"/>
            <w:shd w:val="clear" w:color="auto" w:fill="0070C0"/>
            <w:noWrap/>
            <w:vAlign w:val="center"/>
          </w:tcPr>
          <w:p w14:paraId="62ABDC29" w14:textId="77777777" w:rsidR="00E10668" w:rsidRPr="003D6988" w:rsidRDefault="00E10668" w:rsidP="00E10668">
            <w:pPr>
              <w:jc w:val="center"/>
              <w:rPr>
                <w:rFonts w:ascii="Arial Narrow" w:hAnsi="Arial Narrow" w:cs="Calibri"/>
                <w:b/>
                <w:bCs/>
                <w:color w:val="000000"/>
                <w:sz w:val="22"/>
                <w:szCs w:val="22"/>
                <w:lang w:val="es-419" w:eastAsia="es-419"/>
              </w:rPr>
            </w:pPr>
            <w:r w:rsidRPr="007246CD">
              <w:rPr>
                <w:rFonts w:ascii="Arial Narrow" w:hAnsi="Arial Narrow" w:cs="Calibri"/>
                <w:b/>
                <w:bCs/>
                <w:color w:val="FFFFFF" w:themeColor="background1"/>
                <w:lang w:val="es-419" w:eastAsia="es-419"/>
              </w:rPr>
              <w:t>3. MÓDULO DE PREVENCIÓN DE FRAUDES DE OPERACIONES INTERNAS</w:t>
            </w:r>
          </w:p>
        </w:tc>
        <w:tc>
          <w:tcPr>
            <w:tcW w:w="2160" w:type="dxa"/>
            <w:shd w:val="clear" w:color="auto" w:fill="0070C0"/>
          </w:tcPr>
          <w:p w14:paraId="40418F5B" w14:textId="77777777" w:rsidR="00E10668" w:rsidRPr="007246CD" w:rsidRDefault="00E10668" w:rsidP="00E10668">
            <w:pPr>
              <w:jc w:val="center"/>
              <w:rPr>
                <w:rFonts w:ascii="Arial Narrow" w:hAnsi="Arial Narrow" w:cs="Calibri"/>
                <w:b/>
                <w:bCs/>
                <w:color w:val="FFFFFF" w:themeColor="background1"/>
                <w:lang w:val="es-419" w:eastAsia="es-419"/>
              </w:rPr>
            </w:pPr>
          </w:p>
        </w:tc>
      </w:tr>
      <w:tr w:rsidR="00E10668" w:rsidRPr="000F7450" w14:paraId="730FB805" w14:textId="2E25797D" w:rsidTr="00E3492E">
        <w:trPr>
          <w:trHeight w:val="360"/>
          <w:jc w:val="center"/>
        </w:trPr>
        <w:tc>
          <w:tcPr>
            <w:tcW w:w="805" w:type="dxa"/>
            <w:shd w:val="clear" w:color="auto" w:fill="D9D9D9" w:themeFill="background1" w:themeFillShade="D9"/>
            <w:noWrap/>
            <w:vAlign w:val="center"/>
          </w:tcPr>
          <w:p w14:paraId="4440FBE3" w14:textId="77777777" w:rsidR="00E10668" w:rsidRPr="003D6988" w:rsidRDefault="00E10668" w:rsidP="00E10668">
            <w:pPr>
              <w:jc w:val="center"/>
              <w:rPr>
                <w:rFonts w:ascii="Calibri" w:hAnsi="Calibri" w:cs="Calibri"/>
                <w:b/>
                <w:bCs/>
                <w:color w:val="000000"/>
                <w:sz w:val="22"/>
                <w:szCs w:val="22"/>
                <w:lang w:val="es-419" w:eastAsia="es-419"/>
              </w:rPr>
            </w:pPr>
            <w:r>
              <w:rPr>
                <w:rFonts w:ascii="Tw Cen MT" w:hAnsi="Tw Cen MT" w:cs="Calibri"/>
                <w:b/>
                <w:bCs/>
                <w:color w:val="000000"/>
              </w:rPr>
              <w:t>No.</w:t>
            </w:r>
          </w:p>
        </w:tc>
        <w:tc>
          <w:tcPr>
            <w:tcW w:w="9900" w:type="dxa"/>
            <w:shd w:val="clear" w:color="auto" w:fill="D9D9D9" w:themeFill="background1" w:themeFillShade="D9"/>
            <w:vAlign w:val="center"/>
          </w:tcPr>
          <w:p w14:paraId="0C0C0E0F" w14:textId="77777777" w:rsidR="00E10668" w:rsidRPr="003D6988" w:rsidRDefault="00E10668" w:rsidP="00E10668">
            <w:pPr>
              <w:jc w:val="center"/>
              <w:rPr>
                <w:rFonts w:ascii="Arial Narrow" w:hAnsi="Arial Narrow" w:cs="Calibri"/>
                <w:color w:val="000000"/>
                <w:sz w:val="22"/>
                <w:szCs w:val="22"/>
                <w:lang w:val="es-419" w:eastAsia="es-419"/>
              </w:rPr>
            </w:pPr>
            <w:r>
              <w:rPr>
                <w:rFonts w:ascii="Arial Narrow" w:hAnsi="Arial Narrow" w:cs="Calibri"/>
                <w:b/>
                <w:bCs/>
                <w:color w:val="000000"/>
              </w:rPr>
              <w:t>REQUISITOS</w:t>
            </w:r>
          </w:p>
        </w:tc>
        <w:tc>
          <w:tcPr>
            <w:tcW w:w="1350" w:type="dxa"/>
            <w:shd w:val="clear" w:color="auto" w:fill="D9D9D9" w:themeFill="background1" w:themeFillShade="D9"/>
            <w:vAlign w:val="center"/>
          </w:tcPr>
          <w:p w14:paraId="4583F9B7" w14:textId="77777777" w:rsidR="00E10668" w:rsidRPr="00E10668" w:rsidRDefault="00E10668" w:rsidP="00E10668">
            <w:pPr>
              <w:jc w:val="center"/>
              <w:rPr>
                <w:rFonts w:ascii="Arial Narrow" w:hAnsi="Arial Narrow" w:cs="Calibri"/>
                <w:b/>
                <w:bCs/>
                <w:color w:val="000000"/>
                <w:sz w:val="16"/>
                <w:szCs w:val="16"/>
                <w:lang w:val="es-419" w:eastAsia="es-419"/>
              </w:rPr>
            </w:pPr>
            <w:r w:rsidRPr="00E10668">
              <w:rPr>
                <w:rFonts w:ascii="Arial Narrow" w:hAnsi="Arial Narrow" w:cs="Calibri"/>
                <w:b/>
                <w:bCs/>
                <w:color w:val="000000"/>
                <w:sz w:val="16"/>
                <w:szCs w:val="16"/>
              </w:rPr>
              <w:t>CUMPLE /</w:t>
            </w:r>
            <w:r w:rsidRPr="00E10668">
              <w:rPr>
                <w:rFonts w:ascii="Arial Narrow" w:hAnsi="Arial Narrow" w:cs="Calibri"/>
                <w:b/>
                <w:bCs/>
                <w:color w:val="000000"/>
                <w:sz w:val="16"/>
                <w:szCs w:val="16"/>
              </w:rPr>
              <w:br/>
              <w:t>NO CUMPLE</w:t>
            </w:r>
          </w:p>
        </w:tc>
        <w:tc>
          <w:tcPr>
            <w:tcW w:w="2160" w:type="dxa"/>
            <w:shd w:val="clear" w:color="auto" w:fill="D9D9D9" w:themeFill="background1" w:themeFillShade="D9"/>
          </w:tcPr>
          <w:p w14:paraId="6EB28BAC" w14:textId="09C7397B" w:rsidR="00E10668" w:rsidRDefault="00E10668" w:rsidP="00E10668">
            <w:pPr>
              <w:jc w:val="center"/>
              <w:rPr>
                <w:rFonts w:ascii="Arial Narrow" w:hAnsi="Arial Narrow" w:cs="Calibri"/>
                <w:b/>
                <w:bCs/>
                <w:color w:val="000000"/>
                <w:sz w:val="19"/>
                <w:szCs w:val="19"/>
              </w:rPr>
            </w:pPr>
            <w:r w:rsidRPr="00E10668">
              <w:rPr>
                <w:rFonts w:ascii="Arial Narrow" w:hAnsi="Arial Narrow" w:cs="Calibri"/>
                <w:b/>
                <w:bCs/>
                <w:color w:val="000000"/>
                <w:sz w:val="16"/>
                <w:szCs w:val="16"/>
                <w:lang w:val="es-419" w:eastAsia="es-419"/>
              </w:rPr>
              <w:t>DESCRIBIR COMO CUMPLE SU OFERTA</w:t>
            </w:r>
          </w:p>
        </w:tc>
      </w:tr>
      <w:tr w:rsidR="00E10668" w:rsidRPr="000F7450" w14:paraId="60B20A30" w14:textId="52A52877" w:rsidTr="00E3492E">
        <w:trPr>
          <w:jc w:val="center"/>
        </w:trPr>
        <w:tc>
          <w:tcPr>
            <w:tcW w:w="805" w:type="dxa"/>
            <w:noWrap/>
            <w:hideMark/>
          </w:tcPr>
          <w:p w14:paraId="3D13902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3.1</w:t>
            </w:r>
          </w:p>
        </w:tc>
        <w:tc>
          <w:tcPr>
            <w:tcW w:w="9900" w:type="dxa"/>
            <w:hideMark/>
          </w:tcPr>
          <w:p w14:paraId="328DF738"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modelo de detección debe monitorear múltiples canales tales </w:t>
            </w:r>
            <w:proofErr w:type="spellStart"/>
            <w:r w:rsidRPr="003D6988">
              <w:rPr>
                <w:rFonts w:ascii="Arial Narrow" w:hAnsi="Arial Narrow" w:cs="Calibri"/>
                <w:color w:val="000000"/>
                <w:sz w:val="22"/>
                <w:szCs w:val="22"/>
                <w:lang w:val="es-419" w:eastAsia="es-419"/>
              </w:rPr>
              <w:t>cómo</w:t>
            </w:r>
            <w:proofErr w:type="spellEnd"/>
            <w:r w:rsidRPr="003D6988">
              <w:rPr>
                <w:rFonts w:ascii="Arial Narrow" w:hAnsi="Arial Narrow" w:cs="Calibri"/>
                <w:color w:val="000000"/>
                <w:sz w:val="22"/>
                <w:szCs w:val="22"/>
                <w:lang w:val="es-419" w:eastAsia="es-419"/>
              </w:rPr>
              <w:t>:</w:t>
            </w:r>
            <w:r w:rsidRPr="003D6988">
              <w:rPr>
                <w:rFonts w:ascii="Arial Narrow" w:hAnsi="Arial Narrow" w:cs="Calibri"/>
                <w:color w:val="000000"/>
                <w:sz w:val="22"/>
                <w:szCs w:val="22"/>
                <w:lang w:val="es-419" w:eastAsia="es-419"/>
              </w:rPr>
              <w:br/>
              <w:t>• Unidades, Secciones y Departamentos Internos</w:t>
            </w:r>
            <w:r w:rsidRPr="003D6988">
              <w:rPr>
                <w:rFonts w:ascii="Arial Narrow" w:hAnsi="Arial Narrow" w:cs="Calibri"/>
                <w:color w:val="000000"/>
                <w:sz w:val="22"/>
                <w:szCs w:val="22"/>
                <w:lang w:val="es-419" w:eastAsia="es-419"/>
              </w:rPr>
              <w:br/>
              <w:t>• Localidad Sucursales</w:t>
            </w:r>
            <w:r w:rsidRPr="003D6988">
              <w:rPr>
                <w:rFonts w:ascii="Arial Narrow" w:hAnsi="Arial Narrow" w:cs="Calibri"/>
                <w:color w:val="000000"/>
                <w:sz w:val="22"/>
                <w:szCs w:val="22"/>
                <w:lang w:val="es-419" w:eastAsia="es-419"/>
              </w:rPr>
              <w:br/>
              <w:t>• Localidad Oficinas de Servicios</w:t>
            </w:r>
            <w:r w:rsidRPr="003D6988">
              <w:rPr>
                <w:rFonts w:ascii="Arial Narrow" w:hAnsi="Arial Narrow" w:cs="Calibri"/>
                <w:color w:val="000000"/>
                <w:sz w:val="22"/>
                <w:szCs w:val="22"/>
                <w:lang w:val="es-419" w:eastAsia="es-419"/>
              </w:rPr>
              <w:br/>
              <w:t>• Localidad Stands</w:t>
            </w:r>
          </w:p>
        </w:tc>
        <w:tc>
          <w:tcPr>
            <w:tcW w:w="1350" w:type="dxa"/>
            <w:hideMark/>
          </w:tcPr>
          <w:p w14:paraId="0B51EB0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50E352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4B0C432" w14:textId="2D18C293" w:rsidTr="00E3492E">
        <w:trPr>
          <w:jc w:val="center"/>
        </w:trPr>
        <w:tc>
          <w:tcPr>
            <w:tcW w:w="805" w:type="dxa"/>
            <w:noWrap/>
            <w:hideMark/>
          </w:tcPr>
          <w:p w14:paraId="293DB87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3.2</w:t>
            </w:r>
          </w:p>
        </w:tc>
        <w:tc>
          <w:tcPr>
            <w:tcW w:w="9900" w:type="dxa"/>
            <w:hideMark/>
          </w:tcPr>
          <w:p w14:paraId="3FD99B32"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poder llevar a cabo la evaluación de las transacciones de 3 (tres) formas distintas y complementarias:</w:t>
            </w:r>
            <w:r w:rsidRPr="003D6988">
              <w:rPr>
                <w:rFonts w:ascii="Arial Narrow" w:hAnsi="Arial Narrow" w:cs="Calibri"/>
                <w:color w:val="000000"/>
                <w:sz w:val="22"/>
                <w:szCs w:val="22"/>
                <w:lang w:val="es-419" w:eastAsia="es-419"/>
              </w:rPr>
              <w:br/>
              <w:t xml:space="preserve">• en Tiempo real, dentro del flujo de autorización. </w:t>
            </w:r>
            <w:r w:rsidRPr="003D6988">
              <w:rPr>
                <w:rFonts w:ascii="Arial Narrow" w:hAnsi="Arial Narrow" w:cs="Calibri"/>
                <w:color w:val="000000"/>
                <w:sz w:val="22"/>
                <w:szCs w:val="22"/>
                <w:lang w:val="es-419" w:eastAsia="es-419"/>
              </w:rPr>
              <w:br/>
              <w:t>• Cercano a tiempo real, con un retraso de pocos milisegundos desde la finalización de la transacción</w:t>
            </w:r>
            <w:r w:rsidRPr="003D6988">
              <w:rPr>
                <w:rFonts w:ascii="Arial Narrow" w:hAnsi="Arial Narrow" w:cs="Calibri"/>
                <w:color w:val="000000"/>
                <w:sz w:val="22"/>
                <w:szCs w:val="22"/>
                <w:lang w:val="es-419" w:eastAsia="es-419"/>
              </w:rPr>
              <w:br/>
              <w:t xml:space="preserve">• </w:t>
            </w:r>
            <w:proofErr w:type="spellStart"/>
            <w:r w:rsidRPr="003D6988">
              <w:rPr>
                <w:rFonts w:ascii="Arial Narrow" w:hAnsi="Arial Narrow" w:cs="Calibri"/>
                <w:color w:val="000000"/>
                <w:sz w:val="22"/>
                <w:szCs w:val="22"/>
                <w:lang w:val="es-419" w:eastAsia="es-419"/>
              </w:rPr>
              <w:t>Batch</w:t>
            </w:r>
            <w:proofErr w:type="spellEnd"/>
            <w:r w:rsidRPr="003D6988">
              <w:rPr>
                <w:rFonts w:ascii="Arial Narrow" w:hAnsi="Arial Narrow" w:cs="Calibri"/>
                <w:color w:val="000000"/>
                <w:sz w:val="22"/>
                <w:szCs w:val="22"/>
                <w:lang w:val="es-419" w:eastAsia="es-419"/>
              </w:rPr>
              <w:t xml:space="preserve"> o lotes, en </w:t>
            </w:r>
            <w:proofErr w:type="spellStart"/>
            <w:r w:rsidRPr="003D6988">
              <w:rPr>
                <w:rFonts w:ascii="Arial Narrow" w:hAnsi="Arial Narrow" w:cs="Calibri"/>
                <w:color w:val="000000"/>
                <w:sz w:val="22"/>
                <w:szCs w:val="22"/>
                <w:lang w:val="es-419" w:eastAsia="es-419"/>
              </w:rPr>
              <w:t>trupos</w:t>
            </w:r>
            <w:proofErr w:type="spellEnd"/>
            <w:r w:rsidRPr="003D6988">
              <w:rPr>
                <w:rFonts w:ascii="Arial Narrow" w:hAnsi="Arial Narrow" w:cs="Calibri"/>
                <w:color w:val="000000"/>
                <w:sz w:val="22"/>
                <w:szCs w:val="22"/>
                <w:lang w:val="es-419" w:eastAsia="es-419"/>
              </w:rPr>
              <w:t xml:space="preserve"> de transacciones.</w:t>
            </w:r>
          </w:p>
        </w:tc>
        <w:tc>
          <w:tcPr>
            <w:tcW w:w="1350" w:type="dxa"/>
            <w:hideMark/>
          </w:tcPr>
          <w:p w14:paraId="1A23A65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9ED52D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71AD2A4" w14:textId="109039AF" w:rsidTr="00E3492E">
        <w:trPr>
          <w:jc w:val="center"/>
        </w:trPr>
        <w:tc>
          <w:tcPr>
            <w:tcW w:w="805" w:type="dxa"/>
            <w:noWrap/>
            <w:hideMark/>
          </w:tcPr>
          <w:p w14:paraId="6C63B0A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3.3</w:t>
            </w:r>
          </w:p>
        </w:tc>
        <w:tc>
          <w:tcPr>
            <w:tcW w:w="9900" w:type="dxa"/>
            <w:hideMark/>
          </w:tcPr>
          <w:p w14:paraId="477C74CB"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permitir la creación y gestión, por parte del usuario, de negocios </w:t>
            </w:r>
            <w:proofErr w:type="spellStart"/>
            <w:r w:rsidRPr="003D6988">
              <w:rPr>
                <w:rFonts w:ascii="Arial Narrow" w:hAnsi="Arial Narrow" w:cs="Calibri"/>
                <w:color w:val="000000"/>
                <w:sz w:val="22"/>
                <w:szCs w:val="22"/>
                <w:lang w:val="es-419" w:eastAsia="es-419"/>
              </w:rPr>
              <w:t>multiples</w:t>
            </w:r>
            <w:proofErr w:type="spellEnd"/>
            <w:r w:rsidRPr="003D6988">
              <w:rPr>
                <w:rFonts w:ascii="Arial Narrow" w:hAnsi="Arial Narrow" w:cs="Calibri"/>
                <w:color w:val="000000"/>
                <w:sz w:val="22"/>
                <w:szCs w:val="22"/>
                <w:lang w:val="es-419" w:eastAsia="es-419"/>
              </w:rPr>
              <w:t xml:space="preserve"> o procesos </w:t>
            </w:r>
            <w:proofErr w:type="spellStart"/>
            <w:r w:rsidRPr="003D6988">
              <w:rPr>
                <w:rFonts w:ascii="Arial Narrow" w:hAnsi="Arial Narrow" w:cs="Calibri"/>
                <w:color w:val="000000"/>
                <w:sz w:val="22"/>
                <w:szCs w:val="22"/>
                <w:lang w:val="es-419" w:eastAsia="es-419"/>
              </w:rPr>
              <w:t>multi-negocio</w:t>
            </w:r>
            <w:proofErr w:type="spellEnd"/>
            <w:r w:rsidRPr="003D6988">
              <w:rPr>
                <w:rFonts w:ascii="Arial Narrow" w:hAnsi="Arial Narrow" w:cs="Calibri"/>
                <w:color w:val="000000"/>
                <w:sz w:val="22"/>
                <w:szCs w:val="22"/>
                <w:lang w:val="es-419" w:eastAsia="es-419"/>
              </w:rPr>
              <w:t>, cuyo análisis se realiza de forma segregada, pero que, por otro lado, puede ser operado y administrado en una sola plataforma.</w:t>
            </w:r>
          </w:p>
        </w:tc>
        <w:tc>
          <w:tcPr>
            <w:tcW w:w="1350" w:type="dxa"/>
            <w:hideMark/>
          </w:tcPr>
          <w:p w14:paraId="0C997B4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801A2C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76CF4AF" w14:textId="41CF5D1A" w:rsidTr="00E3492E">
        <w:trPr>
          <w:jc w:val="center"/>
        </w:trPr>
        <w:tc>
          <w:tcPr>
            <w:tcW w:w="805" w:type="dxa"/>
            <w:noWrap/>
            <w:hideMark/>
          </w:tcPr>
          <w:p w14:paraId="5B0FCFD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3.4</w:t>
            </w:r>
          </w:p>
        </w:tc>
        <w:tc>
          <w:tcPr>
            <w:tcW w:w="9900" w:type="dxa"/>
            <w:hideMark/>
          </w:tcPr>
          <w:p w14:paraId="08A56B76"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permitir la creación y gestión por parte del usuario, de vistas múltiples y flexibles sobre transacciones, tales como: evaluar una transacción desde el punto de vista del cliente / titular de la cuenta, evaluar una transacción bajo el punto vista del canal de acceso, evaluar desde el punto de vista de la transacción </w:t>
            </w:r>
            <w:proofErr w:type="gramStart"/>
            <w:r w:rsidRPr="003D6988">
              <w:rPr>
                <w:rFonts w:ascii="Arial Narrow" w:hAnsi="Arial Narrow" w:cs="Calibri"/>
                <w:color w:val="000000"/>
                <w:sz w:val="22"/>
                <w:szCs w:val="22"/>
                <w:lang w:val="es-419" w:eastAsia="es-419"/>
              </w:rPr>
              <w:t xml:space="preserve">que  </w:t>
            </w:r>
            <w:proofErr w:type="spellStart"/>
            <w:r w:rsidRPr="003D6988">
              <w:rPr>
                <w:rFonts w:ascii="Arial Narrow" w:hAnsi="Arial Narrow" w:cs="Calibri"/>
                <w:color w:val="000000"/>
                <w:sz w:val="22"/>
                <w:szCs w:val="22"/>
                <w:lang w:val="es-419" w:eastAsia="es-419"/>
              </w:rPr>
              <w:t>esta</w:t>
            </w:r>
            <w:proofErr w:type="spellEnd"/>
            <w:proofErr w:type="gramEnd"/>
            <w:r w:rsidRPr="003D6988">
              <w:rPr>
                <w:rFonts w:ascii="Arial Narrow" w:hAnsi="Arial Narrow" w:cs="Calibri"/>
                <w:color w:val="000000"/>
                <w:sz w:val="22"/>
                <w:szCs w:val="22"/>
                <w:lang w:val="es-419" w:eastAsia="es-419"/>
              </w:rPr>
              <w:t xml:space="preserve"> realizando el cliente (Transferencia, inscripción de cuentas nuevas, pago de servicios, pago de tarjetas, pagos de </w:t>
            </w:r>
            <w:proofErr w:type="spellStart"/>
            <w:r w:rsidRPr="003D6988">
              <w:rPr>
                <w:rFonts w:ascii="Arial Narrow" w:hAnsi="Arial Narrow" w:cs="Calibri"/>
                <w:color w:val="000000"/>
                <w:sz w:val="22"/>
                <w:szCs w:val="22"/>
                <w:lang w:val="es-419" w:eastAsia="es-419"/>
              </w:rPr>
              <w:t>creditos</w:t>
            </w:r>
            <w:proofErr w:type="spellEnd"/>
            <w:r w:rsidRPr="003D6988">
              <w:rPr>
                <w:rFonts w:ascii="Arial Narrow" w:hAnsi="Arial Narrow" w:cs="Calibri"/>
                <w:color w:val="000000"/>
                <w:sz w:val="22"/>
                <w:szCs w:val="22"/>
                <w:lang w:val="es-419" w:eastAsia="es-419"/>
              </w:rPr>
              <w:t xml:space="preserve">, recarga de </w:t>
            </w:r>
            <w:proofErr w:type="spellStart"/>
            <w:r w:rsidRPr="003D6988">
              <w:rPr>
                <w:rFonts w:ascii="Arial Narrow" w:hAnsi="Arial Narrow" w:cs="Calibri"/>
                <w:color w:val="000000"/>
                <w:sz w:val="22"/>
                <w:szCs w:val="22"/>
                <w:lang w:val="es-419" w:eastAsia="es-419"/>
              </w:rPr>
              <w:t>moviles</w:t>
            </w:r>
            <w:proofErr w:type="spellEnd"/>
            <w:r w:rsidRPr="003D6988">
              <w:rPr>
                <w:rFonts w:ascii="Arial Narrow" w:hAnsi="Arial Narrow" w:cs="Calibri"/>
                <w:color w:val="000000"/>
                <w:sz w:val="22"/>
                <w:szCs w:val="22"/>
                <w:lang w:val="es-419" w:eastAsia="es-419"/>
              </w:rPr>
              <w:t>, etc.).</w:t>
            </w:r>
          </w:p>
        </w:tc>
        <w:tc>
          <w:tcPr>
            <w:tcW w:w="1350" w:type="dxa"/>
            <w:hideMark/>
          </w:tcPr>
          <w:p w14:paraId="4D18471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B3384F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55F3346" w14:textId="1281AFE3" w:rsidTr="00E3492E">
        <w:trPr>
          <w:jc w:val="center"/>
        </w:trPr>
        <w:tc>
          <w:tcPr>
            <w:tcW w:w="805" w:type="dxa"/>
            <w:noWrap/>
            <w:hideMark/>
          </w:tcPr>
          <w:p w14:paraId="69F3AC8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3.5</w:t>
            </w:r>
          </w:p>
        </w:tc>
        <w:tc>
          <w:tcPr>
            <w:tcW w:w="9900" w:type="dxa"/>
            <w:hideMark/>
          </w:tcPr>
          <w:p w14:paraId="442F61EF"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marcar el resultado de la investigación por parte del usuario, de cada transacción: Fraude, no fraude, descartado, pendiente.</w:t>
            </w:r>
          </w:p>
        </w:tc>
        <w:tc>
          <w:tcPr>
            <w:tcW w:w="1350" w:type="dxa"/>
            <w:hideMark/>
          </w:tcPr>
          <w:p w14:paraId="68CCD6F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445400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BA70B9F" w14:textId="3FB5241B" w:rsidTr="00E3492E">
        <w:trPr>
          <w:jc w:val="center"/>
        </w:trPr>
        <w:tc>
          <w:tcPr>
            <w:tcW w:w="805" w:type="dxa"/>
            <w:noWrap/>
            <w:hideMark/>
          </w:tcPr>
          <w:p w14:paraId="003EB5B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3.6</w:t>
            </w:r>
          </w:p>
        </w:tc>
        <w:tc>
          <w:tcPr>
            <w:tcW w:w="9900" w:type="dxa"/>
            <w:hideMark/>
          </w:tcPr>
          <w:p w14:paraId="00CEB4B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permitir crear reglas de forma autónoma. Al construir estas reglas, se podrán evaluar: campos de las tramas transaccionales, información enriquecida de dichas tramas transaccionales (por ejemplo: datos del titular del producto, datos del dispositivo desde donde se está originando una transacción, riesgo del dispositivo, </w:t>
            </w:r>
            <w:proofErr w:type="spellStart"/>
            <w:r w:rsidRPr="003D6988">
              <w:rPr>
                <w:rFonts w:ascii="Arial Narrow" w:hAnsi="Arial Narrow" w:cs="Calibri"/>
                <w:color w:val="000000"/>
                <w:sz w:val="22"/>
                <w:szCs w:val="22"/>
                <w:lang w:val="es-419" w:eastAsia="es-419"/>
              </w:rPr>
              <w:t>etc</w:t>
            </w:r>
            <w:proofErr w:type="spellEnd"/>
            <w:r w:rsidRPr="003D6988">
              <w:rPr>
                <w:rFonts w:ascii="Arial Narrow" w:hAnsi="Arial Narrow" w:cs="Calibri"/>
                <w:color w:val="000000"/>
                <w:sz w:val="22"/>
                <w:szCs w:val="22"/>
                <w:lang w:val="es-419" w:eastAsia="es-419"/>
              </w:rPr>
              <w:t>), valores estadísticos históricos por múltiples perfiles: contadores y acumuladores para distintos períodos de tiempo, valor más alto, valor más bajo, campos calculados por fórmula, comparaciones contra listas negras/blancas/grises o de inclusión/</w:t>
            </w:r>
            <w:proofErr w:type="spellStart"/>
            <w:r w:rsidRPr="003D6988">
              <w:rPr>
                <w:rFonts w:ascii="Arial Narrow" w:hAnsi="Arial Narrow" w:cs="Calibri"/>
                <w:color w:val="000000"/>
                <w:sz w:val="22"/>
                <w:szCs w:val="22"/>
                <w:lang w:val="es-419" w:eastAsia="es-419"/>
              </w:rPr>
              <w:t>expclusión</w:t>
            </w:r>
            <w:proofErr w:type="spellEnd"/>
            <w:r w:rsidRPr="003D6988">
              <w:rPr>
                <w:rFonts w:ascii="Arial Narrow" w:hAnsi="Arial Narrow" w:cs="Calibri"/>
                <w:color w:val="000000"/>
                <w:sz w:val="22"/>
                <w:szCs w:val="22"/>
                <w:lang w:val="es-419" w:eastAsia="es-419"/>
              </w:rPr>
              <w:t>, y tablas de riesgo dinámicas.</w:t>
            </w:r>
          </w:p>
        </w:tc>
        <w:tc>
          <w:tcPr>
            <w:tcW w:w="1350" w:type="dxa"/>
            <w:hideMark/>
          </w:tcPr>
          <w:p w14:paraId="14F73B3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336ED1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B0CE01A" w14:textId="0D313CB5" w:rsidTr="00E3492E">
        <w:trPr>
          <w:jc w:val="center"/>
        </w:trPr>
        <w:tc>
          <w:tcPr>
            <w:tcW w:w="805" w:type="dxa"/>
            <w:noWrap/>
            <w:hideMark/>
          </w:tcPr>
          <w:p w14:paraId="0275CE1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3.7</w:t>
            </w:r>
          </w:p>
        </w:tc>
        <w:tc>
          <w:tcPr>
            <w:tcW w:w="9900" w:type="dxa"/>
            <w:hideMark/>
          </w:tcPr>
          <w:p w14:paraId="7C7047F4"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investigación de fraude y fraude sospechoso en la historia de las transacciones.</w:t>
            </w:r>
          </w:p>
        </w:tc>
        <w:tc>
          <w:tcPr>
            <w:tcW w:w="1350" w:type="dxa"/>
            <w:hideMark/>
          </w:tcPr>
          <w:p w14:paraId="7A8568A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4F2A09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67924B8" w14:textId="5B0729C7" w:rsidTr="00E3492E">
        <w:trPr>
          <w:jc w:val="center"/>
        </w:trPr>
        <w:tc>
          <w:tcPr>
            <w:tcW w:w="805" w:type="dxa"/>
            <w:noWrap/>
            <w:hideMark/>
          </w:tcPr>
          <w:p w14:paraId="67FE350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3.8</w:t>
            </w:r>
          </w:p>
        </w:tc>
        <w:tc>
          <w:tcPr>
            <w:tcW w:w="9900" w:type="dxa"/>
            <w:hideMark/>
          </w:tcPr>
          <w:p w14:paraId="1E449FC4"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la generación de informes, incluidos, entre otros, informes operativos, informes de gestión, sintéticos y analíticos, que presentan los índices de rendimiento del modelo, las reglas y los usuarios del sistema, así como los niveles de fraude de los diferentes canales.</w:t>
            </w:r>
          </w:p>
        </w:tc>
        <w:tc>
          <w:tcPr>
            <w:tcW w:w="1350" w:type="dxa"/>
            <w:hideMark/>
          </w:tcPr>
          <w:p w14:paraId="49B1D65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CDA933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5C6E940" w14:textId="284F1367" w:rsidTr="00E3492E">
        <w:trPr>
          <w:jc w:val="center"/>
        </w:trPr>
        <w:tc>
          <w:tcPr>
            <w:tcW w:w="805" w:type="dxa"/>
            <w:noWrap/>
            <w:hideMark/>
          </w:tcPr>
          <w:p w14:paraId="3082818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3.9</w:t>
            </w:r>
          </w:p>
        </w:tc>
        <w:tc>
          <w:tcPr>
            <w:tcW w:w="9900" w:type="dxa"/>
            <w:hideMark/>
          </w:tcPr>
          <w:p w14:paraId="19AF29D3"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la gestión de la configuración para reglas, alertas, casos, flujos, perfiles de acceso y usuarios, en línea y accesibles para los usuarios del sistema sin requerir cambios o lanzamientos sistémicos por parte del equipo de desarrollo.</w:t>
            </w:r>
          </w:p>
        </w:tc>
        <w:tc>
          <w:tcPr>
            <w:tcW w:w="1350" w:type="dxa"/>
            <w:hideMark/>
          </w:tcPr>
          <w:p w14:paraId="6FE4561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CA82F8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5D37B1F" w14:textId="5B3366F1" w:rsidTr="00E3492E">
        <w:trPr>
          <w:jc w:val="center"/>
        </w:trPr>
        <w:tc>
          <w:tcPr>
            <w:tcW w:w="805" w:type="dxa"/>
            <w:noWrap/>
            <w:hideMark/>
          </w:tcPr>
          <w:p w14:paraId="5AEF07B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3.10</w:t>
            </w:r>
          </w:p>
        </w:tc>
        <w:tc>
          <w:tcPr>
            <w:tcW w:w="9900" w:type="dxa"/>
            <w:hideMark/>
          </w:tcPr>
          <w:p w14:paraId="1F075ADC"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implementar todos los procesos necesarios para adherirse a las buenas prácticas de la industria para monitorear transacciones.</w:t>
            </w:r>
          </w:p>
        </w:tc>
        <w:tc>
          <w:tcPr>
            <w:tcW w:w="1350" w:type="dxa"/>
            <w:hideMark/>
          </w:tcPr>
          <w:p w14:paraId="783574E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E0107C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61C6510" w14:textId="68949ADC" w:rsidTr="00E3492E">
        <w:trPr>
          <w:jc w:val="center"/>
        </w:trPr>
        <w:tc>
          <w:tcPr>
            <w:tcW w:w="805" w:type="dxa"/>
            <w:noWrap/>
            <w:hideMark/>
          </w:tcPr>
          <w:p w14:paraId="0D2711A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3.11</w:t>
            </w:r>
          </w:p>
        </w:tc>
        <w:tc>
          <w:tcPr>
            <w:tcW w:w="9900" w:type="dxa"/>
            <w:hideMark/>
          </w:tcPr>
          <w:p w14:paraId="2EDC1E43"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tener una interfaz gráfica amigable (GUI), disponible a través del navegador, que muestre toda la información (pantallas, formularios, informes, mensajes de error y todas las demás formas de interacción con el usuario).</w:t>
            </w:r>
          </w:p>
        </w:tc>
        <w:tc>
          <w:tcPr>
            <w:tcW w:w="1350" w:type="dxa"/>
            <w:hideMark/>
          </w:tcPr>
          <w:p w14:paraId="4D81C2D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805D8E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11C4CC2" w14:textId="035E7D0C" w:rsidTr="00E3492E">
        <w:trPr>
          <w:jc w:val="center"/>
        </w:trPr>
        <w:tc>
          <w:tcPr>
            <w:tcW w:w="805" w:type="dxa"/>
            <w:noWrap/>
            <w:hideMark/>
          </w:tcPr>
          <w:p w14:paraId="0A5DB7B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3.12</w:t>
            </w:r>
          </w:p>
        </w:tc>
        <w:tc>
          <w:tcPr>
            <w:tcW w:w="9900" w:type="dxa"/>
            <w:hideMark/>
          </w:tcPr>
          <w:p w14:paraId="485D6AA1"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tener un único repositorio para almacenar toda la evidencia recopilada durante el proceso de investigación de un caso, y esa evidencia debe ser accesible solo para usuarios autorizados o grupos de usuarios desde la pantalla de ese caso.</w:t>
            </w:r>
          </w:p>
        </w:tc>
        <w:tc>
          <w:tcPr>
            <w:tcW w:w="1350" w:type="dxa"/>
            <w:hideMark/>
          </w:tcPr>
          <w:p w14:paraId="42D06E1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AEFDD2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CDF169E" w14:textId="3F03BF97" w:rsidTr="00E3492E">
        <w:trPr>
          <w:jc w:val="center"/>
        </w:trPr>
        <w:tc>
          <w:tcPr>
            <w:tcW w:w="805" w:type="dxa"/>
            <w:noWrap/>
            <w:hideMark/>
          </w:tcPr>
          <w:p w14:paraId="45B9979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3.13</w:t>
            </w:r>
          </w:p>
        </w:tc>
        <w:tc>
          <w:tcPr>
            <w:tcW w:w="9900" w:type="dxa"/>
            <w:hideMark/>
          </w:tcPr>
          <w:p w14:paraId="7BF9C2B6"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aplicar modelos de Machine </w:t>
            </w:r>
            <w:proofErr w:type="spellStart"/>
            <w:r w:rsidRPr="003D6988">
              <w:rPr>
                <w:rFonts w:ascii="Arial Narrow" w:hAnsi="Arial Narrow" w:cs="Calibri"/>
                <w:color w:val="000000"/>
                <w:sz w:val="22"/>
                <w:szCs w:val="22"/>
                <w:lang w:val="es-419" w:eastAsia="es-419"/>
              </w:rPr>
              <w:t>Learning</w:t>
            </w:r>
            <w:proofErr w:type="spellEnd"/>
            <w:r w:rsidRPr="003D6988">
              <w:rPr>
                <w:rFonts w:ascii="Arial Narrow" w:hAnsi="Arial Narrow" w:cs="Calibri"/>
                <w:color w:val="000000"/>
                <w:sz w:val="22"/>
                <w:szCs w:val="22"/>
                <w:lang w:val="es-419" w:eastAsia="es-419"/>
              </w:rPr>
              <w:t xml:space="preserve"> y redes Neurales para rastrear el perfil de comportamiento de transacciones, teniendo en cuenta también el comportamiento del empleado, para generar una puntuación de fraude en ellos.</w:t>
            </w:r>
          </w:p>
        </w:tc>
        <w:tc>
          <w:tcPr>
            <w:tcW w:w="1350" w:type="dxa"/>
            <w:hideMark/>
          </w:tcPr>
          <w:p w14:paraId="37AFC32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DD9D3F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BD7FEBC" w14:textId="78A51825" w:rsidTr="00E3492E">
        <w:trPr>
          <w:jc w:val="center"/>
        </w:trPr>
        <w:tc>
          <w:tcPr>
            <w:tcW w:w="805" w:type="dxa"/>
            <w:noWrap/>
            <w:hideMark/>
          </w:tcPr>
          <w:p w14:paraId="4573AEF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3.14</w:t>
            </w:r>
          </w:p>
        </w:tc>
        <w:tc>
          <w:tcPr>
            <w:tcW w:w="9900" w:type="dxa"/>
            <w:hideMark/>
          </w:tcPr>
          <w:p w14:paraId="020C5EC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la reevaluación de sus modelos para mantener su nivel de desempeño, a intervalos que serán definidos por la empresa contratante o al menos, cuando los niveles de desempeño del modelo (s) se vuelvan insatisfactorios.</w:t>
            </w:r>
          </w:p>
        </w:tc>
        <w:tc>
          <w:tcPr>
            <w:tcW w:w="1350" w:type="dxa"/>
            <w:hideMark/>
          </w:tcPr>
          <w:p w14:paraId="2F9D97D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09C41D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BA75AD4" w14:textId="3596E5CB" w:rsidTr="00E3492E">
        <w:trPr>
          <w:jc w:val="center"/>
        </w:trPr>
        <w:tc>
          <w:tcPr>
            <w:tcW w:w="805" w:type="dxa"/>
            <w:noWrap/>
            <w:hideMark/>
          </w:tcPr>
          <w:p w14:paraId="3854500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3.15</w:t>
            </w:r>
          </w:p>
        </w:tc>
        <w:tc>
          <w:tcPr>
            <w:tcW w:w="9900" w:type="dxa"/>
            <w:hideMark/>
          </w:tcPr>
          <w:p w14:paraId="158F25AA"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tener funcionalidad de listas del tipo: listas de bloqueo (listas negras), listas de excepciones (listas blancas), listas de terminales comprometidas, listas de direcciones IP comprometidas, entre otras, configurables en línea a través de la interfaz del sistema y permitiendo su creación, alteración y eliminación</w:t>
            </w:r>
          </w:p>
        </w:tc>
        <w:tc>
          <w:tcPr>
            <w:tcW w:w="1350" w:type="dxa"/>
            <w:hideMark/>
          </w:tcPr>
          <w:p w14:paraId="2FA4ADA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8FA6CF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8085947" w14:textId="3A343AB8" w:rsidTr="00E3492E">
        <w:trPr>
          <w:jc w:val="center"/>
        </w:trPr>
        <w:tc>
          <w:tcPr>
            <w:tcW w:w="805" w:type="dxa"/>
            <w:noWrap/>
            <w:hideMark/>
          </w:tcPr>
          <w:p w14:paraId="3E544B7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3.16</w:t>
            </w:r>
          </w:p>
        </w:tc>
        <w:tc>
          <w:tcPr>
            <w:tcW w:w="9900" w:type="dxa"/>
            <w:hideMark/>
          </w:tcPr>
          <w:p w14:paraId="42DFBC8B"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implementar la funcionalidad (</w:t>
            </w:r>
            <w:proofErr w:type="spellStart"/>
            <w:r w:rsidRPr="003D6988">
              <w:rPr>
                <w:rFonts w:ascii="Arial Narrow" w:hAnsi="Arial Narrow" w:cs="Calibri"/>
                <w:color w:val="000000"/>
                <w:sz w:val="22"/>
                <w:szCs w:val="22"/>
                <w:lang w:val="es-419" w:eastAsia="es-419"/>
              </w:rPr>
              <w:t>Worlflow</w:t>
            </w:r>
            <w:proofErr w:type="spellEnd"/>
            <w:r w:rsidRPr="003D6988">
              <w:rPr>
                <w:rFonts w:ascii="Arial Narrow" w:hAnsi="Arial Narrow" w:cs="Calibri"/>
                <w:color w:val="000000"/>
                <w:sz w:val="22"/>
                <w:szCs w:val="22"/>
                <w:lang w:val="es-419" w:eastAsia="es-419"/>
              </w:rPr>
              <w:t>) de flujo de trabajo para manejar alertas entre diferentes grupos, en base a estados previamente configurados en línea.</w:t>
            </w:r>
          </w:p>
        </w:tc>
        <w:tc>
          <w:tcPr>
            <w:tcW w:w="1350" w:type="dxa"/>
            <w:hideMark/>
          </w:tcPr>
          <w:p w14:paraId="1C50EFB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0BD74C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FE5C1E8" w14:textId="7F366250" w:rsidTr="00E3492E">
        <w:trPr>
          <w:jc w:val="center"/>
        </w:trPr>
        <w:tc>
          <w:tcPr>
            <w:tcW w:w="805" w:type="dxa"/>
            <w:noWrap/>
            <w:hideMark/>
          </w:tcPr>
          <w:p w14:paraId="2355DBE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3.17</w:t>
            </w:r>
          </w:p>
        </w:tc>
        <w:tc>
          <w:tcPr>
            <w:tcW w:w="9900" w:type="dxa"/>
            <w:hideMark/>
          </w:tcPr>
          <w:p w14:paraId="2FE2D27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ser altamente paramétrico, fácil y comprensible de </w:t>
            </w:r>
            <w:proofErr w:type="spellStart"/>
            <w:r w:rsidRPr="003D6988">
              <w:rPr>
                <w:rFonts w:ascii="Arial Narrow" w:hAnsi="Arial Narrow" w:cs="Calibri"/>
                <w:color w:val="000000"/>
                <w:sz w:val="22"/>
                <w:szCs w:val="22"/>
                <w:lang w:val="es-419" w:eastAsia="es-419"/>
              </w:rPr>
              <w:t>utilzar</w:t>
            </w:r>
            <w:proofErr w:type="spellEnd"/>
            <w:r w:rsidRPr="003D6988">
              <w:rPr>
                <w:rFonts w:ascii="Arial Narrow" w:hAnsi="Arial Narrow" w:cs="Calibri"/>
                <w:color w:val="000000"/>
                <w:sz w:val="22"/>
                <w:szCs w:val="22"/>
                <w:lang w:val="es-419" w:eastAsia="es-419"/>
              </w:rPr>
              <w:t>, la entidad debe poder generar o modificar los controles por su cuenta sin depender del proveedor</w:t>
            </w:r>
          </w:p>
        </w:tc>
        <w:tc>
          <w:tcPr>
            <w:tcW w:w="1350" w:type="dxa"/>
            <w:hideMark/>
          </w:tcPr>
          <w:p w14:paraId="2BB1D28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4669DB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A92353C" w14:textId="4FBD1DDE" w:rsidTr="00E3492E">
        <w:trPr>
          <w:jc w:val="center"/>
        </w:trPr>
        <w:tc>
          <w:tcPr>
            <w:tcW w:w="805" w:type="dxa"/>
            <w:noWrap/>
            <w:hideMark/>
          </w:tcPr>
          <w:p w14:paraId="0C4CC4B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3.18</w:t>
            </w:r>
          </w:p>
        </w:tc>
        <w:tc>
          <w:tcPr>
            <w:tcW w:w="9900" w:type="dxa"/>
            <w:hideMark/>
          </w:tcPr>
          <w:p w14:paraId="7823556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tener la capacidad de construir un perfil transaccional integral </w:t>
            </w:r>
            <w:proofErr w:type="gramStart"/>
            <w:r w:rsidRPr="003D6988">
              <w:rPr>
                <w:rFonts w:ascii="Arial Narrow" w:hAnsi="Arial Narrow" w:cs="Calibri"/>
                <w:color w:val="000000"/>
                <w:sz w:val="22"/>
                <w:szCs w:val="22"/>
                <w:lang w:val="es-419" w:eastAsia="es-419"/>
              </w:rPr>
              <w:t>de los cliente</w:t>
            </w:r>
            <w:proofErr w:type="gramEnd"/>
            <w:r w:rsidRPr="003D6988">
              <w:rPr>
                <w:rFonts w:ascii="Arial Narrow" w:hAnsi="Arial Narrow" w:cs="Calibri"/>
                <w:color w:val="000000"/>
                <w:sz w:val="22"/>
                <w:szCs w:val="22"/>
                <w:lang w:val="es-419" w:eastAsia="es-419"/>
              </w:rPr>
              <w:t xml:space="preserve"> para cumplir con las normativas del regulador y ofrecer la capacidad de correlacionar eventos en tiempo real para ser más asertivos en la detección de fraude</w:t>
            </w:r>
          </w:p>
        </w:tc>
        <w:tc>
          <w:tcPr>
            <w:tcW w:w="1350" w:type="dxa"/>
            <w:hideMark/>
          </w:tcPr>
          <w:p w14:paraId="7E8F4D3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52FA3D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23DB5AE" w14:textId="2FAC5E6C" w:rsidTr="00E3492E">
        <w:trPr>
          <w:jc w:val="center"/>
        </w:trPr>
        <w:tc>
          <w:tcPr>
            <w:tcW w:w="805" w:type="dxa"/>
            <w:noWrap/>
            <w:hideMark/>
          </w:tcPr>
          <w:p w14:paraId="36111B2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3.19</w:t>
            </w:r>
          </w:p>
        </w:tc>
        <w:tc>
          <w:tcPr>
            <w:tcW w:w="9900" w:type="dxa"/>
            <w:hideMark/>
          </w:tcPr>
          <w:p w14:paraId="494CB27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proponente debe presentar dentro del </w:t>
            </w:r>
            <w:r w:rsidRPr="00184B68">
              <w:rPr>
                <w:rFonts w:ascii="Arial Narrow" w:hAnsi="Arial Narrow" w:cs="Calibri"/>
                <w:color w:val="000000"/>
                <w:sz w:val="22"/>
                <w:szCs w:val="22"/>
                <w:lang w:val="es-419" w:eastAsia="es-419"/>
              </w:rPr>
              <w:t>alcance de su propuesta un proceso de transferencia de conocimiento y capacitación certificada de la solución</w:t>
            </w:r>
          </w:p>
        </w:tc>
        <w:tc>
          <w:tcPr>
            <w:tcW w:w="1350" w:type="dxa"/>
            <w:hideMark/>
          </w:tcPr>
          <w:p w14:paraId="1E684C2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2AF126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4867729" w14:textId="1160CF1C" w:rsidTr="00E3492E">
        <w:trPr>
          <w:trHeight w:val="360"/>
          <w:jc w:val="center"/>
        </w:trPr>
        <w:tc>
          <w:tcPr>
            <w:tcW w:w="805" w:type="dxa"/>
            <w:shd w:val="clear" w:color="auto" w:fill="D9D9D9" w:themeFill="background1" w:themeFillShade="D9"/>
            <w:noWrap/>
          </w:tcPr>
          <w:p w14:paraId="346F9B52" w14:textId="77777777" w:rsidR="00E10668" w:rsidRPr="009173A6"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38A65ABA" w14:textId="77777777" w:rsidR="00E10668" w:rsidRPr="009173A6" w:rsidRDefault="00E10668" w:rsidP="00E10668">
            <w:pPr>
              <w:jc w:val="center"/>
              <w:rPr>
                <w:rFonts w:ascii="Arial Narrow" w:hAnsi="Arial Narrow" w:cs="Calibri"/>
                <w:b/>
                <w:bCs/>
                <w:color w:val="000000"/>
                <w:sz w:val="22"/>
                <w:szCs w:val="22"/>
                <w:lang w:val="es-419" w:eastAsia="es-419"/>
              </w:rPr>
            </w:pPr>
            <w:r w:rsidRPr="009173A6">
              <w:rPr>
                <w:rFonts w:ascii="Arial Narrow" w:hAnsi="Arial Narrow" w:cs="Calibri"/>
                <w:b/>
                <w:bCs/>
                <w:color w:val="000000"/>
                <w:sz w:val="22"/>
                <w:szCs w:val="22"/>
                <w:lang w:val="es-419" w:eastAsia="es-419"/>
              </w:rPr>
              <w:t>CAPACIDADES DE CONFIGURACIÓN</w:t>
            </w:r>
          </w:p>
        </w:tc>
        <w:tc>
          <w:tcPr>
            <w:tcW w:w="1350" w:type="dxa"/>
            <w:shd w:val="clear" w:color="auto" w:fill="D9D9D9" w:themeFill="background1" w:themeFillShade="D9"/>
          </w:tcPr>
          <w:p w14:paraId="60F3656A" w14:textId="77777777" w:rsidR="00E10668" w:rsidRPr="009173A6"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49F61DAB" w14:textId="77777777" w:rsidR="00E10668" w:rsidRPr="009173A6" w:rsidRDefault="00E10668" w:rsidP="00E10668">
            <w:pPr>
              <w:jc w:val="center"/>
              <w:rPr>
                <w:rFonts w:ascii="Arial Narrow" w:hAnsi="Arial Narrow" w:cs="Calibri"/>
                <w:b/>
                <w:bCs/>
                <w:color w:val="000000"/>
                <w:sz w:val="22"/>
                <w:szCs w:val="22"/>
                <w:lang w:val="es-419" w:eastAsia="es-419"/>
              </w:rPr>
            </w:pPr>
          </w:p>
        </w:tc>
      </w:tr>
      <w:tr w:rsidR="00E10668" w:rsidRPr="000F7450" w14:paraId="5A470296" w14:textId="01DD1852" w:rsidTr="00E3492E">
        <w:trPr>
          <w:jc w:val="center"/>
        </w:trPr>
        <w:tc>
          <w:tcPr>
            <w:tcW w:w="805" w:type="dxa"/>
            <w:noWrap/>
            <w:hideMark/>
          </w:tcPr>
          <w:p w14:paraId="6596500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3.20</w:t>
            </w:r>
          </w:p>
        </w:tc>
        <w:tc>
          <w:tcPr>
            <w:tcW w:w="9900" w:type="dxa"/>
            <w:hideMark/>
          </w:tcPr>
          <w:p w14:paraId="528A4C81" w14:textId="77777777" w:rsidR="00E10668" w:rsidRPr="003D6988" w:rsidRDefault="00E10668" w:rsidP="00E10668">
            <w:pPr>
              <w:rPr>
                <w:rFonts w:ascii="Arial Narrow" w:hAnsi="Arial Narrow" w:cs="Calibri"/>
                <w:color w:val="000000"/>
                <w:sz w:val="22"/>
                <w:szCs w:val="22"/>
                <w:lang w:val="es-419" w:eastAsia="es-419"/>
              </w:rPr>
            </w:pPr>
            <w:proofErr w:type="spellStart"/>
            <w:r w:rsidRPr="003D6988">
              <w:rPr>
                <w:rFonts w:ascii="Arial Narrow" w:hAnsi="Arial Narrow" w:cs="Calibri"/>
                <w:color w:val="000000"/>
                <w:sz w:val="22"/>
                <w:szCs w:val="22"/>
                <w:lang w:val="es-419" w:eastAsia="es-419"/>
              </w:rPr>
              <w:t>Multiproducto</w:t>
            </w:r>
            <w:proofErr w:type="spellEnd"/>
            <w:r w:rsidRPr="003D6988">
              <w:rPr>
                <w:rFonts w:ascii="Arial Narrow" w:hAnsi="Arial Narrow" w:cs="Calibri"/>
                <w:color w:val="000000"/>
                <w:sz w:val="22"/>
                <w:szCs w:val="22"/>
                <w:lang w:val="es-419" w:eastAsia="es-419"/>
              </w:rPr>
              <w:t xml:space="preserve">: La solución debe ser </w:t>
            </w:r>
            <w:proofErr w:type="spellStart"/>
            <w:r w:rsidRPr="003D6988">
              <w:rPr>
                <w:rFonts w:ascii="Arial Narrow" w:hAnsi="Arial Narrow" w:cs="Calibri"/>
                <w:color w:val="000000"/>
                <w:sz w:val="22"/>
                <w:szCs w:val="22"/>
                <w:lang w:val="es-419" w:eastAsia="es-419"/>
              </w:rPr>
              <w:t>multiproducto</w:t>
            </w:r>
            <w:proofErr w:type="spellEnd"/>
            <w:r w:rsidRPr="003D6988">
              <w:rPr>
                <w:rFonts w:ascii="Arial Narrow" w:hAnsi="Arial Narrow" w:cs="Calibri"/>
                <w:color w:val="000000"/>
                <w:sz w:val="22"/>
                <w:szCs w:val="22"/>
                <w:lang w:val="es-419" w:eastAsia="es-419"/>
              </w:rPr>
              <w:t xml:space="preserve">, es decir, tiene que permitir el mantenimiento y monitoreo de los diferentes tipos de productos que posee la institución, considerando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operación identificada en ventanilla, back office y medios de pago.</w:t>
            </w:r>
          </w:p>
        </w:tc>
        <w:tc>
          <w:tcPr>
            <w:tcW w:w="1350" w:type="dxa"/>
            <w:hideMark/>
          </w:tcPr>
          <w:p w14:paraId="1EA5D0C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9FAA42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06AD8F0" w14:textId="3F7960DD" w:rsidTr="00E3492E">
        <w:trPr>
          <w:jc w:val="center"/>
        </w:trPr>
        <w:tc>
          <w:tcPr>
            <w:tcW w:w="805" w:type="dxa"/>
            <w:noWrap/>
            <w:hideMark/>
          </w:tcPr>
          <w:p w14:paraId="713B195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3.21</w:t>
            </w:r>
          </w:p>
        </w:tc>
        <w:tc>
          <w:tcPr>
            <w:tcW w:w="9900" w:type="dxa"/>
            <w:hideMark/>
          </w:tcPr>
          <w:p w14:paraId="0348318B"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Interfaces de alimentación transaccional: </w:t>
            </w:r>
            <w:proofErr w:type="gramStart"/>
            <w:r w:rsidRPr="003D6988">
              <w:rPr>
                <w:rFonts w:ascii="Arial Narrow" w:hAnsi="Arial Narrow" w:cs="Calibri"/>
                <w:color w:val="000000"/>
                <w:sz w:val="22"/>
                <w:szCs w:val="22"/>
                <w:lang w:val="es-419" w:eastAsia="es-419"/>
              </w:rPr>
              <w:t>La  solución</w:t>
            </w:r>
            <w:proofErr w:type="gramEnd"/>
            <w:r w:rsidRPr="003D6988">
              <w:rPr>
                <w:rFonts w:ascii="Arial Narrow" w:hAnsi="Arial Narrow" w:cs="Calibri"/>
                <w:color w:val="000000"/>
                <w:sz w:val="22"/>
                <w:szCs w:val="22"/>
                <w:lang w:val="es-419" w:eastAsia="es-419"/>
              </w:rPr>
              <w:t xml:space="preserve"> debe permitir el monitoreo de múltiples eventos transaccionales, proporcionar capacidades de configuración para que la institución pueda ir incorporando gradualmente nuevos controles a los eventos contratados, o poder crear nuevos eventos transaccionales y sus controles para la protección de los canales contratados, y poder establecer el método de comunicación para el envío de las transacciones a la herramienta de monitoreo. El sistema debe ajustarse por parametrización al orden y tamaño de los diferentes campos que contenga la trama. Todo esto para realizarlo de forma autónoma y sin que participe el proveedor.  </w:t>
            </w:r>
          </w:p>
        </w:tc>
        <w:tc>
          <w:tcPr>
            <w:tcW w:w="1350" w:type="dxa"/>
            <w:hideMark/>
          </w:tcPr>
          <w:p w14:paraId="03A15C9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E85DB3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1DE4072" w14:textId="6036EFFE" w:rsidTr="00E3492E">
        <w:trPr>
          <w:jc w:val="center"/>
        </w:trPr>
        <w:tc>
          <w:tcPr>
            <w:tcW w:w="805" w:type="dxa"/>
            <w:noWrap/>
            <w:hideMark/>
          </w:tcPr>
          <w:p w14:paraId="7E11613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3.22</w:t>
            </w:r>
          </w:p>
        </w:tc>
        <w:tc>
          <w:tcPr>
            <w:tcW w:w="9900" w:type="dxa"/>
            <w:hideMark/>
          </w:tcPr>
          <w:p w14:paraId="7BCB7D6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Interfaces de alimentación transaccional: El sistema, al momento de recibir las transacciones, debe ser capaz de enriquecer la trama con información complementaria que no viene en el registro transaccional, que pueda ser necesario para el monitoreo. Ejemplo: traer el código del cliente e información adicional del mismo.</w:t>
            </w:r>
          </w:p>
        </w:tc>
        <w:tc>
          <w:tcPr>
            <w:tcW w:w="1350" w:type="dxa"/>
            <w:hideMark/>
          </w:tcPr>
          <w:p w14:paraId="4897C7F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6A1D38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91B570B" w14:textId="793C4C89" w:rsidTr="00E3492E">
        <w:trPr>
          <w:jc w:val="center"/>
        </w:trPr>
        <w:tc>
          <w:tcPr>
            <w:tcW w:w="805" w:type="dxa"/>
            <w:noWrap/>
            <w:hideMark/>
          </w:tcPr>
          <w:p w14:paraId="465B0B5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3.23</w:t>
            </w:r>
          </w:p>
        </w:tc>
        <w:tc>
          <w:tcPr>
            <w:tcW w:w="9900" w:type="dxa"/>
            <w:hideMark/>
          </w:tcPr>
          <w:p w14:paraId="2DCFC03C"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Interfaces de alimentación transaccional: El sistema debe permitir crear reglas de calidad de datos para alertar al área responsable de los registros que están llegando con errores. Las reglas de calidad de datos son configurables para que puedan ser creadas y modificadas por el personal de la institución de forma autónoma.</w:t>
            </w:r>
          </w:p>
        </w:tc>
        <w:tc>
          <w:tcPr>
            <w:tcW w:w="1350" w:type="dxa"/>
            <w:hideMark/>
          </w:tcPr>
          <w:p w14:paraId="160E994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9511EF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CCDCADA" w14:textId="581D41CB" w:rsidTr="00E3492E">
        <w:trPr>
          <w:jc w:val="center"/>
        </w:trPr>
        <w:tc>
          <w:tcPr>
            <w:tcW w:w="805" w:type="dxa"/>
            <w:noWrap/>
            <w:hideMark/>
          </w:tcPr>
          <w:p w14:paraId="38E70C7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3.24</w:t>
            </w:r>
          </w:p>
        </w:tc>
        <w:tc>
          <w:tcPr>
            <w:tcW w:w="9900" w:type="dxa"/>
            <w:hideMark/>
          </w:tcPr>
          <w:p w14:paraId="12D56E3F"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Motor de Análisis: </w:t>
            </w:r>
            <w:proofErr w:type="gramStart"/>
            <w:r w:rsidRPr="003D6988">
              <w:rPr>
                <w:rFonts w:ascii="Arial Narrow" w:hAnsi="Arial Narrow" w:cs="Calibri"/>
                <w:color w:val="000000"/>
                <w:sz w:val="22"/>
                <w:szCs w:val="22"/>
                <w:lang w:val="es-419" w:eastAsia="es-419"/>
              </w:rPr>
              <w:t>La  solución</w:t>
            </w:r>
            <w:proofErr w:type="gramEnd"/>
            <w:r w:rsidRPr="003D6988">
              <w:rPr>
                <w:rFonts w:ascii="Arial Narrow" w:hAnsi="Arial Narrow" w:cs="Calibri"/>
                <w:color w:val="000000"/>
                <w:sz w:val="22"/>
                <w:szCs w:val="22"/>
                <w:lang w:val="es-419" w:eastAsia="es-419"/>
              </w:rPr>
              <w:t xml:space="preserve"> debe ser parametrizable en cuanto a las reglas de monitoreo que podrán crearse o modificarse para cada evento transaccional, y la institución pueda crear sus propias reglas de forma independiente para la protección de los productos contratados.</w:t>
            </w:r>
          </w:p>
        </w:tc>
        <w:tc>
          <w:tcPr>
            <w:tcW w:w="1350" w:type="dxa"/>
            <w:hideMark/>
          </w:tcPr>
          <w:p w14:paraId="20F331E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571E9B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B717977" w14:textId="2E1F79E1" w:rsidTr="00E3492E">
        <w:trPr>
          <w:jc w:val="center"/>
        </w:trPr>
        <w:tc>
          <w:tcPr>
            <w:tcW w:w="805" w:type="dxa"/>
            <w:noWrap/>
            <w:hideMark/>
          </w:tcPr>
          <w:p w14:paraId="6DEBCA8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3.25</w:t>
            </w:r>
          </w:p>
        </w:tc>
        <w:tc>
          <w:tcPr>
            <w:tcW w:w="9900" w:type="dxa"/>
            <w:hideMark/>
          </w:tcPr>
          <w:p w14:paraId="09C6C717"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Motor de análisis: la solución debe poder correlacionar relaciones entre diferentes eventos transaccionales en la creación de reglas.  Por ejemplo: relacionar transacciones monetarias anormales con modificación previa de información sensible relacionada de un evento administrativo</w:t>
            </w:r>
          </w:p>
        </w:tc>
        <w:tc>
          <w:tcPr>
            <w:tcW w:w="1350" w:type="dxa"/>
            <w:hideMark/>
          </w:tcPr>
          <w:p w14:paraId="29D069A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8937E5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59DBF2D" w14:textId="1D627BAA" w:rsidTr="00E3492E">
        <w:trPr>
          <w:jc w:val="center"/>
        </w:trPr>
        <w:tc>
          <w:tcPr>
            <w:tcW w:w="805" w:type="dxa"/>
            <w:noWrap/>
            <w:hideMark/>
          </w:tcPr>
          <w:p w14:paraId="0B4DAF9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3.26</w:t>
            </w:r>
          </w:p>
        </w:tc>
        <w:tc>
          <w:tcPr>
            <w:tcW w:w="9900" w:type="dxa"/>
            <w:hideMark/>
          </w:tcPr>
          <w:p w14:paraId="3E56C44C"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Motor de Análisis: La solución debe poder funcionar en Tiempo Real Sincrónico o Asincrónico con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capacidad de detener desde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primera transacción atípica o fraudulenta.</w:t>
            </w:r>
          </w:p>
        </w:tc>
        <w:tc>
          <w:tcPr>
            <w:tcW w:w="1350" w:type="dxa"/>
            <w:hideMark/>
          </w:tcPr>
          <w:p w14:paraId="21B55C2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62EFB1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F5E371D" w14:textId="33640630" w:rsidTr="00E3492E">
        <w:trPr>
          <w:jc w:val="center"/>
        </w:trPr>
        <w:tc>
          <w:tcPr>
            <w:tcW w:w="805" w:type="dxa"/>
            <w:noWrap/>
            <w:hideMark/>
          </w:tcPr>
          <w:p w14:paraId="4FBC0E3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3.27</w:t>
            </w:r>
          </w:p>
        </w:tc>
        <w:tc>
          <w:tcPr>
            <w:tcW w:w="9900" w:type="dxa"/>
            <w:hideMark/>
          </w:tcPr>
          <w:p w14:paraId="7C7A5142"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Modelos Operativos pre </w:t>
            </w:r>
            <w:proofErr w:type="spellStart"/>
            <w:r w:rsidRPr="003D6988">
              <w:rPr>
                <w:rFonts w:ascii="Arial Narrow" w:hAnsi="Arial Narrow" w:cs="Calibri"/>
                <w:color w:val="000000"/>
                <w:sz w:val="22"/>
                <w:szCs w:val="22"/>
                <w:lang w:val="es-419" w:eastAsia="es-419"/>
              </w:rPr>
              <w:t>constuidos</w:t>
            </w:r>
            <w:proofErr w:type="spellEnd"/>
            <w:r w:rsidRPr="003D6988">
              <w:rPr>
                <w:rFonts w:ascii="Arial Narrow" w:hAnsi="Arial Narrow" w:cs="Calibri"/>
                <w:color w:val="000000"/>
                <w:sz w:val="22"/>
                <w:szCs w:val="22"/>
                <w:lang w:val="es-419" w:eastAsia="es-419"/>
              </w:rPr>
              <w:t>: La  solución debe incluir sistemas pre parametrizados para prevención de fraude sobre el motor de análisis principal, que incorpore conocimiento  experto del sector financiero y mejores prácticas en controles antifraude, para permitir obtener resultados desde el primer día en producción,  para las siguientes áreas:</w:t>
            </w:r>
            <w:r w:rsidRPr="003D6988">
              <w:rPr>
                <w:rFonts w:ascii="Arial Narrow" w:hAnsi="Arial Narrow" w:cs="Calibri"/>
                <w:color w:val="000000"/>
                <w:sz w:val="22"/>
                <w:szCs w:val="22"/>
                <w:lang w:val="es-419" w:eastAsia="es-419"/>
              </w:rPr>
              <w:br/>
              <w:t>•  Cuentas de depósito (ahorros, cheques y plazos fijos)</w:t>
            </w:r>
            <w:r w:rsidRPr="003D6988">
              <w:rPr>
                <w:rFonts w:ascii="Arial Narrow" w:hAnsi="Arial Narrow" w:cs="Calibri"/>
                <w:color w:val="000000"/>
                <w:sz w:val="22"/>
                <w:szCs w:val="22"/>
                <w:lang w:val="es-419" w:eastAsia="es-419"/>
              </w:rPr>
              <w:br/>
              <w:t>• El sistema debe contener los escenarios más importantes en cuanto a tipologías de fraude tanto interno como externo enfocado en cuentas de depósito y múltiples canales.</w:t>
            </w:r>
          </w:p>
        </w:tc>
        <w:tc>
          <w:tcPr>
            <w:tcW w:w="1350" w:type="dxa"/>
            <w:hideMark/>
          </w:tcPr>
          <w:p w14:paraId="7B8C45C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F4E2EF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2601220" w14:textId="156B7C51" w:rsidTr="00E3492E">
        <w:trPr>
          <w:jc w:val="center"/>
        </w:trPr>
        <w:tc>
          <w:tcPr>
            <w:tcW w:w="805" w:type="dxa"/>
            <w:noWrap/>
            <w:hideMark/>
          </w:tcPr>
          <w:p w14:paraId="6C75408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3.28</w:t>
            </w:r>
          </w:p>
        </w:tc>
        <w:tc>
          <w:tcPr>
            <w:tcW w:w="9900" w:type="dxa"/>
            <w:hideMark/>
          </w:tcPr>
          <w:p w14:paraId="693A6C7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Los modelos de prevención deben incluir prevención de fraude interno y fraude externo.</w:t>
            </w:r>
          </w:p>
        </w:tc>
        <w:tc>
          <w:tcPr>
            <w:tcW w:w="1350" w:type="dxa"/>
            <w:hideMark/>
          </w:tcPr>
          <w:p w14:paraId="015EF16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78CDBB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83F76BD" w14:textId="51D59601" w:rsidTr="00E3492E">
        <w:trPr>
          <w:jc w:val="center"/>
        </w:trPr>
        <w:tc>
          <w:tcPr>
            <w:tcW w:w="805" w:type="dxa"/>
            <w:noWrap/>
            <w:hideMark/>
          </w:tcPr>
          <w:p w14:paraId="2AA42C5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3.29</w:t>
            </w:r>
          </w:p>
        </w:tc>
        <w:tc>
          <w:tcPr>
            <w:tcW w:w="9900" w:type="dxa"/>
            <w:hideMark/>
          </w:tcPr>
          <w:p w14:paraId="77450AD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Los modelos de detección con conocimiento experto deben ser totalmente administrables y modificables por la institución después de la recepción de estos, sin dependencia del proveedor. </w:t>
            </w:r>
          </w:p>
        </w:tc>
        <w:tc>
          <w:tcPr>
            <w:tcW w:w="1350" w:type="dxa"/>
            <w:hideMark/>
          </w:tcPr>
          <w:p w14:paraId="2EBD890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9E889B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4E0C708" w14:textId="38F90EA6" w:rsidTr="00E3492E">
        <w:trPr>
          <w:jc w:val="center"/>
        </w:trPr>
        <w:tc>
          <w:tcPr>
            <w:tcW w:w="805" w:type="dxa"/>
            <w:noWrap/>
            <w:hideMark/>
          </w:tcPr>
          <w:p w14:paraId="75BB014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3.30</w:t>
            </w:r>
          </w:p>
        </w:tc>
        <w:tc>
          <w:tcPr>
            <w:tcW w:w="9900" w:type="dxa"/>
            <w:hideMark/>
          </w:tcPr>
          <w:p w14:paraId="222D121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permitir que </w:t>
            </w:r>
            <w:proofErr w:type="gramStart"/>
            <w:r w:rsidRPr="003D6988">
              <w:rPr>
                <w:rFonts w:ascii="Arial Narrow" w:hAnsi="Arial Narrow" w:cs="Calibri"/>
                <w:color w:val="000000"/>
                <w:sz w:val="22"/>
                <w:szCs w:val="22"/>
                <w:lang w:val="es-419" w:eastAsia="es-419"/>
              </w:rPr>
              <w:t>cada  área</w:t>
            </w:r>
            <w:proofErr w:type="gramEnd"/>
            <w:r w:rsidRPr="003D6988">
              <w:rPr>
                <w:rFonts w:ascii="Arial Narrow" w:hAnsi="Arial Narrow" w:cs="Calibri"/>
                <w:color w:val="000000"/>
                <w:sz w:val="22"/>
                <w:szCs w:val="22"/>
                <w:lang w:val="es-419" w:eastAsia="es-419"/>
              </w:rPr>
              <w:t xml:space="preserve"> tenga  y tipifique  sus propios  controles,  alertas  y reportes,  de acuerdo a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perspectiva y responsabilidad  de cada área en lo que refiere a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detección, prevención e investigación de fraudes.</w:t>
            </w:r>
          </w:p>
        </w:tc>
        <w:tc>
          <w:tcPr>
            <w:tcW w:w="1350" w:type="dxa"/>
            <w:hideMark/>
          </w:tcPr>
          <w:p w14:paraId="361B6AE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5B3BAD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263B746" w14:textId="1B1491D8" w:rsidTr="00E3492E">
        <w:trPr>
          <w:jc w:val="center"/>
        </w:trPr>
        <w:tc>
          <w:tcPr>
            <w:tcW w:w="805" w:type="dxa"/>
            <w:noWrap/>
            <w:hideMark/>
          </w:tcPr>
          <w:p w14:paraId="4E4050B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3.31</w:t>
            </w:r>
          </w:p>
        </w:tc>
        <w:tc>
          <w:tcPr>
            <w:tcW w:w="9900" w:type="dxa"/>
            <w:hideMark/>
          </w:tcPr>
          <w:p w14:paraId="1464D838"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proveer </w:t>
            </w:r>
            <w:r w:rsidRPr="00184B68">
              <w:rPr>
                <w:rFonts w:ascii="Arial Narrow" w:hAnsi="Arial Narrow" w:cs="Calibri"/>
                <w:color w:val="000000"/>
                <w:sz w:val="22"/>
                <w:szCs w:val="22"/>
                <w:lang w:val="es-419" w:eastAsia="es-419"/>
              </w:rPr>
              <w:t>consultas y reportes de apoyo para evaluación de desempeño de los controles, ajustando el modelo en los momentos que sea</w:t>
            </w:r>
            <w:r w:rsidRPr="003D6988">
              <w:rPr>
                <w:rFonts w:ascii="Arial Narrow" w:hAnsi="Arial Narrow" w:cs="Calibri"/>
                <w:color w:val="000000"/>
                <w:sz w:val="22"/>
                <w:szCs w:val="22"/>
                <w:lang w:val="es-419" w:eastAsia="es-419"/>
              </w:rPr>
              <w:t xml:space="preserve"> requerido por la institución.</w:t>
            </w:r>
          </w:p>
        </w:tc>
        <w:tc>
          <w:tcPr>
            <w:tcW w:w="1350" w:type="dxa"/>
            <w:hideMark/>
          </w:tcPr>
          <w:p w14:paraId="7BC7931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F2BD1F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DA272B6" w14:textId="4F233ABD" w:rsidTr="00E3492E">
        <w:trPr>
          <w:trHeight w:val="360"/>
          <w:jc w:val="center"/>
        </w:trPr>
        <w:tc>
          <w:tcPr>
            <w:tcW w:w="805" w:type="dxa"/>
            <w:shd w:val="clear" w:color="auto" w:fill="D9D9D9" w:themeFill="background1" w:themeFillShade="D9"/>
            <w:noWrap/>
            <w:vAlign w:val="center"/>
          </w:tcPr>
          <w:p w14:paraId="367AB619" w14:textId="77777777" w:rsidR="00E10668" w:rsidRPr="009173A6"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1CA8A35E" w14:textId="77777777" w:rsidR="00E10668" w:rsidRPr="009173A6" w:rsidRDefault="00E10668" w:rsidP="00E10668">
            <w:pPr>
              <w:jc w:val="center"/>
              <w:rPr>
                <w:rFonts w:ascii="Arial Narrow" w:hAnsi="Arial Narrow" w:cs="Calibri"/>
                <w:b/>
                <w:bCs/>
                <w:color w:val="000000"/>
                <w:sz w:val="22"/>
                <w:szCs w:val="22"/>
                <w:lang w:val="es-419" w:eastAsia="es-419"/>
              </w:rPr>
            </w:pPr>
            <w:r w:rsidRPr="009173A6">
              <w:rPr>
                <w:rFonts w:ascii="Arial Narrow" w:hAnsi="Arial Narrow" w:cs="Calibri"/>
                <w:b/>
                <w:bCs/>
                <w:color w:val="000000"/>
                <w:sz w:val="22"/>
                <w:szCs w:val="22"/>
                <w:lang w:val="es-419" w:eastAsia="es-419"/>
              </w:rPr>
              <w:t>CAPACIDADES DE SEGURIDAD</w:t>
            </w:r>
          </w:p>
        </w:tc>
        <w:tc>
          <w:tcPr>
            <w:tcW w:w="1350" w:type="dxa"/>
            <w:shd w:val="clear" w:color="auto" w:fill="D9D9D9" w:themeFill="background1" w:themeFillShade="D9"/>
            <w:vAlign w:val="center"/>
          </w:tcPr>
          <w:p w14:paraId="0C900F2A" w14:textId="77777777" w:rsidR="00E10668" w:rsidRPr="009173A6"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1591331D" w14:textId="77777777" w:rsidR="00E10668" w:rsidRPr="009173A6" w:rsidRDefault="00E10668" w:rsidP="00E10668">
            <w:pPr>
              <w:jc w:val="center"/>
              <w:rPr>
                <w:rFonts w:ascii="Arial Narrow" w:hAnsi="Arial Narrow" w:cs="Calibri"/>
                <w:b/>
                <w:bCs/>
                <w:color w:val="000000"/>
                <w:sz w:val="22"/>
                <w:szCs w:val="22"/>
                <w:lang w:val="es-419" w:eastAsia="es-419"/>
              </w:rPr>
            </w:pPr>
          </w:p>
        </w:tc>
      </w:tr>
      <w:tr w:rsidR="00E10668" w:rsidRPr="000F7450" w14:paraId="2960BCFB" w14:textId="7E6299D3" w:rsidTr="00E3492E">
        <w:trPr>
          <w:jc w:val="center"/>
        </w:trPr>
        <w:tc>
          <w:tcPr>
            <w:tcW w:w="805" w:type="dxa"/>
            <w:noWrap/>
            <w:hideMark/>
          </w:tcPr>
          <w:p w14:paraId="2C17694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3.32</w:t>
            </w:r>
          </w:p>
        </w:tc>
        <w:tc>
          <w:tcPr>
            <w:tcW w:w="9900" w:type="dxa"/>
            <w:hideMark/>
          </w:tcPr>
          <w:p w14:paraId="192F0611"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contar con un sistema completo de administración de seguridad basados en perfiles de acceso. Los diferentes usuarios de la aplicación se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 asociar a perfiles de acceso específicos.</w:t>
            </w:r>
          </w:p>
        </w:tc>
        <w:tc>
          <w:tcPr>
            <w:tcW w:w="1350" w:type="dxa"/>
            <w:hideMark/>
          </w:tcPr>
          <w:p w14:paraId="3C0866E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7B43FF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C4456C6" w14:textId="4907D55B" w:rsidTr="00E3492E">
        <w:trPr>
          <w:jc w:val="center"/>
        </w:trPr>
        <w:tc>
          <w:tcPr>
            <w:tcW w:w="805" w:type="dxa"/>
            <w:noWrap/>
            <w:hideMark/>
          </w:tcPr>
          <w:p w14:paraId="7F3EB5D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3.33</w:t>
            </w:r>
          </w:p>
        </w:tc>
        <w:tc>
          <w:tcPr>
            <w:tcW w:w="9900" w:type="dxa"/>
            <w:hideMark/>
          </w:tcPr>
          <w:p w14:paraId="23D2A59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control de acceso de usuarios al sistema debe soportar integración con un directorio activo de Microsoft.</w:t>
            </w:r>
          </w:p>
        </w:tc>
        <w:tc>
          <w:tcPr>
            <w:tcW w:w="1350" w:type="dxa"/>
            <w:hideMark/>
          </w:tcPr>
          <w:p w14:paraId="63284DF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C90D4F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74AAA3F" w14:textId="6B47819D" w:rsidTr="00E3492E">
        <w:trPr>
          <w:jc w:val="center"/>
        </w:trPr>
        <w:tc>
          <w:tcPr>
            <w:tcW w:w="805" w:type="dxa"/>
            <w:noWrap/>
            <w:hideMark/>
          </w:tcPr>
          <w:p w14:paraId="04C1B37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3.34</w:t>
            </w:r>
          </w:p>
        </w:tc>
        <w:tc>
          <w:tcPr>
            <w:tcW w:w="9900" w:type="dxa"/>
            <w:hideMark/>
          </w:tcPr>
          <w:p w14:paraId="160D8A6F"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Los perfiles de acceso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controlar, además de las opciones de menú, los tipos de información o productos que pueden consultar y modificar, dependiendo del área o producto bajo su responsabilidad.</w:t>
            </w:r>
          </w:p>
        </w:tc>
        <w:tc>
          <w:tcPr>
            <w:tcW w:w="1350" w:type="dxa"/>
            <w:hideMark/>
          </w:tcPr>
          <w:p w14:paraId="2084876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1445B7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D65C668" w14:textId="2675F91D" w:rsidTr="00E3492E">
        <w:trPr>
          <w:jc w:val="center"/>
        </w:trPr>
        <w:tc>
          <w:tcPr>
            <w:tcW w:w="805" w:type="dxa"/>
            <w:noWrap/>
            <w:hideMark/>
          </w:tcPr>
          <w:p w14:paraId="2671FF1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3.35</w:t>
            </w:r>
          </w:p>
        </w:tc>
        <w:tc>
          <w:tcPr>
            <w:tcW w:w="9900" w:type="dxa"/>
            <w:hideMark/>
          </w:tcPr>
          <w:p w14:paraId="7E53E4C7"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 seguridad debe permitir configurar un control de validación para que modificaciones específicas puedan requerir de un doble ingreso de </w:t>
            </w:r>
            <w:proofErr w:type="gramStart"/>
            <w:r w:rsidRPr="003D6988">
              <w:rPr>
                <w:rFonts w:ascii="Arial Narrow" w:hAnsi="Arial Narrow" w:cs="Calibri"/>
                <w:color w:val="000000"/>
                <w:sz w:val="22"/>
                <w:szCs w:val="22"/>
                <w:lang w:val="es-419" w:eastAsia="es-419"/>
              </w:rPr>
              <w:t>contraseña,  o</w:t>
            </w:r>
            <w:proofErr w:type="gramEnd"/>
            <w:r w:rsidRPr="003D6988">
              <w:rPr>
                <w:rFonts w:ascii="Arial Narrow" w:hAnsi="Arial Narrow" w:cs="Calibri"/>
                <w:color w:val="000000"/>
                <w:sz w:val="22"/>
                <w:szCs w:val="22"/>
                <w:lang w:val="es-419" w:eastAsia="es-419"/>
              </w:rPr>
              <w:t xml:space="preserve"> de ingreso de contraseña de un supervisor.</w:t>
            </w:r>
          </w:p>
        </w:tc>
        <w:tc>
          <w:tcPr>
            <w:tcW w:w="1350" w:type="dxa"/>
            <w:hideMark/>
          </w:tcPr>
          <w:p w14:paraId="737C94C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6E2A44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700D63C" w14:textId="0FC604DA" w:rsidTr="00E3492E">
        <w:trPr>
          <w:jc w:val="center"/>
        </w:trPr>
        <w:tc>
          <w:tcPr>
            <w:tcW w:w="805" w:type="dxa"/>
            <w:noWrap/>
            <w:hideMark/>
          </w:tcPr>
          <w:p w14:paraId="14794B5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3.36</w:t>
            </w:r>
          </w:p>
        </w:tc>
        <w:tc>
          <w:tcPr>
            <w:tcW w:w="9900" w:type="dxa"/>
            <w:hideMark/>
          </w:tcPr>
          <w:p w14:paraId="0C4C0DFE"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generar bitácoras de auditoría de todos los cambios que se realicen en el mismo, e incluir consultas dinámicas sobre esa información.</w:t>
            </w:r>
          </w:p>
        </w:tc>
        <w:tc>
          <w:tcPr>
            <w:tcW w:w="1350" w:type="dxa"/>
            <w:hideMark/>
          </w:tcPr>
          <w:p w14:paraId="5CC1846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AB4E1B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7581B4A" w14:textId="4844A829" w:rsidTr="00E3492E">
        <w:trPr>
          <w:jc w:val="center"/>
        </w:trPr>
        <w:tc>
          <w:tcPr>
            <w:tcW w:w="805" w:type="dxa"/>
            <w:noWrap/>
            <w:hideMark/>
          </w:tcPr>
          <w:p w14:paraId="4627707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3.37</w:t>
            </w:r>
          </w:p>
        </w:tc>
        <w:tc>
          <w:tcPr>
            <w:tcW w:w="9900" w:type="dxa"/>
            <w:hideMark/>
          </w:tcPr>
          <w:p w14:paraId="7212A008"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Se debe garantizar que los componentes de la solución no puedan ser modificados o alterados por personal no autorizado.</w:t>
            </w:r>
          </w:p>
        </w:tc>
        <w:tc>
          <w:tcPr>
            <w:tcW w:w="1350" w:type="dxa"/>
            <w:hideMark/>
          </w:tcPr>
          <w:p w14:paraId="4F92371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CF415F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71E8E49" w14:textId="0AFAB1B8" w:rsidTr="00E3492E">
        <w:trPr>
          <w:jc w:val="center"/>
        </w:trPr>
        <w:tc>
          <w:tcPr>
            <w:tcW w:w="805" w:type="dxa"/>
            <w:noWrap/>
            <w:hideMark/>
          </w:tcPr>
          <w:p w14:paraId="4A1BA69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3.38</w:t>
            </w:r>
          </w:p>
        </w:tc>
        <w:tc>
          <w:tcPr>
            <w:tcW w:w="9900" w:type="dxa"/>
            <w:hideMark/>
          </w:tcPr>
          <w:p w14:paraId="21D3F935"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garantizar la desconexión del usuario por tiempo de espera. Esta función debe ser configurable.</w:t>
            </w:r>
          </w:p>
        </w:tc>
        <w:tc>
          <w:tcPr>
            <w:tcW w:w="1350" w:type="dxa"/>
            <w:hideMark/>
          </w:tcPr>
          <w:p w14:paraId="5C0C18C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E809A4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25DB558" w14:textId="36ABD66F" w:rsidTr="00E3492E">
        <w:trPr>
          <w:jc w:val="center"/>
        </w:trPr>
        <w:tc>
          <w:tcPr>
            <w:tcW w:w="805" w:type="dxa"/>
            <w:noWrap/>
            <w:hideMark/>
          </w:tcPr>
          <w:p w14:paraId="4A456F1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3.39</w:t>
            </w:r>
          </w:p>
        </w:tc>
        <w:tc>
          <w:tcPr>
            <w:tcW w:w="9900" w:type="dxa"/>
            <w:hideMark/>
          </w:tcPr>
          <w:p w14:paraId="64C4C19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la desactivación y activación manual de los usuarios.</w:t>
            </w:r>
          </w:p>
        </w:tc>
        <w:tc>
          <w:tcPr>
            <w:tcW w:w="1350" w:type="dxa"/>
            <w:hideMark/>
          </w:tcPr>
          <w:p w14:paraId="6B449D9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94E3A1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AB9DB03" w14:textId="49174F0F" w:rsidTr="00E3492E">
        <w:trPr>
          <w:jc w:val="center"/>
        </w:trPr>
        <w:tc>
          <w:tcPr>
            <w:tcW w:w="805" w:type="dxa"/>
            <w:noWrap/>
            <w:hideMark/>
          </w:tcPr>
          <w:p w14:paraId="2002B99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3.40</w:t>
            </w:r>
          </w:p>
        </w:tc>
        <w:tc>
          <w:tcPr>
            <w:tcW w:w="9900" w:type="dxa"/>
            <w:hideMark/>
          </w:tcPr>
          <w:p w14:paraId="2396169E"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garantizar que el mismo usuario no pueda estar activo, simultáneamente, en diferentes computadoras / conexiones.</w:t>
            </w:r>
          </w:p>
        </w:tc>
        <w:tc>
          <w:tcPr>
            <w:tcW w:w="1350" w:type="dxa"/>
            <w:hideMark/>
          </w:tcPr>
          <w:p w14:paraId="4FEE798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E40D00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52B5512" w14:textId="3779BE17" w:rsidTr="00E3492E">
        <w:trPr>
          <w:jc w:val="center"/>
        </w:trPr>
        <w:tc>
          <w:tcPr>
            <w:tcW w:w="805" w:type="dxa"/>
            <w:noWrap/>
            <w:hideMark/>
          </w:tcPr>
          <w:p w14:paraId="1713ABD4" w14:textId="77777777" w:rsidR="00E10668" w:rsidRPr="00184B68" w:rsidRDefault="00E10668" w:rsidP="00E10668">
            <w:pPr>
              <w:jc w:val="center"/>
              <w:rPr>
                <w:rFonts w:ascii="Calibri" w:hAnsi="Calibri" w:cs="Calibri"/>
                <w:b/>
                <w:bCs/>
                <w:color w:val="000000"/>
                <w:sz w:val="22"/>
                <w:szCs w:val="22"/>
                <w:lang w:val="es-419" w:eastAsia="es-419"/>
              </w:rPr>
            </w:pPr>
            <w:r w:rsidRPr="00184B68">
              <w:rPr>
                <w:rFonts w:ascii="Calibri" w:hAnsi="Calibri" w:cs="Calibri"/>
                <w:b/>
                <w:bCs/>
                <w:color w:val="000000"/>
                <w:sz w:val="22"/>
                <w:szCs w:val="22"/>
                <w:lang w:val="es-419" w:eastAsia="es-419"/>
              </w:rPr>
              <w:lastRenderedPageBreak/>
              <w:t>3.41</w:t>
            </w:r>
          </w:p>
        </w:tc>
        <w:tc>
          <w:tcPr>
            <w:tcW w:w="9900" w:type="dxa"/>
            <w:hideMark/>
          </w:tcPr>
          <w:p w14:paraId="68B39E28" w14:textId="77777777" w:rsidR="00E10668" w:rsidRPr="00184B68" w:rsidRDefault="00E10668" w:rsidP="00E10668">
            <w:p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El sistema debe auditar las acciones a través de logs que registran todas las actividades de consulta y los cambios realizados por los usuarios del sistema</w:t>
            </w:r>
          </w:p>
        </w:tc>
        <w:tc>
          <w:tcPr>
            <w:tcW w:w="1350" w:type="dxa"/>
            <w:hideMark/>
          </w:tcPr>
          <w:p w14:paraId="4DC762E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47E438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5666B31" w14:textId="0AF0B330" w:rsidTr="00E3492E">
        <w:trPr>
          <w:trHeight w:val="360"/>
          <w:jc w:val="center"/>
        </w:trPr>
        <w:tc>
          <w:tcPr>
            <w:tcW w:w="805" w:type="dxa"/>
            <w:shd w:val="clear" w:color="auto" w:fill="D9D9D9" w:themeFill="background1" w:themeFillShade="D9"/>
            <w:noWrap/>
            <w:vAlign w:val="center"/>
          </w:tcPr>
          <w:p w14:paraId="1A6B831C" w14:textId="77777777" w:rsidR="00E10668" w:rsidRPr="009173A6" w:rsidRDefault="00E10668" w:rsidP="00E10668">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vAlign w:val="center"/>
          </w:tcPr>
          <w:p w14:paraId="29918E7B" w14:textId="77777777" w:rsidR="00E10668" w:rsidRPr="009173A6" w:rsidRDefault="00E10668" w:rsidP="00E10668">
            <w:pPr>
              <w:jc w:val="center"/>
              <w:rPr>
                <w:rFonts w:ascii="Arial Narrow" w:hAnsi="Arial Narrow" w:cs="Calibri"/>
                <w:b/>
                <w:bCs/>
                <w:color w:val="000000"/>
                <w:sz w:val="22"/>
                <w:szCs w:val="22"/>
                <w:highlight w:val="yellow"/>
                <w:lang w:val="es-419" w:eastAsia="es-419"/>
              </w:rPr>
            </w:pPr>
            <w:r w:rsidRPr="009173A6">
              <w:rPr>
                <w:rFonts w:ascii="Arial Narrow" w:hAnsi="Arial Narrow" w:cs="Calibri"/>
                <w:b/>
                <w:bCs/>
                <w:color w:val="000000"/>
                <w:sz w:val="22"/>
                <w:szCs w:val="22"/>
                <w:lang w:val="es-419" w:eastAsia="es-419"/>
              </w:rPr>
              <w:t>CAPACIDADES DE DETECCIÓN</w:t>
            </w:r>
          </w:p>
        </w:tc>
        <w:tc>
          <w:tcPr>
            <w:tcW w:w="1350" w:type="dxa"/>
            <w:shd w:val="clear" w:color="auto" w:fill="D9D9D9" w:themeFill="background1" w:themeFillShade="D9"/>
            <w:vAlign w:val="center"/>
          </w:tcPr>
          <w:p w14:paraId="5013DF32" w14:textId="77777777" w:rsidR="00E10668" w:rsidRPr="009173A6"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4F16ED90" w14:textId="77777777" w:rsidR="00E10668" w:rsidRPr="009173A6" w:rsidRDefault="00E10668" w:rsidP="00E10668">
            <w:pPr>
              <w:jc w:val="center"/>
              <w:rPr>
                <w:rFonts w:ascii="Arial Narrow" w:hAnsi="Arial Narrow" w:cs="Calibri"/>
                <w:b/>
                <w:bCs/>
                <w:color w:val="000000"/>
                <w:sz w:val="22"/>
                <w:szCs w:val="22"/>
                <w:lang w:val="es-419" w:eastAsia="es-419"/>
              </w:rPr>
            </w:pPr>
          </w:p>
        </w:tc>
      </w:tr>
      <w:tr w:rsidR="00E10668" w:rsidRPr="000F7450" w14:paraId="67D7B937" w14:textId="3DA47ED6" w:rsidTr="00E3492E">
        <w:trPr>
          <w:jc w:val="center"/>
        </w:trPr>
        <w:tc>
          <w:tcPr>
            <w:tcW w:w="805" w:type="dxa"/>
            <w:noWrap/>
            <w:hideMark/>
          </w:tcPr>
          <w:p w14:paraId="652AEB1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3.42</w:t>
            </w:r>
          </w:p>
        </w:tc>
        <w:tc>
          <w:tcPr>
            <w:tcW w:w="9900" w:type="dxa"/>
            <w:hideMark/>
          </w:tcPr>
          <w:p w14:paraId="3A8A160B"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utilizar un   modelo combinado de detección de múltiples </w:t>
            </w:r>
            <w:proofErr w:type="spellStart"/>
            <w:r w:rsidRPr="003D6988">
              <w:rPr>
                <w:rFonts w:ascii="Arial Narrow" w:hAnsi="Arial Narrow" w:cs="Calibri"/>
                <w:color w:val="000000"/>
                <w:sz w:val="22"/>
                <w:szCs w:val="22"/>
                <w:lang w:val="es-419" w:eastAsia="es-419"/>
              </w:rPr>
              <w:t>tecnologias</w:t>
            </w:r>
            <w:proofErr w:type="spellEnd"/>
            <w:r w:rsidRPr="003D6988">
              <w:rPr>
                <w:rFonts w:ascii="Arial Narrow" w:hAnsi="Arial Narrow" w:cs="Calibri"/>
                <w:color w:val="000000"/>
                <w:sz w:val="22"/>
                <w:szCs w:val="22"/>
                <w:lang w:val="es-419" w:eastAsia="es-419"/>
              </w:rPr>
              <w:t xml:space="preserve"> para aumentar la eficiencia y eficacia, que incluya como mínimo los siguientes modelos de detección:</w:t>
            </w:r>
            <w:r w:rsidRPr="003D6988">
              <w:rPr>
                <w:rFonts w:ascii="Arial Narrow" w:hAnsi="Arial Narrow" w:cs="Calibri"/>
                <w:color w:val="000000"/>
                <w:sz w:val="22"/>
                <w:szCs w:val="22"/>
                <w:lang w:val="es-419" w:eastAsia="es-419"/>
              </w:rPr>
              <w:br/>
              <w:t>•  Reglas expertas de negocio</w:t>
            </w:r>
            <w:r w:rsidRPr="003D6988">
              <w:rPr>
                <w:rFonts w:ascii="Arial Narrow" w:hAnsi="Arial Narrow" w:cs="Calibri"/>
                <w:color w:val="000000"/>
                <w:sz w:val="22"/>
                <w:szCs w:val="22"/>
                <w:lang w:val="es-419" w:eastAsia="es-419"/>
              </w:rPr>
              <w:br/>
              <w:t>•  Score Dinámico (puntuación y calificación de riesgos).</w:t>
            </w:r>
            <w:r w:rsidRPr="003D6988">
              <w:rPr>
                <w:rFonts w:ascii="Arial Narrow" w:hAnsi="Arial Narrow" w:cs="Calibri"/>
                <w:color w:val="000000"/>
                <w:sz w:val="22"/>
                <w:szCs w:val="22"/>
                <w:lang w:val="es-419" w:eastAsia="es-419"/>
              </w:rPr>
              <w:br/>
              <w:t>•  Patrones (secuencias y tiempos de operaciones entre distintas transacciones, tanto financieras como no     financieras).</w:t>
            </w:r>
            <w:r w:rsidRPr="003D6988">
              <w:rPr>
                <w:rFonts w:ascii="Arial Narrow" w:hAnsi="Arial Narrow" w:cs="Calibri"/>
                <w:color w:val="000000"/>
                <w:sz w:val="22"/>
                <w:szCs w:val="22"/>
                <w:lang w:val="es-419" w:eastAsia="es-419"/>
              </w:rPr>
              <w:br/>
              <w:t>•  Factores de riesgo</w:t>
            </w:r>
            <w:r w:rsidRPr="003D6988">
              <w:rPr>
                <w:rFonts w:ascii="Arial Narrow" w:hAnsi="Arial Narrow" w:cs="Calibri"/>
                <w:color w:val="000000"/>
                <w:sz w:val="22"/>
                <w:szCs w:val="22"/>
                <w:lang w:val="es-419" w:eastAsia="es-419"/>
              </w:rPr>
              <w:br/>
              <w:t xml:space="preserve">•  Data </w:t>
            </w:r>
            <w:proofErr w:type="spellStart"/>
            <w:r w:rsidRPr="003D6988">
              <w:rPr>
                <w:rFonts w:ascii="Arial Narrow" w:hAnsi="Arial Narrow" w:cs="Calibri"/>
                <w:color w:val="000000"/>
                <w:sz w:val="22"/>
                <w:szCs w:val="22"/>
                <w:lang w:val="es-419" w:eastAsia="es-419"/>
              </w:rPr>
              <w:t>mining</w:t>
            </w:r>
            <w:proofErr w:type="spellEnd"/>
            <w:r w:rsidRPr="003D6988">
              <w:rPr>
                <w:rFonts w:ascii="Arial Narrow" w:hAnsi="Arial Narrow" w:cs="Calibri"/>
                <w:color w:val="000000"/>
                <w:sz w:val="22"/>
                <w:szCs w:val="22"/>
                <w:lang w:val="es-419" w:eastAsia="es-419"/>
              </w:rPr>
              <w:t xml:space="preserve"> </w:t>
            </w:r>
            <w:proofErr w:type="spellStart"/>
            <w:r w:rsidRPr="003D6988">
              <w:rPr>
                <w:rFonts w:ascii="Arial Narrow" w:hAnsi="Arial Narrow" w:cs="Calibri"/>
                <w:color w:val="000000"/>
                <w:sz w:val="22"/>
                <w:szCs w:val="22"/>
                <w:lang w:val="es-419" w:eastAsia="es-419"/>
              </w:rPr>
              <w:t>on</w:t>
            </w:r>
            <w:proofErr w:type="spellEnd"/>
            <w:r w:rsidRPr="003D6988">
              <w:rPr>
                <w:rFonts w:ascii="Arial Narrow" w:hAnsi="Arial Narrow" w:cs="Calibri"/>
                <w:color w:val="000000"/>
                <w:sz w:val="22"/>
                <w:szCs w:val="22"/>
                <w:lang w:val="es-419" w:eastAsia="es-419"/>
              </w:rPr>
              <w:t xml:space="preserve"> line</w:t>
            </w:r>
            <w:r w:rsidRPr="003D6988">
              <w:rPr>
                <w:rFonts w:ascii="Arial Narrow" w:hAnsi="Arial Narrow" w:cs="Calibri"/>
                <w:color w:val="000000"/>
                <w:sz w:val="22"/>
                <w:szCs w:val="22"/>
                <w:lang w:val="es-419" w:eastAsia="es-419"/>
              </w:rPr>
              <w:br/>
              <w:t>•  Redes Neurales</w:t>
            </w:r>
            <w:r w:rsidRPr="003D6988">
              <w:rPr>
                <w:rFonts w:ascii="Arial Narrow" w:hAnsi="Arial Narrow" w:cs="Calibri"/>
                <w:color w:val="000000"/>
                <w:sz w:val="22"/>
                <w:szCs w:val="22"/>
                <w:lang w:val="es-419" w:eastAsia="es-419"/>
              </w:rPr>
              <w:br/>
              <w:t xml:space="preserve">•  Machine </w:t>
            </w:r>
            <w:proofErr w:type="spellStart"/>
            <w:r w:rsidRPr="003D6988">
              <w:rPr>
                <w:rFonts w:ascii="Arial Narrow" w:hAnsi="Arial Narrow" w:cs="Calibri"/>
                <w:color w:val="000000"/>
                <w:sz w:val="22"/>
                <w:szCs w:val="22"/>
                <w:lang w:val="es-419" w:eastAsia="es-419"/>
              </w:rPr>
              <w:t>learning</w:t>
            </w:r>
            <w:proofErr w:type="spellEnd"/>
            <w:r w:rsidRPr="003D6988">
              <w:rPr>
                <w:rFonts w:ascii="Arial Narrow" w:hAnsi="Arial Narrow" w:cs="Calibri"/>
                <w:color w:val="000000"/>
                <w:sz w:val="22"/>
                <w:szCs w:val="22"/>
                <w:lang w:val="es-419" w:eastAsia="es-419"/>
              </w:rPr>
              <w:t xml:space="preserve"> con herramientas que permitan exportar los </w:t>
            </w:r>
            <w:proofErr w:type="spellStart"/>
            <w:r w:rsidRPr="003D6988">
              <w:rPr>
                <w:rFonts w:ascii="Arial Narrow" w:hAnsi="Arial Narrow" w:cs="Calibri"/>
                <w:color w:val="000000"/>
                <w:sz w:val="22"/>
                <w:szCs w:val="22"/>
                <w:lang w:val="es-419" w:eastAsia="es-419"/>
              </w:rPr>
              <w:t>dataset</w:t>
            </w:r>
            <w:proofErr w:type="spellEnd"/>
            <w:r w:rsidRPr="003D6988">
              <w:rPr>
                <w:rFonts w:ascii="Arial Narrow" w:hAnsi="Arial Narrow" w:cs="Calibri"/>
                <w:color w:val="000000"/>
                <w:sz w:val="22"/>
                <w:szCs w:val="22"/>
                <w:lang w:val="es-419" w:eastAsia="es-419"/>
              </w:rPr>
              <w:t xml:space="preserve"> para entrenamiento en otras tecnologías de Machine </w:t>
            </w:r>
            <w:proofErr w:type="spellStart"/>
            <w:r w:rsidRPr="003D6988">
              <w:rPr>
                <w:rFonts w:ascii="Arial Narrow" w:hAnsi="Arial Narrow" w:cs="Calibri"/>
                <w:color w:val="000000"/>
                <w:sz w:val="22"/>
                <w:szCs w:val="22"/>
                <w:lang w:val="es-419" w:eastAsia="es-419"/>
              </w:rPr>
              <w:t>Learning</w:t>
            </w:r>
            <w:proofErr w:type="spellEnd"/>
            <w:r w:rsidRPr="003D6988">
              <w:rPr>
                <w:rFonts w:ascii="Arial Narrow" w:hAnsi="Arial Narrow" w:cs="Calibri"/>
                <w:color w:val="000000"/>
                <w:sz w:val="22"/>
                <w:szCs w:val="22"/>
                <w:lang w:val="es-419" w:eastAsia="es-419"/>
              </w:rPr>
              <w:t xml:space="preserve"> tipo ONNX.</w:t>
            </w:r>
          </w:p>
        </w:tc>
        <w:tc>
          <w:tcPr>
            <w:tcW w:w="1350" w:type="dxa"/>
            <w:hideMark/>
          </w:tcPr>
          <w:p w14:paraId="5E7C766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AA2A33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0EDBC63" w14:textId="7C5B8BA1" w:rsidTr="00E3492E">
        <w:trPr>
          <w:jc w:val="center"/>
        </w:trPr>
        <w:tc>
          <w:tcPr>
            <w:tcW w:w="805" w:type="dxa"/>
            <w:noWrap/>
            <w:hideMark/>
          </w:tcPr>
          <w:p w14:paraId="59E964B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3.43</w:t>
            </w:r>
          </w:p>
        </w:tc>
        <w:tc>
          <w:tcPr>
            <w:tcW w:w="9900" w:type="dxa"/>
            <w:hideMark/>
          </w:tcPr>
          <w:p w14:paraId="69C9DCB4"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incluir perfil Transaccional por Cliente, Dispositivo, empleado, lugar de realización de la operación, y permite configurar perfiles estadísticos adicionales de forma paramétrica</w:t>
            </w:r>
          </w:p>
        </w:tc>
        <w:tc>
          <w:tcPr>
            <w:tcW w:w="1350" w:type="dxa"/>
            <w:hideMark/>
          </w:tcPr>
          <w:p w14:paraId="0024DAE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F0890D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1202E1D" w14:textId="66A9F4A7" w:rsidTr="00E3492E">
        <w:trPr>
          <w:jc w:val="center"/>
        </w:trPr>
        <w:tc>
          <w:tcPr>
            <w:tcW w:w="805" w:type="dxa"/>
            <w:noWrap/>
            <w:hideMark/>
          </w:tcPr>
          <w:p w14:paraId="5B60E2D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3.44</w:t>
            </w:r>
          </w:p>
        </w:tc>
        <w:tc>
          <w:tcPr>
            <w:tcW w:w="9900" w:type="dxa"/>
            <w:hideMark/>
          </w:tcPr>
          <w:p w14:paraId="2EEBB8F6"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w:t>
            </w:r>
            <w:proofErr w:type="spellStart"/>
            <w:r w:rsidRPr="003D6988">
              <w:rPr>
                <w:rFonts w:ascii="Arial Narrow" w:hAnsi="Arial Narrow" w:cs="Calibri"/>
                <w:color w:val="000000"/>
                <w:sz w:val="22"/>
                <w:szCs w:val="22"/>
                <w:lang w:val="es-419" w:eastAsia="es-419"/>
              </w:rPr>
              <w:t>inclur</w:t>
            </w:r>
            <w:proofErr w:type="spellEnd"/>
            <w:r w:rsidRPr="003D6988">
              <w:rPr>
                <w:rFonts w:ascii="Arial Narrow" w:hAnsi="Arial Narrow" w:cs="Calibri"/>
                <w:color w:val="000000"/>
                <w:sz w:val="22"/>
                <w:szCs w:val="22"/>
                <w:lang w:val="es-419" w:eastAsia="es-419"/>
              </w:rPr>
              <w:t xml:space="preserve"> un sistema experto pre configurado para detectar patrones de fraude conocidos, así como detectar variaciones sospechosas </w:t>
            </w:r>
            <w:proofErr w:type="gramStart"/>
            <w:r w:rsidRPr="003D6988">
              <w:rPr>
                <w:rFonts w:ascii="Arial Narrow" w:hAnsi="Arial Narrow" w:cs="Calibri"/>
                <w:color w:val="000000"/>
                <w:sz w:val="22"/>
                <w:szCs w:val="22"/>
                <w:lang w:val="es-419" w:eastAsia="es-419"/>
              </w:rPr>
              <w:t>fuera  del</w:t>
            </w:r>
            <w:proofErr w:type="gramEnd"/>
            <w:r w:rsidRPr="003D6988">
              <w:rPr>
                <w:rFonts w:ascii="Arial Narrow" w:hAnsi="Arial Narrow" w:cs="Calibri"/>
                <w:color w:val="000000"/>
                <w:sz w:val="22"/>
                <w:szCs w:val="22"/>
                <w:lang w:val="es-419" w:eastAsia="es-419"/>
              </w:rPr>
              <w:t xml:space="preserve">  comportamiento habitual del cliente y/o del empleado.</w:t>
            </w:r>
          </w:p>
        </w:tc>
        <w:tc>
          <w:tcPr>
            <w:tcW w:w="1350" w:type="dxa"/>
            <w:hideMark/>
          </w:tcPr>
          <w:p w14:paraId="2423813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11B955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97D61DA" w14:textId="3A3E03CD" w:rsidTr="00E3492E">
        <w:trPr>
          <w:jc w:val="center"/>
        </w:trPr>
        <w:tc>
          <w:tcPr>
            <w:tcW w:w="805" w:type="dxa"/>
            <w:noWrap/>
            <w:hideMark/>
          </w:tcPr>
          <w:p w14:paraId="4A95C4E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3.45</w:t>
            </w:r>
          </w:p>
        </w:tc>
        <w:tc>
          <w:tcPr>
            <w:tcW w:w="9900" w:type="dxa"/>
            <w:hideMark/>
          </w:tcPr>
          <w:p w14:paraId="6EB0D9B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permitir crear de forma paramétrica múltiples archivos de información estadística. Incluyendo diversos criterios de agrupación para saber el comportamiento de múltiples perfiles. Llevar contadores de transacciones, acumulados de montos, promedios para diferentes períodos de tiempo: diario, mensual, anual, y por períodos paramétricos de días. La información se debe calcular en línea con cada nueva transacción, para que el modelo de detección pueda detectar variaciones de comportamiento en real time sin tener que hacer esos cálculos con el histórico transaccional.  </w:t>
            </w:r>
          </w:p>
        </w:tc>
        <w:tc>
          <w:tcPr>
            <w:tcW w:w="1350" w:type="dxa"/>
            <w:hideMark/>
          </w:tcPr>
          <w:p w14:paraId="119D456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824A25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6BA30DB" w14:textId="3074DFC3" w:rsidTr="00E3492E">
        <w:trPr>
          <w:jc w:val="center"/>
        </w:trPr>
        <w:tc>
          <w:tcPr>
            <w:tcW w:w="805" w:type="dxa"/>
            <w:noWrap/>
            <w:hideMark/>
          </w:tcPr>
          <w:p w14:paraId="3A1FE0A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3.46</w:t>
            </w:r>
          </w:p>
        </w:tc>
        <w:tc>
          <w:tcPr>
            <w:tcW w:w="9900" w:type="dxa"/>
            <w:hideMark/>
          </w:tcPr>
          <w:p w14:paraId="73FB500B"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161616"/>
                <w:sz w:val="22"/>
                <w:szCs w:val="22"/>
                <w:lang w:val="es-419" w:eastAsia="es-419"/>
              </w:rPr>
              <w:t>El sistema debe calcular un Score de riesgo de fraude a las transacc</w:t>
            </w:r>
            <w:r w:rsidRPr="003D6988">
              <w:rPr>
                <w:rFonts w:ascii="Arial Narrow" w:hAnsi="Arial Narrow" w:cs="Calibri"/>
                <w:color w:val="3D3D3D"/>
                <w:sz w:val="22"/>
                <w:szCs w:val="22"/>
                <w:lang w:val="es-419" w:eastAsia="es-419"/>
              </w:rPr>
              <w:t>i</w:t>
            </w:r>
            <w:r w:rsidRPr="003D6988">
              <w:rPr>
                <w:rFonts w:ascii="Arial Narrow" w:hAnsi="Arial Narrow" w:cs="Calibri"/>
                <w:color w:val="161616"/>
                <w:sz w:val="22"/>
                <w:szCs w:val="22"/>
                <w:lang w:val="es-419" w:eastAsia="es-419"/>
              </w:rPr>
              <w:t>ones analizadas para establecer una jerarquía de posibilidad de fraude, y permitir que en el proceso de investigación se pueda utilizar esa información para la prioridad de atención de las alertas.</w:t>
            </w:r>
          </w:p>
        </w:tc>
        <w:tc>
          <w:tcPr>
            <w:tcW w:w="1350" w:type="dxa"/>
            <w:hideMark/>
          </w:tcPr>
          <w:p w14:paraId="0B3AB83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EB914E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A38D36E" w14:textId="6D64C72C" w:rsidTr="00E3492E">
        <w:trPr>
          <w:jc w:val="center"/>
        </w:trPr>
        <w:tc>
          <w:tcPr>
            <w:tcW w:w="805" w:type="dxa"/>
            <w:noWrap/>
            <w:hideMark/>
          </w:tcPr>
          <w:p w14:paraId="0FF12CB6" w14:textId="77777777" w:rsidR="00E10668" w:rsidRPr="00184B68" w:rsidRDefault="00E10668" w:rsidP="00E10668">
            <w:pPr>
              <w:jc w:val="center"/>
              <w:rPr>
                <w:rFonts w:ascii="Calibri" w:hAnsi="Calibri" w:cs="Calibri"/>
                <w:b/>
                <w:bCs/>
                <w:color w:val="000000"/>
                <w:sz w:val="22"/>
                <w:szCs w:val="22"/>
                <w:lang w:val="es-419" w:eastAsia="es-419"/>
              </w:rPr>
            </w:pPr>
            <w:r w:rsidRPr="00184B68">
              <w:rPr>
                <w:rFonts w:ascii="Calibri" w:hAnsi="Calibri" w:cs="Calibri"/>
                <w:b/>
                <w:bCs/>
                <w:color w:val="000000"/>
                <w:sz w:val="22"/>
                <w:szCs w:val="22"/>
                <w:lang w:val="es-419" w:eastAsia="es-419"/>
              </w:rPr>
              <w:t>3.47</w:t>
            </w:r>
          </w:p>
        </w:tc>
        <w:tc>
          <w:tcPr>
            <w:tcW w:w="9900" w:type="dxa"/>
            <w:hideMark/>
          </w:tcPr>
          <w:p w14:paraId="324CEBDA" w14:textId="77777777" w:rsidR="00E10668" w:rsidRPr="00184B68" w:rsidRDefault="00E10668" w:rsidP="00E10668">
            <w:p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El sistema debe incluir criterios de velocidad de operaciones, y de georreferenciación.</w:t>
            </w:r>
          </w:p>
        </w:tc>
        <w:tc>
          <w:tcPr>
            <w:tcW w:w="1350" w:type="dxa"/>
            <w:hideMark/>
          </w:tcPr>
          <w:p w14:paraId="4C00EAB4" w14:textId="77777777" w:rsidR="00E10668" w:rsidRPr="00184B68" w:rsidRDefault="00E10668" w:rsidP="00E10668">
            <w:pPr>
              <w:jc w:val="center"/>
              <w:rPr>
                <w:rFonts w:ascii="Arial Narrow" w:hAnsi="Arial Narrow" w:cs="Calibri"/>
                <w:b/>
                <w:bCs/>
                <w:color w:val="000000"/>
                <w:sz w:val="22"/>
                <w:szCs w:val="22"/>
                <w:lang w:val="es-419" w:eastAsia="es-419"/>
              </w:rPr>
            </w:pPr>
            <w:r w:rsidRPr="00184B68">
              <w:rPr>
                <w:rFonts w:ascii="Arial Narrow" w:hAnsi="Arial Narrow" w:cs="Calibri"/>
                <w:b/>
                <w:bCs/>
                <w:color w:val="000000"/>
                <w:sz w:val="22"/>
                <w:szCs w:val="22"/>
                <w:lang w:val="es-419" w:eastAsia="es-419"/>
              </w:rPr>
              <w:t> </w:t>
            </w:r>
          </w:p>
        </w:tc>
        <w:tc>
          <w:tcPr>
            <w:tcW w:w="2160" w:type="dxa"/>
          </w:tcPr>
          <w:p w14:paraId="4E39E595" w14:textId="77777777" w:rsidR="00E10668" w:rsidRPr="00184B68" w:rsidRDefault="00E10668" w:rsidP="00E10668">
            <w:pPr>
              <w:jc w:val="center"/>
              <w:rPr>
                <w:rFonts w:ascii="Arial Narrow" w:hAnsi="Arial Narrow" w:cs="Calibri"/>
                <w:b/>
                <w:bCs/>
                <w:color w:val="000000"/>
                <w:sz w:val="22"/>
                <w:szCs w:val="22"/>
                <w:lang w:val="es-419" w:eastAsia="es-419"/>
              </w:rPr>
            </w:pPr>
          </w:p>
        </w:tc>
      </w:tr>
      <w:tr w:rsidR="00E10668" w:rsidRPr="000F7450" w14:paraId="5450F002" w14:textId="1E29760C" w:rsidTr="00E3492E">
        <w:trPr>
          <w:trHeight w:val="360"/>
          <w:jc w:val="center"/>
        </w:trPr>
        <w:tc>
          <w:tcPr>
            <w:tcW w:w="805" w:type="dxa"/>
            <w:shd w:val="clear" w:color="auto" w:fill="D9D9D9" w:themeFill="background1" w:themeFillShade="D9"/>
            <w:noWrap/>
          </w:tcPr>
          <w:p w14:paraId="51140D35" w14:textId="77777777" w:rsidR="00E10668" w:rsidRPr="00B014C0" w:rsidRDefault="00E10668" w:rsidP="00E10668">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vAlign w:val="center"/>
          </w:tcPr>
          <w:p w14:paraId="094B99D3" w14:textId="77777777" w:rsidR="00E10668" w:rsidRPr="00DC3E25" w:rsidRDefault="00E10668" w:rsidP="00E10668">
            <w:pPr>
              <w:jc w:val="center"/>
              <w:rPr>
                <w:rFonts w:ascii="Arial Narrow" w:hAnsi="Arial Narrow" w:cs="Calibri"/>
                <w:b/>
                <w:bCs/>
                <w:color w:val="000000"/>
                <w:sz w:val="22"/>
                <w:szCs w:val="22"/>
                <w:lang w:eastAsia="es-419"/>
              </w:rPr>
            </w:pPr>
            <w:r w:rsidRPr="00DC3E25">
              <w:rPr>
                <w:rFonts w:ascii="Arial Narrow" w:hAnsi="Arial Narrow" w:cs="Calibri"/>
                <w:b/>
                <w:bCs/>
                <w:color w:val="000000"/>
                <w:sz w:val="22"/>
                <w:szCs w:val="22"/>
              </w:rPr>
              <w:t>CAPACIDADES DE ALERTAMIENTO</w:t>
            </w:r>
          </w:p>
        </w:tc>
        <w:tc>
          <w:tcPr>
            <w:tcW w:w="1350" w:type="dxa"/>
            <w:shd w:val="clear" w:color="auto" w:fill="D9D9D9" w:themeFill="background1" w:themeFillShade="D9"/>
          </w:tcPr>
          <w:p w14:paraId="3458F8E3" w14:textId="77777777" w:rsidR="00E10668" w:rsidRPr="00B014C0"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37A279EF" w14:textId="77777777" w:rsidR="00E10668" w:rsidRPr="00B014C0" w:rsidRDefault="00E10668" w:rsidP="00E10668">
            <w:pPr>
              <w:jc w:val="center"/>
              <w:rPr>
                <w:rFonts w:ascii="Arial Narrow" w:hAnsi="Arial Narrow" w:cs="Calibri"/>
                <w:b/>
                <w:bCs/>
                <w:color w:val="000000"/>
                <w:sz w:val="22"/>
                <w:szCs w:val="22"/>
                <w:lang w:val="es-419" w:eastAsia="es-419"/>
              </w:rPr>
            </w:pPr>
          </w:p>
        </w:tc>
      </w:tr>
      <w:tr w:rsidR="00E10668" w:rsidRPr="000F7450" w14:paraId="1D801B62" w14:textId="6F2C9BEA" w:rsidTr="00E3492E">
        <w:trPr>
          <w:jc w:val="center"/>
        </w:trPr>
        <w:tc>
          <w:tcPr>
            <w:tcW w:w="805" w:type="dxa"/>
            <w:noWrap/>
            <w:hideMark/>
          </w:tcPr>
          <w:p w14:paraId="40146AD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3.48</w:t>
            </w:r>
          </w:p>
        </w:tc>
        <w:tc>
          <w:tcPr>
            <w:tcW w:w="9900" w:type="dxa"/>
            <w:hideMark/>
          </w:tcPr>
          <w:p w14:paraId="6A54C74C"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soportar que las alertas se puedan enviar de forma individual o combinada a: grupos de analistas-investigadores, a personas individuales, a gerentes, etc. Los criterios de distribución deben poder ser configurables por el destinatario final.</w:t>
            </w:r>
          </w:p>
        </w:tc>
        <w:tc>
          <w:tcPr>
            <w:tcW w:w="1350" w:type="dxa"/>
            <w:hideMark/>
          </w:tcPr>
          <w:p w14:paraId="516EAA1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D6654E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96A1476" w14:textId="79D3BCD0" w:rsidTr="00E3492E">
        <w:trPr>
          <w:jc w:val="center"/>
        </w:trPr>
        <w:tc>
          <w:tcPr>
            <w:tcW w:w="805" w:type="dxa"/>
            <w:noWrap/>
            <w:hideMark/>
          </w:tcPr>
          <w:p w14:paraId="56A74F1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3.49</w:t>
            </w:r>
          </w:p>
        </w:tc>
        <w:tc>
          <w:tcPr>
            <w:tcW w:w="9900" w:type="dxa"/>
            <w:hideMark/>
          </w:tcPr>
          <w:p w14:paraId="6B9168E3"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Envío de Alertas; el sistema de alertamiento debe tener </w:t>
            </w:r>
            <w:proofErr w:type="spellStart"/>
            <w:r w:rsidRPr="003D6988">
              <w:rPr>
                <w:rFonts w:ascii="Arial Narrow" w:hAnsi="Arial Narrow" w:cs="Calibri"/>
                <w:color w:val="262626"/>
                <w:sz w:val="22"/>
                <w:szCs w:val="22"/>
                <w:lang w:val="es-419" w:eastAsia="es-419"/>
              </w:rPr>
              <w:t>Ia</w:t>
            </w:r>
            <w:proofErr w:type="spellEnd"/>
            <w:r w:rsidRPr="003D6988">
              <w:rPr>
                <w:rFonts w:ascii="Arial Narrow" w:hAnsi="Arial Narrow" w:cs="Calibri"/>
                <w:color w:val="262626"/>
                <w:sz w:val="22"/>
                <w:szCs w:val="22"/>
                <w:lang w:val="es-419" w:eastAsia="es-419"/>
              </w:rPr>
              <w:t xml:space="preserve"> </w:t>
            </w:r>
            <w:r w:rsidRPr="003D6988">
              <w:rPr>
                <w:rFonts w:ascii="Arial Narrow" w:hAnsi="Arial Narrow" w:cs="Calibri"/>
                <w:color w:val="111111"/>
                <w:sz w:val="22"/>
                <w:szCs w:val="22"/>
                <w:lang w:val="es-419" w:eastAsia="es-419"/>
              </w:rPr>
              <w:t xml:space="preserve">capacidad de enviar </w:t>
            </w:r>
            <w:r w:rsidRPr="003D6988">
              <w:rPr>
                <w:rFonts w:ascii="Arial Narrow" w:hAnsi="Arial Narrow" w:cs="Calibri"/>
                <w:color w:val="262626"/>
                <w:sz w:val="22"/>
                <w:szCs w:val="22"/>
                <w:lang w:val="es-419" w:eastAsia="es-419"/>
              </w:rPr>
              <w:t xml:space="preserve">las </w:t>
            </w:r>
            <w:r w:rsidRPr="003D6988">
              <w:rPr>
                <w:rFonts w:ascii="Arial Narrow" w:hAnsi="Arial Narrow" w:cs="Calibri"/>
                <w:color w:val="111111"/>
                <w:sz w:val="22"/>
                <w:szCs w:val="22"/>
                <w:lang w:val="es-419" w:eastAsia="es-419"/>
              </w:rPr>
              <w:t>alertas por los siguientes mecanismos</w:t>
            </w:r>
            <w:r w:rsidRPr="003D6988">
              <w:rPr>
                <w:rFonts w:ascii="Arial Narrow" w:hAnsi="Arial Narrow" w:cs="Calibri"/>
                <w:color w:val="444444"/>
                <w:sz w:val="22"/>
                <w:szCs w:val="22"/>
                <w:lang w:val="es-419" w:eastAsia="es-419"/>
              </w:rPr>
              <w:t>:</w:t>
            </w:r>
            <w:r w:rsidRPr="003D6988">
              <w:rPr>
                <w:rFonts w:ascii="Arial Narrow" w:hAnsi="Arial Narrow" w:cs="Calibri"/>
                <w:color w:val="444444"/>
                <w:sz w:val="22"/>
                <w:szCs w:val="22"/>
                <w:lang w:val="es-419" w:eastAsia="es-419"/>
              </w:rPr>
              <w:br/>
            </w:r>
            <w:proofErr w:type="gramStart"/>
            <w:r w:rsidRPr="003D6988">
              <w:rPr>
                <w:rFonts w:ascii="Arial Narrow" w:hAnsi="Arial Narrow" w:cs="Calibri"/>
                <w:color w:val="444444"/>
                <w:sz w:val="22"/>
                <w:szCs w:val="22"/>
                <w:lang w:val="es-419" w:eastAsia="es-419"/>
              </w:rPr>
              <w:t>•  Consola</w:t>
            </w:r>
            <w:proofErr w:type="gramEnd"/>
            <w:r w:rsidRPr="003D6988">
              <w:rPr>
                <w:rFonts w:ascii="Arial Narrow" w:hAnsi="Arial Narrow" w:cs="Calibri"/>
                <w:color w:val="444444"/>
                <w:sz w:val="22"/>
                <w:szCs w:val="22"/>
                <w:lang w:val="es-419" w:eastAsia="es-419"/>
              </w:rPr>
              <w:t xml:space="preserve"> de alertas que </w:t>
            </w:r>
            <w:proofErr w:type="spellStart"/>
            <w:r w:rsidRPr="003D6988">
              <w:rPr>
                <w:rFonts w:ascii="Arial Narrow" w:hAnsi="Arial Narrow" w:cs="Calibri"/>
                <w:color w:val="444444"/>
                <w:sz w:val="22"/>
                <w:szCs w:val="22"/>
                <w:lang w:val="es-419" w:eastAsia="es-419"/>
              </w:rPr>
              <w:t>podran</w:t>
            </w:r>
            <w:proofErr w:type="spellEnd"/>
            <w:r w:rsidRPr="003D6988">
              <w:rPr>
                <w:rFonts w:ascii="Arial Narrow" w:hAnsi="Arial Narrow" w:cs="Calibri"/>
                <w:color w:val="444444"/>
                <w:sz w:val="22"/>
                <w:szCs w:val="22"/>
                <w:lang w:val="es-419" w:eastAsia="es-419"/>
              </w:rPr>
              <w:t xml:space="preserve"> ser atendidas por los analistas de fraude.</w:t>
            </w:r>
            <w:r w:rsidRPr="003D6988">
              <w:rPr>
                <w:rFonts w:ascii="Arial Narrow" w:hAnsi="Arial Narrow" w:cs="Calibri"/>
                <w:color w:val="444444"/>
                <w:sz w:val="22"/>
                <w:szCs w:val="22"/>
                <w:lang w:val="es-419" w:eastAsia="es-419"/>
              </w:rPr>
              <w:br/>
              <w:t>•  Vía Telefónica (canal de voz).</w:t>
            </w:r>
            <w:r w:rsidRPr="003D6988">
              <w:rPr>
                <w:rFonts w:ascii="Arial Narrow" w:hAnsi="Arial Narrow" w:cs="Calibri"/>
                <w:color w:val="444444"/>
                <w:sz w:val="22"/>
                <w:szCs w:val="22"/>
                <w:lang w:val="es-419" w:eastAsia="es-419"/>
              </w:rPr>
              <w:br/>
              <w:t>•  Mensajes SMS Bidireccional, es decir dar la capacidad al cliente responder un mensaje que alerte sobre un potencial fraude.</w:t>
            </w:r>
            <w:r w:rsidRPr="003D6988">
              <w:rPr>
                <w:rFonts w:ascii="Arial Narrow" w:hAnsi="Arial Narrow" w:cs="Calibri"/>
                <w:color w:val="444444"/>
                <w:sz w:val="22"/>
                <w:szCs w:val="22"/>
                <w:lang w:val="es-419" w:eastAsia="es-419"/>
              </w:rPr>
              <w:br/>
              <w:t xml:space="preserve">•  Por </w:t>
            </w:r>
            <w:proofErr w:type="spellStart"/>
            <w:r w:rsidRPr="003D6988">
              <w:rPr>
                <w:rFonts w:ascii="Arial Narrow" w:hAnsi="Arial Narrow" w:cs="Calibri"/>
                <w:color w:val="444444"/>
                <w:sz w:val="22"/>
                <w:szCs w:val="22"/>
                <w:lang w:val="es-419" w:eastAsia="es-419"/>
              </w:rPr>
              <w:t>facebook</w:t>
            </w:r>
            <w:proofErr w:type="spellEnd"/>
            <w:r w:rsidRPr="003D6988">
              <w:rPr>
                <w:rFonts w:ascii="Arial Narrow" w:hAnsi="Arial Narrow" w:cs="Calibri"/>
                <w:color w:val="444444"/>
                <w:sz w:val="22"/>
                <w:szCs w:val="22"/>
                <w:lang w:val="es-419" w:eastAsia="es-419"/>
              </w:rPr>
              <w:t xml:space="preserve"> </w:t>
            </w:r>
            <w:proofErr w:type="spellStart"/>
            <w:r w:rsidRPr="003D6988">
              <w:rPr>
                <w:rFonts w:ascii="Arial Narrow" w:hAnsi="Arial Narrow" w:cs="Calibri"/>
                <w:color w:val="444444"/>
                <w:sz w:val="22"/>
                <w:szCs w:val="22"/>
                <w:lang w:val="es-419" w:eastAsia="es-419"/>
              </w:rPr>
              <w:t>messenger</w:t>
            </w:r>
            <w:proofErr w:type="spellEnd"/>
            <w:r w:rsidRPr="003D6988">
              <w:rPr>
                <w:rFonts w:ascii="Arial Narrow" w:hAnsi="Arial Narrow" w:cs="Calibri"/>
                <w:color w:val="444444"/>
                <w:sz w:val="22"/>
                <w:szCs w:val="22"/>
                <w:lang w:val="es-419" w:eastAsia="es-419"/>
              </w:rPr>
              <w:br/>
              <w:t xml:space="preserve">•  Por </w:t>
            </w:r>
            <w:proofErr w:type="spellStart"/>
            <w:r w:rsidRPr="003D6988">
              <w:rPr>
                <w:rFonts w:ascii="Arial Narrow" w:hAnsi="Arial Narrow" w:cs="Calibri"/>
                <w:color w:val="444444"/>
                <w:sz w:val="22"/>
                <w:szCs w:val="22"/>
                <w:lang w:val="es-419" w:eastAsia="es-419"/>
              </w:rPr>
              <w:t>Telegram</w:t>
            </w:r>
            <w:proofErr w:type="spellEnd"/>
            <w:r w:rsidRPr="003D6988">
              <w:rPr>
                <w:rFonts w:ascii="Arial Narrow" w:hAnsi="Arial Narrow" w:cs="Calibri"/>
                <w:color w:val="444444"/>
                <w:sz w:val="22"/>
                <w:szCs w:val="22"/>
                <w:lang w:val="es-419" w:eastAsia="es-419"/>
              </w:rPr>
              <w:t xml:space="preserve">, </w:t>
            </w:r>
            <w:proofErr w:type="spellStart"/>
            <w:r w:rsidRPr="003D6988">
              <w:rPr>
                <w:rFonts w:ascii="Arial Narrow" w:hAnsi="Arial Narrow" w:cs="Calibri"/>
                <w:color w:val="444444"/>
                <w:sz w:val="22"/>
                <w:szCs w:val="22"/>
                <w:lang w:val="es-419" w:eastAsia="es-419"/>
              </w:rPr>
              <w:t>Whatsapp</w:t>
            </w:r>
            <w:proofErr w:type="spellEnd"/>
            <w:r w:rsidRPr="003D6988">
              <w:rPr>
                <w:rFonts w:ascii="Arial Narrow" w:hAnsi="Arial Narrow" w:cs="Calibri"/>
                <w:color w:val="444444"/>
                <w:sz w:val="22"/>
                <w:szCs w:val="22"/>
                <w:lang w:val="es-419" w:eastAsia="es-419"/>
              </w:rPr>
              <w:t xml:space="preserve">, </w:t>
            </w:r>
            <w:proofErr w:type="spellStart"/>
            <w:r w:rsidRPr="003D6988">
              <w:rPr>
                <w:rFonts w:ascii="Arial Narrow" w:hAnsi="Arial Narrow" w:cs="Calibri"/>
                <w:color w:val="444444"/>
                <w:sz w:val="22"/>
                <w:szCs w:val="22"/>
                <w:lang w:val="es-419" w:eastAsia="es-419"/>
              </w:rPr>
              <w:t>Signal</w:t>
            </w:r>
            <w:proofErr w:type="spellEnd"/>
            <w:r w:rsidRPr="003D6988">
              <w:rPr>
                <w:rFonts w:ascii="Arial Narrow" w:hAnsi="Arial Narrow" w:cs="Calibri"/>
                <w:color w:val="444444"/>
                <w:sz w:val="22"/>
                <w:szCs w:val="22"/>
                <w:lang w:val="es-419" w:eastAsia="es-419"/>
              </w:rPr>
              <w:t>, otros.</w:t>
            </w:r>
            <w:r w:rsidRPr="003D6988">
              <w:rPr>
                <w:rFonts w:ascii="Arial Narrow" w:hAnsi="Arial Narrow" w:cs="Calibri"/>
                <w:color w:val="444444"/>
                <w:sz w:val="22"/>
                <w:szCs w:val="22"/>
                <w:lang w:val="es-419" w:eastAsia="es-419"/>
              </w:rPr>
              <w:br/>
              <w:t xml:space="preserve">• - A aplicaciones móviles tipo </w:t>
            </w:r>
            <w:proofErr w:type="spellStart"/>
            <w:r w:rsidRPr="003D6988">
              <w:rPr>
                <w:rFonts w:ascii="Arial Narrow" w:hAnsi="Arial Narrow" w:cs="Calibri"/>
                <w:color w:val="444444"/>
                <w:sz w:val="22"/>
                <w:szCs w:val="22"/>
                <w:lang w:val="es-419" w:eastAsia="es-419"/>
              </w:rPr>
              <w:t>Push</w:t>
            </w:r>
            <w:proofErr w:type="spellEnd"/>
            <w:r w:rsidRPr="003D6988">
              <w:rPr>
                <w:rFonts w:ascii="Arial Narrow" w:hAnsi="Arial Narrow" w:cs="Calibri"/>
                <w:color w:val="444444"/>
                <w:sz w:val="22"/>
                <w:szCs w:val="22"/>
                <w:lang w:val="es-419" w:eastAsia="es-419"/>
              </w:rPr>
              <w:br/>
              <w:t>•  E-mail. Enviar un texto con la descripción de una alerta individual</w:t>
            </w:r>
            <w:r w:rsidRPr="003D6988">
              <w:rPr>
                <w:rFonts w:ascii="Arial Narrow" w:hAnsi="Arial Narrow" w:cs="Calibri"/>
                <w:color w:val="444444"/>
                <w:sz w:val="22"/>
                <w:szCs w:val="22"/>
                <w:lang w:val="es-419" w:eastAsia="es-419"/>
              </w:rPr>
              <w:br/>
            </w:r>
            <w:proofErr w:type="gramStart"/>
            <w:r w:rsidRPr="003D6988">
              <w:rPr>
                <w:rFonts w:ascii="Arial Narrow" w:hAnsi="Arial Narrow" w:cs="Calibri"/>
                <w:color w:val="444444"/>
                <w:sz w:val="22"/>
                <w:szCs w:val="22"/>
                <w:lang w:val="es-419" w:eastAsia="es-419"/>
              </w:rPr>
              <w:t>•  E-mail</w:t>
            </w:r>
            <w:proofErr w:type="gramEnd"/>
            <w:r w:rsidRPr="003D6988">
              <w:rPr>
                <w:rFonts w:ascii="Arial Narrow" w:hAnsi="Arial Narrow" w:cs="Calibri"/>
                <w:color w:val="444444"/>
                <w:sz w:val="22"/>
                <w:szCs w:val="22"/>
                <w:lang w:val="es-419" w:eastAsia="es-419"/>
              </w:rPr>
              <w:t>. Poder enviar reportes adjuntos que tengan el detalle de todas las alertas que cumplieron con ciertas características en un período de tiempo.</w:t>
            </w:r>
          </w:p>
        </w:tc>
        <w:tc>
          <w:tcPr>
            <w:tcW w:w="1350" w:type="dxa"/>
            <w:hideMark/>
          </w:tcPr>
          <w:p w14:paraId="4471B64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AFF7FC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4CDDE4A" w14:textId="46D5FE30" w:rsidTr="00E3492E">
        <w:trPr>
          <w:jc w:val="center"/>
        </w:trPr>
        <w:tc>
          <w:tcPr>
            <w:tcW w:w="805" w:type="dxa"/>
            <w:noWrap/>
            <w:hideMark/>
          </w:tcPr>
          <w:p w14:paraId="559FD0D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3.50</w:t>
            </w:r>
          </w:p>
        </w:tc>
        <w:tc>
          <w:tcPr>
            <w:tcW w:w="9900" w:type="dxa"/>
            <w:hideMark/>
          </w:tcPr>
          <w:p w14:paraId="6F1B264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Para los envíos por vía telefónica, mensajes SMS, E-mail, se debe poder construir un texto de mensaje a enviar de forma paramétrica, que permita incluir tanto partes fijas como traer valores de diferentes campos de la transacción que se quieren alertar</w:t>
            </w:r>
          </w:p>
        </w:tc>
        <w:tc>
          <w:tcPr>
            <w:tcW w:w="1350" w:type="dxa"/>
            <w:hideMark/>
          </w:tcPr>
          <w:p w14:paraId="7F99A7F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A854BC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B624A3B" w14:textId="06BA0BE9" w:rsidTr="00E3492E">
        <w:trPr>
          <w:jc w:val="center"/>
        </w:trPr>
        <w:tc>
          <w:tcPr>
            <w:tcW w:w="805" w:type="dxa"/>
            <w:noWrap/>
            <w:hideMark/>
          </w:tcPr>
          <w:p w14:paraId="28D586D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3.51</w:t>
            </w:r>
          </w:p>
        </w:tc>
        <w:tc>
          <w:tcPr>
            <w:tcW w:w="9900" w:type="dxa"/>
            <w:hideMark/>
          </w:tcPr>
          <w:p w14:paraId="22A2A44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la creación de alertas en línea (antes de autorizada la operación), y formar parte del proceso de autorización o negación de operaciones.</w:t>
            </w:r>
          </w:p>
        </w:tc>
        <w:tc>
          <w:tcPr>
            <w:tcW w:w="1350" w:type="dxa"/>
            <w:hideMark/>
          </w:tcPr>
          <w:p w14:paraId="5485C84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A67969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1832DB3" w14:textId="63096B2F" w:rsidTr="00E3492E">
        <w:trPr>
          <w:jc w:val="center"/>
        </w:trPr>
        <w:tc>
          <w:tcPr>
            <w:tcW w:w="805" w:type="dxa"/>
            <w:noWrap/>
            <w:hideMark/>
          </w:tcPr>
          <w:p w14:paraId="74C6708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3.52</w:t>
            </w:r>
          </w:p>
        </w:tc>
        <w:tc>
          <w:tcPr>
            <w:tcW w:w="9900" w:type="dxa"/>
            <w:hideMark/>
          </w:tcPr>
          <w:p w14:paraId="7BD6F21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Representación de alertas; el sistema debe </w:t>
            </w:r>
            <w:r w:rsidRPr="003D6988">
              <w:rPr>
                <w:rFonts w:ascii="Arial Narrow" w:hAnsi="Arial Narrow" w:cs="Calibri"/>
                <w:color w:val="262626"/>
                <w:sz w:val="22"/>
                <w:szCs w:val="22"/>
                <w:lang w:val="es-419" w:eastAsia="es-419"/>
              </w:rPr>
              <w:t xml:space="preserve">indicar </w:t>
            </w:r>
            <w:r w:rsidRPr="003D6988">
              <w:rPr>
                <w:rFonts w:ascii="Arial Narrow" w:hAnsi="Arial Narrow" w:cs="Calibri"/>
                <w:color w:val="111111"/>
                <w:sz w:val="22"/>
                <w:szCs w:val="22"/>
                <w:lang w:val="es-419" w:eastAsia="es-419"/>
              </w:rPr>
              <w:t xml:space="preserve">en las alertas mostradas </w:t>
            </w:r>
            <w:r w:rsidRPr="003D6988">
              <w:rPr>
                <w:rFonts w:ascii="Arial Narrow" w:hAnsi="Arial Narrow" w:cs="Calibri"/>
                <w:color w:val="262626"/>
                <w:sz w:val="22"/>
                <w:szCs w:val="22"/>
                <w:lang w:val="es-419" w:eastAsia="es-419"/>
              </w:rPr>
              <w:t>las reglas que se cumplieron para generar la alerta.</w:t>
            </w:r>
          </w:p>
        </w:tc>
        <w:tc>
          <w:tcPr>
            <w:tcW w:w="1350" w:type="dxa"/>
            <w:hideMark/>
          </w:tcPr>
          <w:p w14:paraId="0012EFB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B61D0B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C4CE8E4" w14:textId="72914390" w:rsidTr="00E3492E">
        <w:trPr>
          <w:jc w:val="center"/>
        </w:trPr>
        <w:tc>
          <w:tcPr>
            <w:tcW w:w="805" w:type="dxa"/>
            <w:noWrap/>
            <w:hideMark/>
          </w:tcPr>
          <w:p w14:paraId="507D0D4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3.53</w:t>
            </w:r>
          </w:p>
        </w:tc>
        <w:tc>
          <w:tcPr>
            <w:tcW w:w="9900" w:type="dxa"/>
            <w:hideMark/>
          </w:tcPr>
          <w:p w14:paraId="6873884D"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Agrupación de alertas; el sistema debe permitir a los analistas de </w:t>
            </w:r>
            <w:r w:rsidRPr="003D6988">
              <w:rPr>
                <w:rFonts w:ascii="Arial Narrow" w:hAnsi="Arial Narrow" w:cs="Calibri"/>
                <w:color w:val="262626"/>
                <w:sz w:val="22"/>
                <w:szCs w:val="22"/>
                <w:lang w:val="es-419" w:eastAsia="es-419"/>
              </w:rPr>
              <w:t xml:space="preserve">fraude </w:t>
            </w:r>
            <w:proofErr w:type="spellStart"/>
            <w:r w:rsidRPr="003D6988">
              <w:rPr>
                <w:rFonts w:ascii="Arial Narrow" w:hAnsi="Arial Narrow" w:cs="Calibri"/>
                <w:color w:val="262626"/>
                <w:sz w:val="22"/>
                <w:szCs w:val="22"/>
                <w:lang w:val="es-419" w:eastAsia="es-419"/>
              </w:rPr>
              <w:t>Ia</w:t>
            </w:r>
            <w:proofErr w:type="spellEnd"/>
            <w:r w:rsidRPr="003D6988">
              <w:rPr>
                <w:rFonts w:ascii="Arial Narrow" w:hAnsi="Arial Narrow" w:cs="Calibri"/>
                <w:color w:val="262626"/>
                <w:sz w:val="22"/>
                <w:szCs w:val="22"/>
                <w:lang w:val="es-419" w:eastAsia="es-419"/>
              </w:rPr>
              <w:t xml:space="preserve"> </w:t>
            </w:r>
            <w:r w:rsidRPr="003D6988">
              <w:rPr>
                <w:rFonts w:ascii="Arial Narrow" w:hAnsi="Arial Narrow" w:cs="Calibri"/>
                <w:color w:val="111111"/>
                <w:sz w:val="22"/>
                <w:szCs w:val="22"/>
                <w:lang w:val="es-419" w:eastAsia="es-419"/>
              </w:rPr>
              <w:t xml:space="preserve">agrupación de alertas por múltiples criterios de forma paramétrica. También deberá poder cambiarse el criterio de agrupación en vivo </w:t>
            </w:r>
            <w:proofErr w:type="gramStart"/>
            <w:r w:rsidRPr="003D6988">
              <w:rPr>
                <w:rFonts w:ascii="Arial Narrow" w:hAnsi="Arial Narrow" w:cs="Calibri"/>
                <w:color w:val="111111"/>
                <w:sz w:val="22"/>
                <w:szCs w:val="22"/>
                <w:lang w:val="es-419" w:eastAsia="es-419"/>
              </w:rPr>
              <w:t>en caso que</w:t>
            </w:r>
            <w:proofErr w:type="gramEnd"/>
            <w:r w:rsidRPr="003D6988">
              <w:rPr>
                <w:rFonts w:ascii="Arial Narrow" w:hAnsi="Arial Narrow" w:cs="Calibri"/>
                <w:color w:val="111111"/>
                <w:sz w:val="22"/>
                <w:szCs w:val="22"/>
                <w:lang w:val="es-419" w:eastAsia="es-419"/>
              </w:rPr>
              <w:t xml:space="preserve"> se necesite hacer algún análisis inmediato.</w:t>
            </w:r>
          </w:p>
        </w:tc>
        <w:tc>
          <w:tcPr>
            <w:tcW w:w="1350" w:type="dxa"/>
            <w:hideMark/>
          </w:tcPr>
          <w:p w14:paraId="3340E98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9D9DCF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3FB266E" w14:textId="45FF51CA" w:rsidTr="00E3492E">
        <w:trPr>
          <w:jc w:val="center"/>
        </w:trPr>
        <w:tc>
          <w:tcPr>
            <w:tcW w:w="805" w:type="dxa"/>
            <w:noWrap/>
            <w:hideMark/>
          </w:tcPr>
          <w:p w14:paraId="0D8F59C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3.54</w:t>
            </w:r>
          </w:p>
        </w:tc>
        <w:tc>
          <w:tcPr>
            <w:tcW w:w="9900" w:type="dxa"/>
            <w:hideMark/>
          </w:tcPr>
          <w:p w14:paraId="4F74172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ejecutar acciones de defensa como: b</w:t>
            </w:r>
            <w:r w:rsidRPr="003D6988">
              <w:rPr>
                <w:rFonts w:ascii="Arial Narrow" w:hAnsi="Arial Narrow" w:cs="Calibri"/>
                <w:color w:val="2F2F2F"/>
                <w:sz w:val="22"/>
                <w:szCs w:val="22"/>
                <w:lang w:val="es-419" w:eastAsia="es-419"/>
              </w:rPr>
              <w:t>l</w:t>
            </w:r>
            <w:r w:rsidRPr="003D6988">
              <w:rPr>
                <w:rFonts w:ascii="Arial Narrow" w:hAnsi="Arial Narrow" w:cs="Calibri"/>
                <w:color w:val="131313"/>
                <w:sz w:val="22"/>
                <w:szCs w:val="22"/>
                <w:lang w:val="es-419" w:eastAsia="es-419"/>
              </w:rPr>
              <w:t>oqueos, inactivaciones de terminales o usuarios, etc. Cuando se cumplan reglas que hagan necesario alguna acción de defensa, el sistema deberá poder ir a ejecutar rutinas específicas en los distintos aplicativos de la institución, previa asignación de permisos necesarios.</w:t>
            </w:r>
          </w:p>
        </w:tc>
        <w:tc>
          <w:tcPr>
            <w:tcW w:w="1350" w:type="dxa"/>
            <w:hideMark/>
          </w:tcPr>
          <w:p w14:paraId="33A9610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EF18C9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79171FA" w14:textId="43AB97BB" w:rsidTr="00E3492E">
        <w:trPr>
          <w:jc w:val="center"/>
        </w:trPr>
        <w:tc>
          <w:tcPr>
            <w:tcW w:w="805" w:type="dxa"/>
            <w:noWrap/>
            <w:hideMark/>
          </w:tcPr>
          <w:p w14:paraId="54FDECE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3.55</w:t>
            </w:r>
          </w:p>
        </w:tc>
        <w:tc>
          <w:tcPr>
            <w:tcW w:w="9900" w:type="dxa"/>
            <w:hideMark/>
          </w:tcPr>
          <w:p w14:paraId="2C753FF1"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contar con una consola de visualización de alertas que permita la administración de </w:t>
            </w:r>
            <w:proofErr w:type="gramStart"/>
            <w:r w:rsidRPr="003D6988">
              <w:rPr>
                <w:rFonts w:ascii="Arial Narrow" w:hAnsi="Arial Narrow" w:cs="Calibri"/>
                <w:color w:val="000000"/>
                <w:sz w:val="22"/>
                <w:szCs w:val="22"/>
                <w:lang w:val="es-419" w:eastAsia="es-419"/>
              </w:rPr>
              <w:t>las mismas</w:t>
            </w:r>
            <w:proofErr w:type="gramEnd"/>
            <w:r w:rsidRPr="003D6988">
              <w:rPr>
                <w:rFonts w:ascii="Arial Narrow" w:hAnsi="Arial Narrow" w:cs="Calibri"/>
                <w:color w:val="000000"/>
                <w:sz w:val="22"/>
                <w:szCs w:val="22"/>
                <w:lang w:val="es-419" w:eastAsia="es-419"/>
              </w:rPr>
              <w:t xml:space="preserve"> por parte de los grupos de analistas. Diferentes grupos deberán poder recibir información diferente dependiendo del área de </w:t>
            </w:r>
            <w:proofErr w:type="spellStart"/>
            <w:r w:rsidRPr="003D6988">
              <w:rPr>
                <w:rFonts w:ascii="Arial Narrow" w:hAnsi="Arial Narrow" w:cs="Calibri"/>
                <w:color w:val="000000"/>
                <w:sz w:val="22"/>
                <w:szCs w:val="22"/>
                <w:lang w:val="es-419" w:eastAsia="es-419"/>
              </w:rPr>
              <w:t>responsabiliad</w:t>
            </w:r>
            <w:proofErr w:type="spellEnd"/>
            <w:r w:rsidRPr="003D6988">
              <w:rPr>
                <w:rFonts w:ascii="Arial Narrow" w:hAnsi="Arial Narrow" w:cs="Calibri"/>
                <w:color w:val="000000"/>
                <w:sz w:val="22"/>
                <w:szCs w:val="22"/>
                <w:lang w:val="es-419" w:eastAsia="es-419"/>
              </w:rPr>
              <w:t xml:space="preserve"> a la que pertenezcan.</w:t>
            </w:r>
          </w:p>
        </w:tc>
        <w:tc>
          <w:tcPr>
            <w:tcW w:w="1350" w:type="dxa"/>
            <w:hideMark/>
          </w:tcPr>
          <w:p w14:paraId="2922CFF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8E8CC2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F733F97" w14:textId="05ECF19A" w:rsidTr="00E3492E">
        <w:trPr>
          <w:jc w:val="center"/>
        </w:trPr>
        <w:tc>
          <w:tcPr>
            <w:tcW w:w="805" w:type="dxa"/>
            <w:noWrap/>
            <w:hideMark/>
          </w:tcPr>
          <w:p w14:paraId="61CE5A9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3.56</w:t>
            </w:r>
          </w:p>
        </w:tc>
        <w:tc>
          <w:tcPr>
            <w:tcW w:w="9900" w:type="dxa"/>
            <w:hideMark/>
          </w:tcPr>
          <w:p w14:paraId="4476135E"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consola visualizadora de alertas debe permitir revisar el movimiento histórico de la cuenta que se esté analizando.</w:t>
            </w:r>
          </w:p>
        </w:tc>
        <w:tc>
          <w:tcPr>
            <w:tcW w:w="1350" w:type="dxa"/>
            <w:hideMark/>
          </w:tcPr>
          <w:p w14:paraId="00D1E60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DFD56F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DFC3F94" w14:textId="2AFE4083" w:rsidTr="00E3492E">
        <w:trPr>
          <w:jc w:val="center"/>
        </w:trPr>
        <w:tc>
          <w:tcPr>
            <w:tcW w:w="805" w:type="dxa"/>
            <w:noWrap/>
            <w:hideMark/>
          </w:tcPr>
          <w:p w14:paraId="535B468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3.57</w:t>
            </w:r>
          </w:p>
        </w:tc>
        <w:tc>
          <w:tcPr>
            <w:tcW w:w="9900" w:type="dxa"/>
            <w:hideMark/>
          </w:tcPr>
          <w:p w14:paraId="6FAE1AC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consola visualizadora de alertas deberá permitir seleccionar grupos de alertas o transacciones que cumplan con ciertos criterios. </w:t>
            </w:r>
          </w:p>
        </w:tc>
        <w:tc>
          <w:tcPr>
            <w:tcW w:w="1350" w:type="dxa"/>
            <w:hideMark/>
          </w:tcPr>
          <w:p w14:paraId="0546F39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6FDA1F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4916AEF" w14:textId="7B3AE89A" w:rsidTr="00E3492E">
        <w:trPr>
          <w:jc w:val="center"/>
        </w:trPr>
        <w:tc>
          <w:tcPr>
            <w:tcW w:w="805" w:type="dxa"/>
            <w:noWrap/>
            <w:hideMark/>
          </w:tcPr>
          <w:p w14:paraId="211FC21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3.58</w:t>
            </w:r>
          </w:p>
        </w:tc>
        <w:tc>
          <w:tcPr>
            <w:tcW w:w="9900" w:type="dxa"/>
            <w:hideMark/>
          </w:tcPr>
          <w:p w14:paraId="5A64F3F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Entre las herramientas de apoyo a los investigadores de alertas deberá existir la funcionalidad de consulta al perfil del cliente, perfil de la cuenta, perfil del comercio, etc. Los perfiles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 incluir tanto información transaccional resumida como información general. Los elementos que se muestren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poderse configurar de manera paramétrica.</w:t>
            </w:r>
          </w:p>
        </w:tc>
        <w:tc>
          <w:tcPr>
            <w:tcW w:w="1350" w:type="dxa"/>
            <w:hideMark/>
          </w:tcPr>
          <w:p w14:paraId="6DEF68B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DFA499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EA021EC" w14:textId="25E50FA0" w:rsidTr="00E3492E">
        <w:trPr>
          <w:jc w:val="center"/>
        </w:trPr>
        <w:tc>
          <w:tcPr>
            <w:tcW w:w="805" w:type="dxa"/>
            <w:noWrap/>
            <w:hideMark/>
          </w:tcPr>
          <w:p w14:paraId="29C011B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3.59</w:t>
            </w:r>
          </w:p>
        </w:tc>
        <w:tc>
          <w:tcPr>
            <w:tcW w:w="9900" w:type="dxa"/>
            <w:hideMark/>
          </w:tcPr>
          <w:p w14:paraId="487375FD"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131313"/>
                <w:sz w:val="22"/>
                <w:szCs w:val="22"/>
                <w:lang w:val="es-419" w:eastAsia="es-419"/>
              </w:rPr>
              <w:t>Los analistas deberán poder reordenar las co</w:t>
            </w:r>
            <w:r w:rsidRPr="003D6988">
              <w:rPr>
                <w:rFonts w:ascii="Arial Narrow" w:hAnsi="Arial Narrow" w:cs="Calibri"/>
                <w:color w:val="2F2F2F"/>
                <w:sz w:val="22"/>
                <w:szCs w:val="22"/>
                <w:lang w:val="es-419" w:eastAsia="es-419"/>
              </w:rPr>
              <w:t>l</w:t>
            </w:r>
            <w:r w:rsidRPr="003D6988">
              <w:rPr>
                <w:rFonts w:ascii="Arial Narrow" w:hAnsi="Arial Narrow" w:cs="Calibri"/>
                <w:color w:val="131313"/>
                <w:sz w:val="22"/>
                <w:szCs w:val="22"/>
                <w:lang w:val="es-419" w:eastAsia="es-419"/>
              </w:rPr>
              <w:t>umnas de</w:t>
            </w:r>
            <w:r w:rsidRPr="003D6988">
              <w:rPr>
                <w:rFonts w:ascii="Arial Narrow" w:hAnsi="Arial Narrow" w:cs="Calibri"/>
                <w:color w:val="2F2F2F"/>
                <w:sz w:val="22"/>
                <w:szCs w:val="22"/>
                <w:lang w:val="es-419" w:eastAsia="es-419"/>
              </w:rPr>
              <w:t xml:space="preserve">l </w:t>
            </w:r>
            <w:r w:rsidRPr="003D6988">
              <w:rPr>
                <w:rFonts w:ascii="Arial Narrow" w:hAnsi="Arial Narrow" w:cs="Calibri"/>
                <w:color w:val="131313"/>
                <w:sz w:val="22"/>
                <w:szCs w:val="22"/>
                <w:lang w:val="es-419" w:eastAsia="es-419"/>
              </w:rPr>
              <w:t>v</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sor de alertas en el proceso de gest</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ón de alertas</w:t>
            </w:r>
            <w:r w:rsidRPr="003D6988">
              <w:rPr>
                <w:rFonts w:ascii="Arial Narrow" w:hAnsi="Arial Narrow" w:cs="Calibri"/>
                <w:color w:val="565656"/>
                <w:sz w:val="22"/>
                <w:szCs w:val="22"/>
                <w:lang w:val="es-419" w:eastAsia="es-419"/>
              </w:rPr>
              <w:t xml:space="preserve">, </w:t>
            </w:r>
            <w:r w:rsidRPr="003D6988">
              <w:rPr>
                <w:rFonts w:ascii="Arial Narrow" w:hAnsi="Arial Narrow" w:cs="Calibri"/>
                <w:color w:val="131313"/>
                <w:sz w:val="22"/>
                <w:szCs w:val="22"/>
                <w:lang w:val="es-419" w:eastAsia="es-419"/>
              </w:rPr>
              <w:t xml:space="preserve">según su </w:t>
            </w:r>
            <w:r w:rsidRPr="003D6988">
              <w:rPr>
                <w:rFonts w:ascii="Arial Narrow" w:hAnsi="Arial Narrow" w:cs="Calibri"/>
                <w:color w:val="2F2F2F"/>
                <w:sz w:val="22"/>
                <w:szCs w:val="22"/>
                <w:lang w:val="es-419" w:eastAsia="es-419"/>
              </w:rPr>
              <w:t>c</w:t>
            </w:r>
            <w:r w:rsidRPr="003D6988">
              <w:rPr>
                <w:rFonts w:ascii="Arial Narrow" w:hAnsi="Arial Narrow" w:cs="Calibri"/>
                <w:color w:val="131313"/>
                <w:sz w:val="22"/>
                <w:szCs w:val="22"/>
                <w:lang w:val="es-419" w:eastAsia="es-419"/>
              </w:rPr>
              <w:t>on</w:t>
            </w:r>
            <w:r w:rsidRPr="003D6988">
              <w:rPr>
                <w:rFonts w:ascii="Arial Narrow" w:hAnsi="Arial Narrow" w:cs="Calibri"/>
                <w:color w:val="2F2F2F"/>
                <w:sz w:val="22"/>
                <w:szCs w:val="22"/>
                <w:lang w:val="es-419" w:eastAsia="es-419"/>
              </w:rPr>
              <w:t>v</w:t>
            </w:r>
            <w:r w:rsidRPr="003D6988">
              <w:rPr>
                <w:rFonts w:ascii="Arial Narrow" w:hAnsi="Arial Narrow" w:cs="Calibri"/>
                <w:color w:val="131313"/>
                <w:sz w:val="22"/>
                <w:szCs w:val="22"/>
                <w:lang w:val="es-419" w:eastAsia="es-419"/>
              </w:rPr>
              <w:t>en</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enc</w:t>
            </w:r>
            <w:r w:rsidRPr="003D6988">
              <w:rPr>
                <w:rFonts w:ascii="Arial Narrow" w:hAnsi="Arial Narrow" w:cs="Calibri"/>
                <w:color w:val="464646"/>
                <w:sz w:val="22"/>
                <w:szCs w:val="22"/>
                <w:lang w:val="es-419" w:eastAsia="es-419"/>
              </w:rPr>
              <w:t>i</w:t>
            </w:r>
            <w:r w:rsidRPr="003D6988">
              <w:rPr>
                <w:rFonts w:ascii="Arial Narrow" w:hAnsi="Arial Narrow" w:cs="Calibri"/>
                <w:color w:val="131313"/>
                <w:sz w:val="22"/>
                <w:szCs w:val="22"/>
                <w:lang w:val="es-419" w:eastAsia="es-419"/>
              </w:rPr>
              <w:t>a</w:t>
            </w:r>
            <w:r w:rsidRPr="003D6988">
              <w:rPr>
                <w:rFonts w:ascii="Arial Narrow" w:hAnsi="Arial Narrow" w:cs="Calibri"/>
                <w:color w:val="565656"/>
                <w:sz w:val="22"/>
                <w:szCs w:val="22"/>
                <w:lang w:val="es-419" w:eastAsia="es-419"/>
              </w:rPr>
              <w:t>.</w:t>
            </w:r>
          </w:p>
        </w:tc>
        <w:tc>
          <w:tcPr>
            <w:tcW w:w="1350" w:type="dxa"/>
            <w:hideMark/>
          </w:tcPr>
          <w:p w14:paraId="108237B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F953FB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3B78AEE" w14:textId="7BB96FF2" w:rsidTr="00E3492E">
        <w:trPr>
          <w:jc w:val="center"/>
        </w:trPr>
        <w:tc>
          <w:tcPr>
            <w:tcW w:w="805" w:type="dxa"/>
            <w:noWrap/>
            <w:hideMark/>
          </w:tcPr>
          <w:p w14:paraId="10424EA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3.60</w:t>
            </w:r>
          </w:p>
        </w:tc>
        <w:tc>
          <w:tcPr>
            <w:tcW w:w="9900" w:type="dxa"/>
            <w:hideMark/>
          </w:tcPr>
          <w:p w14:paraId="5AD01024" w14:textId="77777777" w:rsidR="00E10668" w:rsidRPr="003D6988" w:rsidRDefault="00E10668" w:rsidP="00E10668">
            <w:pPr>
              <w:jc w:val="both"/>
              <w:rPr>
                <w:rFonts w:ascii="Arial Narrow" w:hAnsi="Arial Narrow" w:cs="Calibri"/>
                <w:color w:val="000000"/>
                <w:sz w:val="22"/>
                <w:szCs w:val="22"/>
                <w:lang w:val="es-419" w:eastAsia="es-419"/>
              </w:rPr>
            </w:pPr>
            <w:proofErr w:type="gramStart"/>
            <w:r w:rsidRPr="003D6988">
              <w:rPr>
                <w:rFonts w:ascii="Arial Narrow" w:hAnsi="Arial Narrow" w:cs="Calibri"/>
                <w:color w:val="000000"/>
                <w:sz w:val="22"/>
                <w:szCs w:val="22"/>
                <w:lang w:val="es-419" w:eastAsia="es-419"/>
              </w:rPr>
              <w:t>Los  analistas</w:t>
            </w:r>
            <w:proofErr w:type="gramEnd"/>
            <w:r w:rsidRPr="003D6988">
              <w:rPr>
                <w:rFonts w:ascii="Arial Narrow" w:hAnsi="Arial Narrow" w:cs="Calibri"/>
                <w:color w:val="000000"/>
                <w:sz w:val="22"/>
                <w:szCs w:val="22"/>
                <w:lang w:val="es-419" w:eastAsia="es-419"/>
              </w:rPr>
              <w:t xml:space="preserve">  deberán</w:t>
            </w:r>
            <w:r w:rsidRPr="003D6988">
              <w:rPr>
                <w:rFonts w:ascii="Arial Narrow" w:hAnsi="Arial Narrow" w:cs="Calibri"/>
                <w:color w:val="464646"/>
                <w:sz w:val="22"/>
                <w:szCs w:val="22"/>
                <w:lang w:val="es-419" w:eastAsia="es-419"/>
              </w:rPr>
              <w:t xml:space="preserve">,   </w:t>
            </w:r>
            <w:r w:rsidRPr="003D6988">
              <w:rPr>
                <w:rFonts w:ascii="Arial Narrow" w:hAnsi="Arial Narrow" w:cs="Calibri"/>
                <w:color w:val="131313"/>
                <w:sz w:val="22"/>
                <w:szCs w:val="22"/>
                <w:lang w:val="es-419" w:eastAsia="es-419"/>
              </w:rPr>
              <w:t>mediante   el  visor   de  a</w:t>
            </w:r>
            <w:r w:rsidRPr="003D6988">
              <w:rPr>
                <w:rFonts w:ascii="Arial Narrow" w:hAnsi="Arial Narrow" w:cs="Calibri"/>
                <w:color w:val="2F2F2F"/>
                <w:sz w:val="22"/>
                <w:szCs w:val="22"/>
                <w:lang w:val="es-419" w:eastAsia="es-419"/>
              </w:rPr>
              <w:t>l</w:t>
            </w:r>
            <w:r w:rsidRPr="003D6988">
              <w:rPr>
                <w:rFonts w:ascii="Arial Narrow" w:hAnsi="Arial Narrow" w:cs="Calibri"/>
                <w:color w:val="131313"/>
                <w:sz w:val="22"/>
                <w:szCs w:val="22"/>
                <w:lang w:val="es-419" w:eastAsia="es-419"/>
              </w:rPr>
              <w:t xml:space="preserve">ertas   poder   hacer filtros selectivos por cualquier criterio sobre </w:t>
            </w:r>
            <w:proofErr w:type="spellStart"/>
            <w:r w:rsidRPr="003D6988">
              <w:rPr>
                <w:rFonts w:ascii="Arial Narrow" w:hAnsi="Arial Narrow" w:cs="Calibri"/>
                <w:color w:val="131313"/>
                <w:sz w:val="22"/>
                <w:szCs w:val="22"/>
                <w:lang w:val="es-419" w:eastAsia="es-419"/>
              </w:rPr>
              <w:t>Ia</w:t>
            </w:r>
            <w:proofErr w:type="spellEnd"/>
            <w:r w:rsidRPr="003D6988">
              <w:rPr>
                <w:rFonts w:ascii="Arial Narrow" w:hAnsi="Arial Narrow" w:cs="Calibri"/>
                <w:color w:val="131313"/>
                <w:sz w:val="22"/>
                <w:szCs w:val="22"/>
                <w:lang w:val="es-419" w:eastAsia="es-419"/>
              </w:rPr>
              <w:t xml:space="preserve"> información presentada.</w:t>
            </w:r>
          </w:p>
        </w:tc>
        <w:tc>
          <w:tcPr>
            <w:tcW w:w="1350" w:type="dxa"/>
            <w:hideMark/>
          </w:tcPr>
          <w:p w14:paraId="7B082D1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408806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9C7FC0F" w14:textId="253332C2" w:rsidTr="00E3492E">
        <w:trPr>
          <w:jc w:val="center"/>
        </w:trPr>
        <w:tc>
          <w:tcPr>
            <w:tcW w:w="805" w:type="dxa"/>
            <w:noWrap/>
            <w:hideMark/>
          </w:tcPr>
          <w:p w14:paraId="3359746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3.61</w:t>
            </w:r>
          </w:p>
        </w:tc>
        <w:tc>
          <w:tcPr>
            <w:tcW w:w="9900" w:type="dxa"/>
            <w:hideMark/>
          </w:tcPr>
          <w:p w14:paraId="09D33FC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tiene que permitir </w:t>
            </w:r>
            <w:proofErr w:type="spellStart"/>
            <w:r w:rsidRPr="003D6988">
              <w:rPr>
                <w:rFonts w:ascii="Arial Narrow" w:hAnsi="Arial Narrow" w:cs="Calibri"/>
                <w:color w:val="000000"/>
                <w:sz w:val="22"/>
                <w:szCs w:val="22"/>
                <w:lang w:val="es-419" w:eastAsia="es-419"/>
              </w:rPr>
              <w:t>Ia</w:t>
            </w:r>
            <w:proofErr w:type="spellEnd"/>
            <w:r w:rsidRPr="003D6988">
              <w:rPr>
                <w:rFonts w:ascii="Arial Narrow" w:hAnsi="Arial Narrow" w:cs="Calibri"/>
                <w:color w:val="000000"/>
                <w:sz w:val="22"/>
                <w:szCs w:val="22"/>
                <w:lang w:val="es-419" w:eastAsia="es-419"/>
              </w:rPr>
              <w:t xml:space="preserve"> corrección de casos ya previamente calificados, ejemplos: en vez de descartada ponerla como fraude, o en vez de fraude ponerla como buena y confirmada por el cliente</w:t>
            </w:r>
            <w:r w:rsidRPr="003D6988">
              <w:rPr>
                <w:rFonts w:ascii="Arial Narrow" w:hAnsi="Arial Narrow" w:cs="Calibri"/>
                <w:color w:val="464646"/>
                <w:sz w:val="22"/>
                <w:szCs w:val="22"/>
                <w:lang w:val="es-419" w:eastAsia="es-419"/>
              </w:rPr>
              <w:t>.</w:t>
            </w:r>
          </w:p>
        </w:tc>
        <w:tc>
          <w:tcPr>
            <w:tcW w:w="1350" w:type="dxa"/>
            <w:hideMark/>
          </w:tcPr>
          <w:p w14:paraId="08427D2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82F048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D9B1FD3" w14:textId="7ECEB1BF" w:rsidTr="00E3492E">
        <w:trPr>
          <w:jc w:val="center"/>
        </w:trPr>
        <w:tc>
          <w:tcPr>
            <w:tcW w:w="805" w:type="dxa"/>
            <w:noWrap/>
            <w:hideMark/>
          </w:tcPr>
          <w:p w14:paraId="081DC2D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3.62</w:t>
            </w:r>
          </w:p>
        </w:tc>
        <w:tc>
          <w:tcPr>
            <w:tcW w:w="9900" w:type="dxa"/>
            <w:hideMark/>
          </w:tcPr>
          <w:p w14:paraId="78C766A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 xml:space="preserve">stema </w:t>
            </w:r>
            <w:proofErr w:type="gramStart"/>
            <w:r w:rsidRPr="003D6988">
              <w:rPr>
                <w:rFonts w:ascii="Arial Narrow" w:hAnsi="Arial Narrow" w:cs="Calibri"/>
                <w:color w:val="131313"/>
                <w:sz w:val="22"/>
                <w:szCs w:val="22"/>
                <w:lang w:val="es-419" w:eastAsia="es-419"/>
              </w:rPr>
              <w:t>de  alertas</w:t>
            </w:r>
            <w:proofErr w:type="gramEnd"/>
            <w:r w:rsidRPr="003D6988">
              <w:rPr>
                <w:rFonts w:ascii="Arial Narrow" w:hAnsi="Arial Narrow" w:cs="Calibri"/>
                <w:color w:val="131313"/>
                <w:sz w:val="22"/>
                <w:szCs w:val="22"/>
                <w:lang w:val="es-419" w:eastAsia="es-419"/>
              </w:rPr>
              <w:t xml:space="preserve">  debe  poder  escalar  alertas  automát</w:t>
            </w:r>
            <w:r w:rsidRPr="003D6988">
              <w:rPr>
                <w:rFonts w:ascii="Arial Narrow" w:hAnsi="Arial Narrow" w:cs="Calibri"/>
                <w:color w:val="2F2F2F"/>
                <w:sz w:val="22"/>
                <w:szCs w:val="22"/>
                <w:lang w:val="es-419" w:eastAsia="es-419"/>
              </w:rPr>
              <w:t>i</w:t>
            </w:r>
            <w:r w:rsidRPr="003D6988">
              <w:rPr>
                <w:rFonts w:ascii="Arial Narrow" w:hAnsi="Arial Narrow" w:cs="Calibri"/>
                <w:color w:val="131313"/>
                <w:sz w:val="22"/>
                <w:szCs w:val="22"/>
                <w:lang w:val="es-419" w:eastAsia="es-419"/>
              </w:rPr>
              <w:t>ca</w:t>
            </w:r>
            <w:r w:rsidRPr="003D6988">
              <w:rPr>
                <w:rFonts w:ascii="Arial Narrow" w:hAnsi="Arial Narrow" w:cs="Calibri"/>
                <w:color w:val="2F2F2F"/>
                <w:sz w:val="22"/>
                <w:szCs w:val="22"/>
                <w:lang w:val="es-419" w:eastAsia="es-419"/>
              </w:rPr>
              <w:t>m</w:t>
            </w:r>
            <w:r w:rsidRPr="003D6988">
              <w:rPr>
                <w:rFonts w:ascii="Arial Narrow" w:hAnsi="Arial Narrow" w:cs="Calibri"/>
                <w:color w:val="131313"/>
                <w:sz w:val="22"/>
                <w:szCs w:val="22"/>
                <w:lang w:val="es-419" w:eastAsia="es-419"/>
              </w:rPr>
              <w:t>ente  según  criterios previamente establecidos (ej</w:t>
            </w:r>
            <w:r w:rsidRPr="003D6988">
              <w:rPr>
                <w:rFonts w:ascii="Arial Narrow" w:hAnsi="Arial Narrow" w:cs="Calibri"/>
                <w:color w:val="565656"/>
                <w:sz w:val="22"/>
                <w:szCs w:val="22"/>
                <w:lang w:val="es-419" w:eastAsia="es-419"/>
              </w:rPr>
              <w:t xml:space="preserve">. </w:t>
            </w:r>
            <w:r w:rsidRPr="003D6988">
              <w:rPr>
                <w:rFonts w:ascii="Arial Narrow" w:hAnsi="Arial Narrow" w:cs="Calibri"/>
                <w:color w:val="131313"/>
                <w:sz w:val="22"/>
                <w:szCs w:val="22"/>
                <w:lang w:val="es-419" w:eastAsia="es-419"/>
              </w:rPr>
              <w:t>Tiempo transcurrido</w:t>
            </w:r>
            <w:r w:rsidRPr="003D6988">
              <w:rPr>
                <w:rFonts w:ascii="Arial Narrow" w:hAnsi="Arial Narrow" w:cs="Calibri"/>
                <w:color w:val="2F2F2F"/>
                <w:sz w:val="22"/>
                <w:szCs w:val="22"/>
                <w:lang w:val="es-419" w:eastAsia="es-419"/>
              </w:rPr>
              <w:t xml:space="preserve">, </w:t>
            </w:r>
            <w:r w:rsidRPr="003D6988">
              <w:rPr>
                <w:rFonts w:ascii="Arial Narrow" w:hAnsi="Arial Narrow" w:cs="Calibri"/>
                <w:color w:val="131313"/>
                <w:sz w:val="22"/>
                <w:szCs w:val="22"/>
                <w:lang w:val="es-419" w:eastAsia="es-419"/>
              </w:rPr>
              <w:t>riesgo</w:t>
            </w:r>
            <w:r w:rsidRPr="003D6988">
              <w:rPr>
                <w:rFonts w:ascii="Arial Narrow" w:hAnsi="Arial Narrow" w:cs="Calibri"/>
                <w:color w:val="565656"/>
                <w:sz w:val="22"/>
                <w:szCs w:val="22"/>
                <w:lang w:val="es-419" w:eastAsia="es-419"/>
              </w:rPr>
              <w:t xml:space="preserve">, </w:t>
            </w:r>
            <w:r w:rsidRPr="003D6988">
              <w:rPr>
                <w:rFonts w:ascii="Arial Narrow" w:hAnsi="Arial Narrow" w:cs="Calibri"/>
                <w:color w:val="131313"/>
                <w:sz w:val="22"/>
                <w:szCs w:val="22"/>
                <w:lang w:val="es-419" w:eastAsia="es-419"/>
              </w:rPr>
              <w:t>etc</w:t>
            </w:r>
            <w:r w:rsidRPr="003D6988">
              <w:rPr>
                <w:rFonts w:ascii="Arial Narrow" w:hAnsi="Arial Narrow" w:cs="Calibri"/>
                <w:color w:val="464646"/>
                <w:sz w:val="22"/>
                <w:szCs w:val="22"/>
                <w:lang w:val="es-419" w:eastAsia="es-419"/>
              </w:rPr>
              <w:t>.).</w:t>
            </w:r>
          </w:p>
        </w:tc>
        <w:tc>
          <w:tcPr>
            <w:tcW w:w="1350" w:type="dxa"/>
            <w:hideMark/>
          </w:tcPr>
          <w:p w14:paraId="14BACEC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A85D76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A957656" w14:textId="5BA4B320" w:rsidTr="00E3492E">
        <w:trPr>
          <w:jc w:val="center"/>
        </w:trPr>
        <w:tc>
          <w:tcPr>
            <w:tcW w:w="805" w:type="dxa"/>
            <w:noWrap/>
            <w:hideMark/>
          </w:tcPr>
          <w:p w14:paraId="2320CDB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3.63</w:t>
            </w:r>
          </w:p>
        </w:tc>
        <w:tc>
          <w:tcPr>
            <w:tcW w:w="9900" w:type="dxa"/>
            <w:hideMark/>
          </w:tcPr>
          <w:p w14:paraId="3C802305"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Los analistas de fraude deben poder calificar desde la consola de alertas el resultado del proceso de investigación, para retroalimentación del sistema: si la transacción efectivamente fue fraude, si el cliente confirmó que era una transacción válida, o si se descartó por criterio personal del analista.</w:t>
            </w:r>
          </w:p>
        </w:tc>
        <w:tc>
          <w:tcPr>
            <w:tcW w:w="1350" w:type="dxa"/>
            <w:hideMark/>
          </w:tcPr>
          <w:p w14:paraId="1ACC4C3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878BB6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25C950F" w14:textId="2AB9292B" w:rsidTr="00E3492E">
        <w:trPr>
          <w:jc w:val="center"/>
        </w:trPr>
        <w:tc>
          <w:tcPr>
            <w:tcW w:w="805" w:type="dxa"/>
            <w:noWrap/>
            <w:hideMark/>
          </w:tcPr>
          <w:p w14:paraId="42E9813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3.64</w:t>
            </w:r>
          </w:p>
        </w:tc>
        <w:tc>
          <w:tcPr>
            <w:tcW w:w="9900" w:type="dxa"/>
            <w:hideMark/>
          </w:tcPr>
          <w:p w14:paraId="130F92E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Los analistas de fraude deberán poder realizar un descarte de alertas de manera: </w:t>
            </w:r>
            <w:r w:rsidRPr="003D6988">
              <w:rPr>
                <w:rFonts w:ascii="Arial Narrow" w:hAnsi="Arial Narrow" w:cs="Calibri"/>
                <w:color w:val="262626"/>
                <w:sz w:val="22"/>
                <w:szCs w:val="22"/>
                <w:lang w:val="es-419" w:eastAsia="es-419"/>
              </w:rPr>
              <w:t>Individual (una alerta) o Grupal (varias alertas).</w:t>
            </w:r>
          </w:p>
        </w:tc>
        <w:tc>
          <w:tcPr>
            <w:tcW w:w="1350" w:type="dxa"/>
            <w:hideMark/>
          </w:tcPr>
          <w:p w14:paraId="57841D1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C6D218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0C7CEF5" w14:textId="21ACEA47" w:rsidTr="00E3492E">
        <w:trPr>
          <w:jc w:val="center"/>
        </w:trPr>
        <w:tc>
          <w:tcPr>
            <w:tcW w:w="805" w:type="dxa"/>
            <w:noWrap/>
            <w:hideMark/>
          </w:tcPr>
          <w:p w14:paraId="34CF1F8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3.65</w:t>
            </w:r>
          </w:p>
        </w:tc>
        <w:tc>
          <w:tcPr>
            <w:tcW w:w="9900" w:type="dxa"/>
            <w:hideMark/>
          </w:tcPr>
          <w:p w14:paraId="08F9C8B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Listas de inclusión </w:t>
            </w:r>
            <w:proofErr w:type="spellStart"/>
            <w:r w:rsidRPr="003D6988">
              <w:rPr>
                <w:rFonts w:ascii="Arial Narrow" w:hAnsi="Arial Narrow" w:cs="Calibri"/>
                <w:color w:val="000000"/>
                <w:sz w:val="22"/>
                <w:szCs w:val="22"/>
                <w:lang w:val="es-419" w:eastAsia="es-419"/>
              </w:rPr>
              <w:t>ó</w:t>
            </w:r>
            <w:proofErr w:type="spellEnd"/>
            <w:r w:rsidRPr="003D6988">
              <w:rPr>
                <w:rFonts w:ascii="Arial Narrow" w:hAnsi="Arial Narrow" w:cs="Calibri"/>
                <w:color w:val="000000"/>
                <w:sz w:val="22"/>
                <w:szCs w:val="22"/>
                <w:lang w:val="es-419" w:eastAsia="es-419"/>
              </w:rPr>
              <w:t xml:space="preserve"> exclusión: el sistema deberá permitir incorporar </w:t>
            </w:r>
            <w:r w:rsidRPr="003D6988">
              <w:rPr>
                <w:rFonts w:ascii="Arial Narrow" w:hAnsi="Arial Narrow" w:cs="Calibri"/>
                <w:color w:val="444444"/>
                <w:sz w:val="22"/>
                <w:szCs w:val="22"/>
                <w:lang w:val="es-419" w:eastAsia="es-419"/>
              </w:rPr>
              <w:t>i</w:t>
            </w:r>
            <w:r w:rsidRPr="003D6988">
              <w:rPr>
                <w:rFonts w:ascii="Arial Narrow" w:hAnsi="Arial Narrow" w:cs="Calibri"/>
                <w:color w:val="111111"/>
                <w:sz w:val="22"/>
                <w:szCs w:val="22"/>
                <w:lang w:val="es-419" w:eastAsia="es-419"/>
              </w:rPr>
              <w:t>nfo</w:t>
            </w:r>
            <w:r w:rsidRPr="003D6988">
              <w:rPr>
                <w:rFonts w:ascii="Arial Narrow" w:hAnsi="Arial Narrow" w:cs="Calibri"/>
                <w:color w:val="2D2D2D"/>
                <w:sz w:val="22"/>
                <w:szCs w:val="22"/>
                <w:lang w:val="es-419" w:eastAsia="es-419"/>
              </w:rPr>
              <w:t>r</w:t>
            </w:r>
            <w:r w:rsidRPr="003D6988">
              <w:rPr>
                <w:rFonts w:ascii="Arial Narrow" w:hAnsi="Arial Narrow" w:cs="Calibri"/>
                <w:color w:val="111111"/>
                <w:sz w:val="22"/>
                <w:szCs w:val="22"/>
                <w:lang w:val="es-419" w:eastAsia="es-419"/>
              </w:rPr>
              <w:t>mación de l</w:t>
            </w:r>
            <w:r w:rsidRPr="003D6988">
              <w:rPr>
                <w:rFonts w:ascii="Arial Narrow" w:hAnsi="Arial Narrow" w:cs="Calibri"/>
                <w:color w:val="2D2D2D"/>
                <w:sz w:val="22"/>
                <w:szCs w:val="22"/>
                <w:lang w:val="es-419" w:eastAsia="es-419"/>
              </w:rPr>
              <w:t>i</w:t>
            </w:r>
            <w:r w:rsidRPr="003D6988">
              <w:rPr>
                <w:rFonts w:ascii="Arial Narrow" w:hAnsi="Arial Narrow" w:cs="Calibri"/>
                <w:color w:val="111111"/>
                <w:sz w:val="22"/>
                <w:szCs w:val="22"/>
                <w:lang w:val="es-419" w:eastAsia="es-419"/>
              </w:rPr>
              <w:t xml:space="preserve">stados especiales de inclusión </w:t>
            </w:r>
            <w:proofErr w:type="spellStart"/>
            <w:r w:rsidRPr="003D6988">
              <w:rPr>
                <w:rFonts w:ascii="Arial Narrow" w:hAnsi="Arial Narrow" w:cs="Calibri"/>
                <w:color w:val="111111"/>
                <w:sz w:val="22"/>
                <w:szCs w:val="22"/>
                <w:lang w:val="es-419" w:eastAsia="es-419"/>
              </w:rPr>
              <w:t>ó</w:t>
            </w:r>
            <w:proofErr w:type="spellEnd"/>
            <w:r w:rsidRPr="003D6988">
              <w:rPr>
                <w:rFonts w:ascii="Arial Narrow" w:hAnsi="Arial Narrow" w:cs="Calibri"/>
                <w:color w:val="111111"/>
                <w:sz w:val="22"/>
                <w:szCs w:val="22"/>
                <w:lang w:val="es-419" w:eastAsia="es-419"/>
              </w:rPr>
              <w:t xml:space="preserve"> exclusión para complementar reglas de forma paramétrica (listas negras, blancas o grises). Deben poderse cargar de forma automática de fuentes externas, o poderse grabar directamente en el sistema de forma manual.</w:t>
            </w:r>
          </w:p>
        </w:tc>
        <w:tc>
          <w:tcPr>
            <w:tcW w:w="1350" w:type="dxa"/>
            <w:hideMark/>
          </w:tcPr>
          <w:p w14:paraId="71965F0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1A4674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D51425A" w14:textId="1B1B058F" w:rsidTr="00E3492E">
        <w:trPr>
          <w:jc w:val="center"/>
        </w:trPr>
        <w:tc>
          <w:tcPr>
            <w:tcW w:w="805" w:type="dxa"/>
            <w:noWrap/>
            <w:hideMark/>
          </w:tcPr>
          <w:p w14:paraId="7C5B50F6" w14:textId="77777777" w:rsidR="00E10668" w:rsidRPr="00184B68" w:rsidRDefault="00E10668" w:rsidP="00E10668">
            <w:pPr>
              <w:jc w:val="center"/>
              <w:rPr>
                <w:rFonts w:ascii="Calibri" w:hAnsi="Calibri" w:cs="Calibri"/>
                <w:b/>
                <w:bCs/>
                <w:color w:val="000000"/>
                <w:sz w:val="22"/>
                <w:szCs w:val="22"/>
                <w:lang w:val="es-419" w:eastAsia="es-419"/>
              </w:rPr>
            </w:pPr>
            <w:r w:rsidRPr="00184B68">
              <w:rPr>
                <w:rFonts w:ascii="Calibri" w:hAnsi="Calibri" w:cs="Calibri"/>
                <w:b/>
                <w:bCs/>
                <w:color w:val="000000"/>
                <w:sz w:val="22"/>
                <w:szCs w:val="22"/>
                <w:lang w:val="es-419" w:eastAsia="es-419"/>
              </w:rPr>
              <w:t>3.66</w:t>
            </w:r>
          </w:p>
        </w:tc>
        <w:tc>
          <w:tcPr>
            <w:tcW w:w="9900" w:type="dxa"/>
            <w:hideMark/>
          </w:tcPr>
          <w:p w14:paraId="563DE3E7" w14:textId="77777777" w:rsidR="00E10668" w:rsidRPr="00184B68" w:rsidRDefault="00E10668" w:rsidP="00E10668">
            <w:pPr>
              <w:jc w:val="both"/>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 xml:space="preserve">Consultas </w:t>
            </w:r>
            <w:proofErr w:type="gramStart"/>
            <w:r w:rsidRPr="00184B68">
              <w:rPr>
                <w:rFonts w:ascii="Arial Narrow" w:hAnsi="Arial Narrow" w:cs="Calibri"/>
                <w:color w:val="000000"/>
                <w:sz w:val="22"/>
                <w:szCs w:val="22"/>
                <w:lang w:val="es-419" w:eastAsia="es-419"/>
              </w:rPr>
              <w:t>y  modificaciones</w:t>
            </w:r>
            <w:proofErr w:type="gramEnd"/>
            <w:r w:rsidRPr="00184B68">
              <w:rPr>
                <w:rFonts w:ascii="Arial Narrow" w:hAnsi="Arial Narrow" w:cs="Calibri"/>
                <w:color w:val="000000"/>
                <w:sz w:val="22"/>
                <w:szCs w:val="22"/>
                <w:lang w:val="es-419" w:eastAsia="es-419"/>
              </w:rPr>
              <w:t xml:space="preserve"> de cuentas  e información de los clientes  y funcionarios;  el sistema debe permitir la incorporación de información de realización de consultas y modificaciones de información sensible de los clientes por parte de los empleados internos de la institución.</w:t>
            </w:r>
          </w:p>
        </w:tc>
        <w:tc>
          <w:tcPr>
            <w:tcW w:w="1350" w:type="dxa"/>
            <w:hideMark/>
          </w:tcPr>
          <w:p w14:paraId="1F5CFC8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6B0EE9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9178D64" w14:textId="7CBE835D" w:rsidTr="00E3492E">
        <w:trPr>
          <w:trHeight w:val="360"/>
          <w:jc w:val="center"/>
        </w:trPr>
        <w:tc>
          <w:tcPr>
            <w:tcW w:w="805" w:type="dxa"/>
            <w:shd w:val="clear" w:color="auto" w:fill="D9D9D9" w:themeFill="background1" w:themeFillShade="D9"/>
            <w:noWrap/>
          </w:tcPr>
          <w:p w14:paraId="416B5914" w14:textId="77777777" w:rsidR="00E10668" w:rsidRPr="003D5C71" w:rsidRDefault="00E10668" w:rsidP="00E10668">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vAlign w:val="center"/>
          </w:tcPr>
          <w:p w14:paraId="4E451AB3" w14:textId="77777777" w:rsidR="00E10668" w:rsidRPr="003D5C71" w:rsidRDefault="00E10668" w:rsidP="00E10668">
            <w:pPr>
              <w:jc w:val="center"/>
              <w:rPr>
                <w:rFonts w:ascii="Arial Narrow" w:hAnsi="Arial Narrow" w:cs="Calibri"/>
                <w:b/>
                <w:bCs/>
                <w:color w:val="000000"/>
                <w:sz w:val="22"/>
                <w:szCs w:val="22"/>
                <w:highlight w:val="yellow"/>
                <w:lang w:val="es-419" w:eastAsia="es-419"/>
              </w:rPr>
            </w:pPr>
            <w:r w:rsidRPr="003D5C71">
              <w:rPr>
                <w:rFonts w:ascii="Arial Narrow" w:hAnsi="Arial Narrow" w:cs="Calibri"/>
                <w:b/>
                <w:bCs/>
                <w:color w:val="000000"/>
                <w:sz w:val="22"/>
                <w:szCs w:val="22"/>
                <w:lang w:val="es-419" w:eastAsia="es-419"/>
              </w:rPr>
              <w:t>CAPACIDADES DE REPORTES Y ESTADISTICAS</w:t>
            </w:r>
          </w:p>
        </w:tc>
        <w:tc>
          <w:tcPr>
            <w:tcW w:w="1350" w:type="dxa"/>
            <w:shd w:val="clear" w:color="auto" w:fill="D9D9D9" w:themeFill="background1" w:themeFillShade="D9"/>
          </w:tcPr>
          <w:p w14:paraId="4C1E14FA" w14:textId="77777777" w:rsidR="00E10668" w:rsidRPr="003D5C71"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33C2814B" w14:textId="77777777" w:rsidR="00E10668" w:rsidRPr="003D5C71" w:rsidRDefault="00E10668" w:rsidP="00E10668">
            <w:pPr>
              <w:jc w:val="center"/>
              <w:rPr>
                <w:rFonts w:ascii="Arial Narrow" w:hAnsi="Arial Narrow" w:cs="Calibri"/>
                <w:b/>
                <w:bCs/>
                <w:color w:val="000000"/>
                <w:sz w:val="22"/>
                <w:szCs w:val="22"/>
                <w:lang w:val="es-419" w:eastAsia="es-419"/>
              </w:rPr>
            </w:pPr>
          </w:p>
        </w:tc>
      </w:tr>
      <w:tr w:rsidR="00E10668" w:rsidRPr="000F7450" w14:paraId="781310E0" w14:textId="47E6F37C" w:rsidTr="00E3492E">
        <w:trPr>
          <w:jc w:val="center"/>
        </w:trPr>
        <w:tc>
          <w:tcPr>
            <w:tcW w:w="805" w:type="dxa"/>
            <w:noWrap/>
            <w:hideMark/>
          </w:tcPr>
          <w:p w14:paraId="5798159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3.67</w:t>
            </w:r>
          </w:p>
        </w:tc>
        <w:tc>
          <w:tcPr>
            <w:tcW w:w="9900" w:type="dxa"/>
            <w:hideMark/>
          </w:tcPr>
          <w:p w14:paraId="0081EB2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deberá contar con herramientas para generar reportes gerenciales y estad</w:t>
            </w:r>
            <w:r w:rsidRPr="003D6988">
              <w:rPr>
                <w:rFonts w:ascii="Arial Narrow" w:hAnsi="Arial Narrow" w:cs="Calibri"/>
                <w:color w:val="3A3A3A"/>
                <w:sz w:val="22"/>
                <w:szCs w:val="22"/>
                <w:lang w:val="es-419" w:eastAsia="es-419"/>
              </w:rPr>
              <w:t>í</w:t>
            </w:r>
            <w:r w:rsidRPr="003D6988">
              <w:rPr>
                <w:rFonts w:ascii="Arial Narrow" w:hAnsi="Arial Narrow" w:cs="Calibri"/>
                <w:color w:val="111111"/>
                <w:sz w:val="22"/>
                <w:szCs w:val="22"/>
                <w:lang w:val="es-419" w:eastAsia="es-419"/>
              </w:rPr>
              <w:t>sticos</w:t>
            </w:r>
            <w:r w:rsidRPr="003D6988">
              <w:rPr>
                <w:rFonts w:ascii="Arial Narrow" w:hAnsi="Arial Narrow" w:cs="Calibri"/>
                <w:color w:val="3A3A3A"/>
                <w:sz w:val="22"/>
                <w:szCs w:val="22"/>
                <w:lang w:val="es-419" w:eastAsia="es-419"/>
              </w:rPr>
              <w:t xml:space="preserve">, </w:t>
            </w:r>
            <w:r w:rsidRPr="003D6988">
              <w:rPr>
                <w:rFonts w:ascii="Arial Narrow" w:hAnsi="Arial Narrow" w:cs="Calibri"/>
                <w:color w:val="111111"/>
                <w:sz w:val="22"/>
                <w:szCs w:val="22"/>
                <w:lang w:val="es-419" w:eastAsia="es-419"/>
              </w:rPr>
              <w:t xml:space="preserve">con los cuales se debe poder realizar el análisis de efectividad de </w:t>
            </w:r>
            <w:proofErr w:type="spellStart"/>
            <w:r w:rsidRPr="003D6988">
              <w:rPr>
                <w:rFonts w:ascii="Arial Narrow" w:hAnsi="Arial Narrow" w:cs="Calibri"/>
                <w:color w:val="111111"/>
                <w:sz w:val="22"/>
                <w:szCs w:val="22"/>
                <w:lang w:val="es-419" w:eastAsia="es-419"/>
              </w:rPr>
              <w:t>Ias</w:t>
            </w:r>
            <w:proofErr w:type="spellEnd"/>
            <w:r w:rsidRPr="003D6988">
              <w:rPr>
                <w:rFonts w:ascii="Arial Narrow" w:hAnsi="Arial Narrow" w:cs="Calibri"/>
                <w:color w:val="111111"/>
                <w:sz w:val="22"/>
                <w:szCs w:val="22"/>
                <w:lang w:val="es-419" w:eastAsia="es-419"/>
              </w:rPr>
              <w:t xml:space="preserve"> reglas creadas en la herramienta además de un análisis de</w:t>
            </w:r>
            <w:r w:rsidRPr="003D6988">
              <w:rPr>
                <w:rFonts w:ascii="Arial Narrow" w:hAnsi="Arial Narrow" w:cs="Calibri"/>
                <w:color w:val="3A3A3A"/>
                <w:sz w:val="22"/>
                <w:szCs w:val="22"/>
                <w:lang w:val="es-419" w:eastAsia="es-419"/>
              </w:rPr>
              <w:t xml:space="preserve">l </w:t>
            </w:r>
            <w:r w:rsidRPr="003D6988">
              <w:rPr>
                <w:rFonts w:ascii="Arial Narrow" w:hAnsi="Arial Narrow" w:cs="Calibri"/>
                <w:color w:val="111111"/>
                <w:sz w:val="22"/>
                <w:szCs w:val="22"/>
                <w:lang w:val="es-419" w:eastAsia="es-419"/>
              </w:rPr>
              <w:t>comportamiento de los eventos</w:t>
            </w:r>
            <w:r w:rsidRPr="003D6988">
              <w:rPr>
                <w:rFonts w:ascii="Arial Narrow" w:hAnsi="Arial Narrow" w:cs="Calibri"/>
                <w:color w:val="525252"/>
                <w:sz w:val="22"/>
                <w:szCs w:val="22"/>
                <w:lang w:val="es-419" w:eastAsia="es-419"/>
              </w:rPr>
              <w:t xml:space="preserve">, que permita </w:t>
            </w:r>
            <w:r w:rsidRPr="003D6988">
              <w:rPr>
                <w:rFonts w:ascii="Arial Narrow" w:hAnsi="Arial Narrow" w:cs="Calibri"/>
                <w:color w:val="111111"/>
                <w:sz w:val="22"/>
                <w:szCs w:val="22"/>
                <w:lang w:val="es-419" w:eastAsia="es-419"/>
              </w:rPr>
              <w:t xml:space="preserve">a su vez depurar los procesos creados para </w:t>
            </w:r>
            <w:proofErr w:type="spellStart"/>
            <w:r w:rsidRPr="003D6988">
              <w:rPr>
                <w:rFonts w:ascii="Arial Narrow" w:hAnsi="Arial Narrow" w:cs="Calibri"/>
                <w:color w:val="111111"/>
                <w:sz w:val="22"/>
                <w:szCs w:val="22"/>
                <w:lang w:val="es-419" w:eastAsia="es-419"/>
              </w:rPr>
              <w:t>Ia</w:t>
            </w:r>
            <w:proofErr w:type="spellEnd"/>
            <w:r w:rsidRPr="003D6988">
              <w:rPr>
                <w:rFonts w:ascii="Arial Narrow" w:hAnsi="Arial Narrow" w:cs="Calibri"/>
                <w:color w:val="111111"/>
                <w:sz w:val="22"/>
                <w:szCs w:val="22"/>
                <w:lang w:val="es-419" w:eastAsia="es-419"/>
              </w:rPr>
              <w:t xml:space="preserve"> detección del fraude.</w:t>
            </w:r>
          </w:p>
        </w:tc>
        <w:tc>
          <w:tcPr>
            <w:tcW w:w="1350" w:type="dxa"/>
            <w:hideMark/>
          </w:tcPr>
          <w:p w14:paraId="1327C73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217C2B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5877E49" w14:textId="64952105" w:rsidTr="00E3492E">
        <w:trPr>
          <w:jc w:val="center"/>
        </w:trPr>
        <w:tc>
          <w:tcPr>
            <w:tcW w:w="805" w:type="dxa"/>
            <w:noWrap/>
            <w:hideMark/>
          </w:tcPr>
          <w:p w14:paraId="0E7B630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3.68</w:t>
            </w:r>
          </w:p>
        </w:tc>
        <w:tc>
          <w:tcPr>
            <w:tcW w:w="9900" w:type="dxa"/>
            <w:hideMark/>
          </w:tcPr>
          <w:p w14:paraId="2E934A08"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permitir el acceso inmed</w:t>
            </w:r>
            <w:r w:rsidRPr="003D6988">
              <w:rPr>
                <w:rFonts w:ascii="Arial Narrow" w:hAnsi="Arial Narrow" w:cs="Calibri"/>
                <w:color w:val="3A3A3A"/>
                <w:sz w:val="22"/>
                <w:szCs w:val="22"/>
                <w:lang w:val="es-419" w:eastAsia="es-419"/>
              </w:rPr>
              <w:t>i</w:t>
            </w:r>
            <w:r w:rsidRPr="003D6988">
              <w:rPr>
                <w:rFonts w:ascii="Arial Narrow" w:hAnsi="Arial Narrow" w:cs="Calibri"/>
                <w:color w:val="111111"/>
                <w:sz w:val="22"/>
                <w:szCs w:val="22"/>
                <w:lang w:val="es-419" w:eastAsia="es-419"/>
              </w:rPr>
              <w:t xml:space="preserve">ato </w:t>
            </w:r>
            <w:r w:rsidRPr="003D6988">
              <w:rPr>
                <w:rFonts w:ascii="Arial Narrow" w:hAnsi="Arial Narrow" w:cs="Calibri"/>
                <w:color w:val="262626"/>
                <w:sz w:val="22"/>
                <w:szCs w:val="22"/>
                <w:lang w:val="es-419" w:eastAsia="es-419"/>
              </w:rPr>
              <w:t>y</w:t>
            </w:r>
            <w:r w:rsidRPr="003D6988">
              <w:rPr>
                <w:rFonts w:ascii="Arial Narrow" w:hAnsi="Arial Narrow" w:cs="Calibri"/>
                <w:color w:val="525252"/>
                <w:sz w:val="22"/>
                <w:szCs w:val="22"/>
                <w:lang w:val="es-419" w:eastAsia="es-419"/>
              </w:rPr>
              <w:t>/</w:t>
            </w:r>
            <w:r w:rsidRPr="003D6988">
              <w:rPr>
                <w:rFonts w:ascii="Arial Narrow" w:hAnsi="Arial Narrow" w:cs="Calibri"/>
                <w:color w:val="111111"/>
                <w:sz w:val="22"/>
                <w:szCs w:val="22"/>
                <w:lang w:val="es-419" w:eastAsia="es-419"/>
              </w:rPr>
              <w:t>o programado po</w:t>
            </w:r>
            <w:r w:rsidRPr="003D6988">
              <w:rPr>
                <w:rFonts w:ascii="Arial Narrow" w:hAnsi="Arial Narrow" w:cs="Calibri"/>
                <w:color w:val="3A3A3A"/>
                <w:sz w:val="22"/>
                <w:szCs w:val="22"/>
                <w:lang w:val="es-419" w:eastAsia="es-419"/>
              </w:rPr>
              <w:t xml:space="preserve">r </w:t>
            </w:r>
            <w:r w:rsidRPr="003D6988">
              <w:rPr>
                <w:rFonts w:ascii="Arial Narrow" w:hAnsi="Arial Narrow" w:cs="Calibri"/>
                <w:color w:val="111111"/>
                <w:sz w:val="22"/>
                <w:szCs w:val="22"/>
                <w:lang w:val="es-419" w:eastAsia="es-419"/>
              </w:rPr>
              <w:t>med</w:t>
            </w:r>
            <w:r w:rsidRPr="003D6988">
              <w:rPr>
                <w:rFonts w:ascii="Arial Narrow" w:hAnsi="Arial Narrow" w:cs="Calibri"/>
                <w:color w:val="3A3A3A"/>
                <w:sz w:val="22"/>
                <w:szCs w:val="22"/>
                <w:lang w:val="es-419" w:eastAsia="es-419"/>
              </w:rPr>
              <w:t>io</w:t>
            </w:r>
            <w:r w:rsidRPr="003D6988">
              <w:rPr>
                <w:rFonts w:ascii="Arial Narrow" w:hAnsi="Arial Narrow" w:cs="Calibri"/>
                <w:color w:val="111111"/>
                <w:sz w:val="22"/>
                <w:szCs w:val="22"/>
                <w:lang w:val="es-419" w:eastAsia="es-419"/>
              </w:rPr>
              <w:t xml:space="preserve"> de </w:t>
            </w:r>
            <w:r w:rsidRPr="003D6988">
              <w:rPr>
                <w:rFonts w:ascii="Arial Narrow" w:hAnsi="Arial Narrow" w:cs="Calibri"/>
                <w:color w:val="262626"/>
                <w:sz w:val="22"/>
                <w:szCs w:val="22"/>
                <w:lang w:val="es-419" w:eastAsia="es-419"/>
              </w:rPr>
              <w:t xml:space="preserve">consultas </w:t>
            </w:r>
            <w:r w:rsidRPr="003D6988">
              <w:rPr>
                <w:rFonts w:ascii="Arial Narrow" w:hAnsi="Arial Narrow" w:cs="Calibri"/>
                <w:color w:val="111111"/>
                <w:sz w:val="22"/>
                <w:szCs w:val="22"/>
                <w:lang w:val="es-419" w:eastAsia="es-419"/>
              </w:rPr>
              <w:t>y reportes</w:t>
            </w:r>
            <w:r w:rsidRPr="003D6988">
              <w:rPr>
                <w:rFonts w:ascii="Arial Narrow" w:hAnsi="Arial Narrow" w:cs="Calibri"/>
                <w:color w:val="3A3A3A"/>
                <w:sz w:val="22"/>
                <w:szCs w:val="22"/>
                <w:lang w:val="es-419" w:eastAsia="es-419"/>
              </w:rPr>
              <w:t xml:space="preserve">, </w:t>
            </w:r>
            <w:r w:rsidRPr="003D6988">
              <w:rPr>
                <w:rFonts w:ascii="Arial Narrow" w:hAnsi="Arial Narrow" w:cs="Calibri"/>
                <w:color w:val="111111"/>
                <w:sz w:val="22"/>
                <w:szCs w:val="22"/>
                <w:lang w:val="es-419" w:eastAsia="es-419"/>
              </w:rPr>
              <w:t>a todas aquellas transacc</w:t>
            </w:r>
            <w:r w:rsidRPr="003D6988">
              <w:rPr>
                <w:rFonts w:ascii="Arial Narrow" w:hAnsi="Arial Narrow" w:cs="Calibri"/>
                <w:color w:val="3A3A3A"/>
                <w:sz w:val="22"/>
                <w:szCs w:val="22"/>
                <w:lang w:val="es-419" w:eastAsia="es-419"/>
              </w:rPr>
              <w:t>i</w:t>
            </w:r>
            <w:r w:rsidRPr="003D6988">
              <w:rPr>
                <w:rFonts w:ascii="Arial Narrow" w:hAnsi="Arial Narrow" w:cs="Calibri"/>
                <w:color w:val="111111"/>
                <w:sz w:val="22"/>
                <w:szCs w:val="22"/>
                <w:lang w:val="es-419" w:eastAsia="es-419"/>
              </w:rPr>
              <w:t xml:space="preserve">ones que sean </w:t>
            </w:r>
            <w:r w:rsidRPr="003D6988">
              <w:rPr>
                <w:rFonts w:ascii="Arial Narrow" w:hAnsi="Arial Narrow" w:cs="Calibri"/>
                <w:color w:val="262626"/>
                <w:sz w:val="22"/>
                <w:szCs w:val="22"/>
                <w:lang w:val="es-419" w:eastAsia="es-419"/>
              </w:rPr>
              <w:t xml:space="preserve">registradas </w:t>
            </w:r>
            <w:r w:rsidRPr="003D6988">
              <w:rPr>
                <w:rFonts w:ascii="Arial Narrow" w:hAnsi="Arial Narrow" w:cs="Calibri"/>
                <w:color w:val="111111"/>
                <w:sz w:val="22"/>
                <w:szCs w:val="22"/>
                <w:lang w:val="es-419" w:eastAsia="es-419"/>
              </w:rPr>
              <w:t xml:space="preserve">en </w:t>
            </w:r>
            <w:proofErr w:type="spellStart"/>
            <w:r w:rsidRPr="003D6988">
              <w:rPr>
                <w:rFonts w:ascii="Arial Narrow" w:hAnsi="Arial Narrow" w:cs="Calibri"/>
                <w:color w:val="111111"/>
                <w:sz w:val="22"/>
                <w:szCs w:val="22"/>
                <w:lang w:val="es-419" w:eastAsia="es-419"/>
              </w:rPr>
              <w:t>Ia</w:t>
            </w:r>
            <w:proofErr w:type="spellEnd"/>
            <w:r w:rsidRPr="003D6988">
              <w:rPr>
                <w:rFonts w:ascii="Arial Narrow" w:hAnsi="Arial Narrow" w:cs="Calibri"/>
                <w:color w:val="111111"/>
                <w:sz w:val="22"/>
                <w:szCs w:val="22"/>
                <w:lang w:val="es-419" w:eastAsia="es-419"/>
              </w:rPr>
              <w:t xml:space="preserve"> </w:t>
            </w:r>
            <w:r w:rsidRPr="003D6988">
              <w:rPr>
                <w:rFonts w:ascii="Arial Narrow" w:hAnsi="Arial Narrow" w:cs="Calibri"/>
                <w:color w:val="262626"/>
                <w:sz w:val="22"/>
                <w:szCs w:val="22"/>
                <w:lang w:val="es-419" w:eastAsia="es-419"/>
              </w:rPr>
              <w:t xml:space="preserve">misma y </w:t>
            </w:r>
            <w:r w:rsidRPr="003D6988">
              <w:rPr>
                <w:rFonts w:ascii="Arial Narrow" w:hAnsi="Arial Narrow" w:cs="Calibri"/>
                <w:color w:val="111111"/>
                <w:sz w:val="22"/>
                <w:szCs w:val="22"/>
                <w:lang w:val="es-419" w:eastAsia="es-419"/>
              </w:rPr>
              <w:t>que por alguna necesidad del área operativa</w:t>
            </w:r>
            <w:r w:rsidRPr="003D6988">
              <w:rPr>
                <w:rFonts w:ascii="Arial Narrow" w:hAnsi="Arial Narrow" w:cs="Calibri"/>
                <w:color w:val="525252"/>
                <w:sz w:val="22"/>
                <w:szCs w:val="22"/>
                <w:lang w:val="es-419" w:eastAsia="es-419"/>
              </w:rPr>
              <w:t xml:space="preserve">, </w:t>
            </w:r>
            <w:r w:rsidRPr="003D6988">
              <w:rPr>
                <w:rFonts w:ascii="Arial Narrow" w:hAnsi="Arial Narrow" w:cs="Calibri"/>
                <w:color w:val="111111"/>
                <w:sz w:val="22"/>
                <w:szCs w:val="22"/>
                <w:lang w:val="es-419" w:eastAsia="es-419"/>
              </w:rPr>
              <w:t xml:space="preserve">se </w:t>
            </w:r>
            <w:r w:rsidRPr="003D6988">
              <w:rPr>
                <w:rFonts w:ascii="Arial Narrow" w:hAnsi="Arial Narrow" w:cs="Calibri"/>
                <w:color w:val="262626"/>
                <w:sz w:val="22"/>
                <w:szCs w:val="22"/>
                <w:lang w:val="es-419" w:eastAsia="es-419"/>
              </w:rPr>
              <w:t xml:space="preserve">requiere </w:t>
            </w:r>
            <w:r w:rsidRPr="003D6988">
              <w:rPr>
                <w:rFonts w:ascii="Arial Narrow" w:hAnsi="Arial Narrow" w:cs="Calibri"/>
                <w:color w:val="111111"/>
                <w:sz w:val="22"/>
                <w:szCs w:val="22"/>
                <w:lang w:val="es-419" w:eastAsia="es-419"/>
              </w:rPr>
              <w:t xml:space="preserve">tener acceso a </w:t>
            </w:r>
            <w:proofErr w:type="spellStart"/>
            <w:r w:rsidRPr="003D6988">
              <w:rPr>
                <w:rFonts w:ascii="Arial Narrow" w:hAnsi="Arial Narrow" w:cs="Calibri"/>
                <w:color w:val="262626"/>
                <w:sz w:val="22"/>
                <w:szCs w:val="22"/>
                <w:lang w:val="es-419" w:eastAsia="es-419"/>
              </w:rPr>
              <w:t>Ia</w:t>
            </w:r>
            <w:proofErr w:type="spellEnd"/>
            <w:r w:rsidRPr="003D6988">
              <w:rPr>
                <w:rFonts w:ascii="Arial Narrow" w:hAnsi="Arial Narrow" w:cs="Calibri"/>
                <w:color w:val="262626"/>
                <w:sz w:val="22"/>
                <w:szCs w:val="22"/>
                <w:lang w:val="es-419" w:eastAsia="es-419"/>
              </w:rPr>
              <w:t xml:space="preserve"> información.</w:t>
            </w:r>
          </w:p>
        </w:tc>
        <w:tc>
          <w:tcPr>
            <w:tcW w:w="1350" w:type="dxa"/>
            <w:hideMark/>
          </w:tcPr>
          <w:p w14:paraId="638BCEC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820AE6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B7CA6C7" w14:textId="28CFCAB6" w:rsidTr="00E3492E">
        <w:trPr>
          <w:jc w:val="center"/>
        </w:trPr>
        <w:tc>
          <w:tcPr>
            <w:tcW w:w="805" w:type="dxa"/>
            <w:noWrap/>
            <w:hideMark/>
          </w:tcPr>
          <w:p w14:paraId="3A04648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3.69</w:t>
            </w:r>
          </w:p>
        </w:tc>
        <w:tc>
          <w:tcPr>
            <w:tcW w:w="9900" w:type="dxa"/>
            <w:hideMark/>
          </w:tcPr>
          <w:p w14:paraId="559156C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111111"/>
                <w:sz w:val="22"/>
                <w:szCs w:val="22"/>
                <w:lang w:val="es-419" w:eastAsia="es-419"/>
              </w:rPr>
              <w:t xml:space="preserve">El acceso a </w:t>
            </w:r>
            <w:proofErr w:type="spellStart"/>
            <w:r w:rsidRPr="003D6988">
              <w:rPr>
                <w:rFonts w:ascii="Arial Narrow" w:hAnsi="Arial Narrow" w:cs="Calibri"/>
                <w:color w:val="111111"/>
                <w:sz w:val="22"/>
                <w:szCs w:val="22"/>
                <w:lang w:val="es-419" w:eastAsia="es-419"/>
              </w:rPr>
              <w:t>Ia</w:t>
            </w:r>
            <w:proofErr w:type="spellEnd"/>
            <w:r w:rsidRPr="003D6988">
              <w:rPr>
                <w:rFonts w:ascii="Arial Narrow" w:hAnsi="Arial Narrow" w:cs="Calibri"/>
                <w:color w:val="111111"/>
                <w:sz w:val="22"/>
                <w:szCs w:val="22"/>
                <w:lang w:val="es-419" w:eastAsia="es-419"/>
              </w:rPr>
              <w:t xml:space="preserve"> </w:t>
            </w:r>
            <w:r w:rsidRPr="003D6988">
              <w:rPr>
                <w:rFonts w:ascii="Arial Narrow" w:hAnsi="Arial Narrow" w:cs="Calibri"/>
                <w:color w:val="262626"/>
                <w:sz w:val="22"/>
                <w:szCs w:val="22"/>
                <w:lang w:val="es-419" w:eastAsia="es-419"/>
              </w:rPr>
              <w:t xml:space="preserve">información </w:t>
            </w:r>
            <w:r w:rsidRPr="003D6988">
              <w:rPr>
                <w:rFonts w:ascii="Arial Narrow" w:hAnsi="Arial Narrow" w:cs="Calibri"/>
                <w:color w:val="111111"/>
                <w:sz w:val="22"/>
                <w:szCs w:val="22"/>
                <w:lang w:val="es-419" w:eastAsia="es-419"/>
              </w:rPr>
              <w:t>de las transacciones debe contar con medidas de control de acceso para que solamente los perfiles indicados por la entidad puedan visual</w:t>
            </w:r>
            <w:r w:rsidRPr="003D6988">
              <w:rPr>
                <w:rFonts w:ascii="Arial Narrow" w:hAnsi="Arial Narrow" w:cs="Calibri"/>
                <w:color w:val="3A3A3A"/>
                <w:sz w:val="22"/>
                <w:szCs w:val="22"/>
                <w:lang w:val="es-419" w:eastAsia="es-419"/>
              </w:rPr>
              <w:t>i</w:t>
            </w:r>
            <w:r w:rsidRPr="003D6988">
              <w:rPr>
                <w:rFonts w:ascii="Arial Narrow" w:hAnsi="Arial Narrow" w:cs="Calibri"/>
                <w:color w:val="111111"/>
                <w:sz w:val="22"/>
                <w:szCs w:val="22"/>
                <w:lang w:val="es-419" w:eastAsia="es-419"/>
              </w:rPr>
              <w:t xml:space="preserve">zar dicha </w:t>
            </w:r>
            <w:r w:rsidRPr="003D6988">
              <w:rPr>
                <w:rFonts w:ascii="Arial Narrow" w:hAnsi="Arial Narrow" w:cs="Calibri"/>
                <w:color w:val="3A3A3A"/>
                <w:sz w:val="22"/>
                <w:szCs w:val="22"/>
                <w:lang w:val="es-419" w:eastAsia="es-419"/>
              </w:rPr>
              <w:t>i</w:t>
            </w:r>
            <w:r w:rsidRPr="003D6988">
              <w:rPr>
                <w:rFonts w:ascii="Arial Narrow" w:hAnsi="Arial Narrow" w:cs="Calibri"/>
                <w:color w:val="111111"/>
                <w:sz w:val="22"/>
                <w:szCs w:val="22"/>
                <w:lang w:val="es-419" w:eastAsia="es-419"/>
              </w:rPr>
              <w:t>nformac</w:t>
            </w:r>
            <w:r w:rsidRPr="003D6988">
              <w:rPr>
                <w:rFonts w:ascii="Arial Narrow" w:hAnsi="Arial Narrow" w:cs="Calibri"/>
                <w:color w:val="3A3A3A"/>
                <w:sz w:val="22"/>
                <w:szCs w:val="22"/>
                <w:lang w:val="es-419" w:eastAsia="es-419"/>
              </w:rPr>
              <w:t>i</w:t>
            </w:r>
            <w:r w:rsidRPr="003D6988">
              <w:rPr>
                <w:rFonts w:ascii="Arial Narrow" w:hAnsi="Arial Narrow" w:cs="Calibri"/>
                <w:color w:val="111111"/>
                <w:sz w:val="22"/>
                <w:szCs w:val="22"/>
                <w:lang w:val="es-419" w:eastAsia="es-419"/>
              </w:rPr>
              <w:t>ón</w:t>
            </w:r>
            <w:r w:rsidRPr="003D6988">
              <w:rPr>
                <w:rFonts w:ascii="Arial Narrow" w:hAnsi="Arial Narrow" w:cs="Calibri"/>
                <w:color w:val="3A3A3A"/>
                <w:sz w:val="22"/>
                <w:szCs w:val="22"/>
                <w:lang w:val="es-419" w:eastAsia="es-419"/>
              </w:rPr>
              <w:t>.</w:t>
            </w:r>
          </w:p>
        </w:tc>
        <w:tc>
          <w:tcPr>
            <w:tcW w:w="1350" w:type="dxa"/>
            <w:hideMark/>
          </w:tcPr>
          <w:p w14:paraId="43B9D71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6A0766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80A40EF" w14:textId="14EBB998" w:rsidTr="00E3492E">
        <w:trPr>
          <w:jc w:val="center"/>
        </w:trPr>
        <w:tc>
          <w:tcPr>
            <w:tcW w:w="805" w:type="dxa"/>
            <w:noWrap/>
            <w:hideMark/>
          </w:tcPr>
          <w:p w14:paraId="081706F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3.70</w:t>
            </w:r>
          </w:p>
        </w:tc>
        <w:tc>
          <w:tcPr>
            <w:tcW w:w="9900" w:type="dxa"/>
            <w:hideMark/>
          </w:tcPr>
          <w:p w14:paraId="767245E8"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Reportes automatizados; el administrador del sistema deberá poder </w:t>
            </w:r>
            <w:r w:rsidRPr="003D6988">
              <w:rPr>
                <w:rFonts w:ascii="Arial Narrow" w:hAnsi="Arial Narrow" w:cs="Calibri"/>
                <w:color w:val="262626"/>
                <w:sz w:val="22"/>
                <w:szCs w:val="22"/>
                <w:lang w:val="es-419" w:eastAsia="es-419"/>
              </w:rPr>
              <w:t>configurar</w:t>
            </w:r>
            <w:r w:rsidRPr="003D6988">
              <w:rPr>
                <w:rFonts w:ascii="Arial Narrow" w:hAnsi="Arial Narrow" w:cs="Calibri"/>
                <w:color w:val="111111"/>
                <w:sz w:val="22"/>
                <w:szCs w:val="22"/>
                <w:lang w:val="es-419" w:eastAsia="es-419"/>
              </w:rPr>
              <w:t xml:space="preserve"> reportes.</w:t>
            </w:r>
          </w:p>
        </w:tc>
        <w:tc>
          <w:tcPr>
            <w:tcW w:w="1350" w:type="dxa"/>
            <w:hideMark/>
          </w:tcPr>
          <w:p w14:paraId="18F0C6E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23BC41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17E91EB" w14:textId="39DDEE29" w:rsidTr="00E3492E">
        <w:trPr>
          <w:jc w:val="center"/>
        </w:trPr>
        <w:tc>
          <w:tcPr>
            <w:tcW w:w="805" w:type="dxa"/>
            <w:noWrap/>
            <w:hideMark/>
          </w:tcPr>
          <w:p w14:paraId="6C6A0E8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3.71</w:t>
            </w:r>
          </w:p>
        </w:tc>
        <w:tc>
          <w:tcPr>
            <w:tcW w:w="9900" w:type="dxa"/>
            <w:hideMark/>
          </w:tcPr>
          <w:p w14:paraId="3BBD2F7C" w14:textId="77777777" w:rsidR="00E10668" w:rsidRPr="003D6988" w:rsidRDefault="00E10668" w:rsidP="00E10668">
            <w:pPr>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Reportes de transacciones; los analistas de fraude deberán poder generar reportes estadísticos de las transacciones alertadas</w:t>
            </w:r>
            <w:r w:rsidRPr="00184B68">
              <w:rPr>
                <w:rFonts w:ascii="Arial Narrow" w:hAnsi="Arial Narrow" w:cs="Calibri"/>
                <w:color w:val="525252"/>
                <w:sz w:val="22"/>
                <w:szCs w:val="22"/>
                <w:lang w:val="es-419" w:eastAsia="es-419"/>
              </w:rPr>
              <w:t>.</w:t>
            </w:r>
          </w:p>
        </w:tc>
        <w:tc>
          <w:tcPr>
            <w:tcW w:w="1350" w:type="dxa"/>
            <w:hideMark/>
          </w:tcPr>
          <w:p w14:paraId="63D3700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2066BE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7C5B46D" w14:textId="1B65F13B" w:rsidTr="00E3492E">
        <w:trPr>
          <w:jc w:val="center"/>
        </w:trPr>
        <w:tc>
          <w:tcPr>
            <w:tcW w:w="805" w:type="dxa"/>
            <w:noWrap/>
          </w:tcPr>
          <w:p w14:paraId="2FB0AD21" w14:textId="77777777" w:rsidR="00E10668" w:rsidRPr="007878B8" w:rsidRDefault="00E10668" w:rsidP="00E10668">
            <w:pPr>
              <w:jc w:val="center"/>
              <w:rPr>
                <w:rFonts w:ascii="Calibri" w:hAnsi="Calibri" w:cs="Calibri"/>
                <w:b/>
                <w:bCs/>
                <w:color w:val="000000"/>
                <w:sz w:val="22"/>
                <w:szCs w:val="22"/>
                <w:lang w:val="es-419" w:eastAsia="es-419"/>
              </w:rPr>
            </w:pPr>
            <w:r w:rsidRPr="007878B8">
              <w:rPr>
                <w:rFonts w:ascii="Calibri" w:hAnsi="Calibri" w:cs="Calibri"/>
                <w:b/>
                <w:bCs/>
                <w:color w:val="000000"/>
                <w:sz w:val="22"/>
                <w:szCs w:val="22"/>
                <w:lang w:val="es-419" w:eastAsia="es-419"/>
              </w:rPr>
              <w:t>3.72</w:t>
            </w:r>
          </w:p>
        </w:tc>
        <w:tc>
          <w:tcPr>
            <w:tcW w:w="9900" w:type="dxa"/>
          </w:tcPr>
          <w:p w14:paraId="27EE8CC7" w14:textId="77777777" w:rsidR="00E10668" w:rsidRPr="007878B8" w:rsidRDefault="00E10668" w:rsidP="00E10668">
            <w:pPr>
              <w:rPr>
                <w:rFonts w:ascii="Arial Narrow" w:hAnsi="Arial Narrow" w:cs="Calibri"/>
                <w:color w:val="000000"/>
                <w:sz w:val="22"/>
                <w:szCs w:val="22"/>
                <w:lang w:val="es-419" w:eastAsia="es-419"/>
              </w:rPr>
            </w:pPr>
            <w:r w:rsidRPr="007878B8">
              <w:rPr>
                <w:rFonts w:ascii="Arial Narrow" w:hAnsi="Arial Narrow" w:cs="Calibri"/>
                <w:color w:val="161616"/>
                <w:sz w:val="22"/>
                <w:szCs w:val="22"/>
                <w:lang w:val="es-419" w:eastAsia="es-419"/>
              </w:rPr>
              <w:t xml:space="preserve">Este módulo del sistema deberá tener una licencia de suscripción por </w:t>
            </w:r>
            <w:r w:rsidRPr="007878B8">
              <w:rPr>
                <w:rFonts w:ascii="Arial Narrow" w:hAnsi="Arial Narrow" w:cs="Calibri"/>
                <w:b/>
                <w:bCs/>
                <w:caps/>
                <w:color w:val="161616"/>
                <w:sz w:val="22"/>
                <w:szCs w:val="22"/>
                <w:lang w:val="es-419" w:eastAsia="es-419"/>
              </w:rPr>
              <w:t xml:space="preserve">3 años </w:t>
            </w:r>
            <w:r w:rsidRPr="007878B8">
              <w:rPr>
                <w:rFonts w:ascii="Arial Narrow" w:hAnsi="Arial Narrow" w:cs="Calibri"/>
                <w:b/>
                <w:bCs/>
                <w:color w:val="161616"/>
                <w:sz w:val="22"/>
                <w:szCs w:val="22"/>
                <w:lang w:val="es-419" w:eastAsia="es-419"/>
              </w:rPr>
              <w:t>con mantenimiento y servicio incluido.</w:t>
            </w:r>
          </w:p>
        </w:tc>
        <w:tc>
          <w:tcPr>
            <w:tcW w:w="1350" w:type="dxa"/>
          </w:tcPr>
          <w:p w14:paraId="059B7434" w14:textId="77777777" w:rsidR="00E10668" w:rsidRPr="003D6988" w:rsidRDefault="00E10668" w:rsidP="00E10668">
            <w:pPr>
              <w:jc w:val="center"/>
              <w:rPr>
                <w:rFonts w:ascii="Arial Narrow" w:hAnsi="Arial Narrow" w:cs="Calibri"/>
                <w:b/>
                <w:bCs/>
                <w:color w:val="000000"/>
                <w:sz w:val="22"/>
                <w:szCs w:val="22"/>
                <w:lang w:val="es-419" w:eastAsia="es-419"/>
              </w:rPr>
            </w:pPr>
          </w:p>
        </w:tc>
        <w:tc>
          <w:tcPr>
            <w:tcW w:w="2160" w:type="dxa"/>
          </w:tcPr>
          <w:p w14:paraId="30E4316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34C1E54" w14:textId="3D476B59" w:rsidTr="00E3492E">
        <w:trPr>
          <w:trHeight w:val="432"/>
          <w:jc w:val="center"/>
        </w:trPr>
        <w:tc>
          <w:tcPr>
            <w:tcW w:w="12055" w:type="dxa"/>
            <w:gridSpan w:val="3"/>
            <w:shd w:val="clear" w:color="auto" w:fill="0070C0"/>
            <w:noWrap/>
            <w:vAlign w:val="center"/>
          </w:tcPr>
          <w:p w14:paraId="36A782A7" w14:textId="77777777" w:rsidR="00E10668" w:rsidRPr="003D6988" w:rsidRDefault="00E10668" w:rsidP="00E10668">
            <w:pPr>
              <w:jc w:val="center"/>
              <w:rPr>
                <w:rFonts w:ascii="Arial Narrow" w:hAnsi="Arial Narrow" w:cs="Calibri"/>
                <w:b/>
                <w:bCs/>
                <w:color w:val="000000"/>
                <w:sz w:val="22"/>
                <w:szCs w:val="22"/>
                <w:lang w:val="es-419" w:eastAsia="es-419"/>
              </w:rPr>
            </w:pPr>
            <w:r w:rsidRPr="007246CD">
              <w:rPr>
                <w:rFonts w:ascii="Arial Narrow" w:hAnsi="Arial Narrow" w:cs="Calibri"/>
                <w:b/>
                <w:bCs/>
                <w:color w:val="FFFFFF" w:themeColor="background1"/>
                <w:lang w:val="es-419" w:eastAsia="es-419"/>
              </w:rPr>
              <w:t>4. MODULO DE CUMPLIMENTO Y PREVENCION DE LAVADO DE DINERO</w:t>
            </w:r>
          </w:p>
        </w:tc>
        <w:tc>
          <w:tcPr>
            <w:tcW w:w="2160" w:type="dxa"/>
            <w:shd w:val="clear" w:color="auto" w:fill="0070C0"/>
          </w:tcPr>
          <w:p w14:paraId="77EDFAA3" w14:textId="77777777" w:rsidR="00E10668" w:rsidRPr="007246CD" w:rsidRDefault="00E10668" w:rsidP="00E10668">
            <w:pPr>
              <w:jc w:val="center"/>
              <w:rPr>
                <w:rFonts w:ascii="Arial Narrow" w:hAnsi="Arial Narrow" w:cs="Calibri"/>
                <w:b/>
                <w:bCs/>
                <w:color w:val="FFFFFF" w:themeColor="background1"/>
                <w:lang w:val="es-419" w:eastAsia="es-419"/>
              </w:rPr>
            </w:pPr>
          </w:p>
        </w:tc>
      </w:tr>
      <w:tr w:rsidR="00E10668" w:rsidRPr="000F7450" w14:paraId="536B28A6" w14:textId="7FB54017" w:rsidTr="00E3492E">
        <w:trPr>
          <w:jc w:val="center"/>
        </w:trPr>
        <w:tc>
          <w:tcPr>
            <w:tcW w:w="805" w:type="dxa"/>
            <w:shd w:val="clear" w:color="auto" w:fill="D9D9D9" w:themeFill="background1" w:themeFillShade="D9"/>
            <w:noWrap/>
            <w:vAlign w:val="center"/>
          </w:tcPr>
          <w:p w14:paraId="2A34584E" w14:textId="77777777" w:rsidR="00E10668" w:rsidRPr="003D6988" w:rsidRDefault="00E10668" w:rsidP="00E10668">
            <w:pPr>
              <w:jc w:val="center"/>
              <w:rPr>
                <w:rFonts w:ascii="Calibri" w:hAnsi="Calibri" w:cs="Calibri"/>
                <w:b/>
                <w:bCs/>
                <w:color w:val="000000"/>
                <w:sz w:val="22"/>
                <w:szCs w:val="22"/>
                <w:lang w:val="es-419" w:eastAsia="es-419"/>
              </w:rPr>
            </w:pPr>
            <w:r>
              <w:rPr>
                <w:rFonts w:ascii="Tw Cen MT" w:hAnsi="Tw Cen MT" w:cs="Calibri"/>
                <w:b/>
                <w:bCs/>
                <w:color w:val="000000"/>
              </w:rPr>
              <w:t>No.</w:t>
            </w:r>
          </w:p>
        </w:tc>
        <w:tc>
          <w:tcPr>
            <w:tcW w:w="9900" w:type="dxa"/>
            <w:shd w:val="clear" w:color="auto" w:fill="D9D9D9" w:themeFill="background1" w:themeFillShade="D9"/>
            <w:vAlign w:val="center"/>
          </w:tcPr>
          <w:p w14:paraId="352C6F5E" w14:textId="77777777" w:rsidR="00E10668" w:rsidRPr="003D6988" w:rsidRDefault="00E10668" w:rsidP="00E10668">
            <w:pPr>
              <w:jc w:val="center"/>
              <w:rPr>
                <w:rFonts w:ascii="Arial Narrow" w:hAnsi="Arial Narrow" w:cs="Calibri"/>
                <w:color w:val="000000"/>
                <w:sz w:val="22"/>
                <w:szCs w:val="22"/>
                <w:lang w:val="es-419" w:eastAsia="es-419"/>
              </w:rPr>
            </w:pPr>
            <w:r>
              <w:rPr>
                <w:rFonts w:ascii="Arial Narrow" w:hAnsi="Arial Narrow" w:cs="Calibri"/>
                <w:b/>
                <w:bCs/>
                <w:color w:val="000000"/>
              </w:rPr>
              <w:t>REQUISITOS</w:t>
            </w:r>
          </w:p>
        </w:tc>
        <w:tc>
          <w:tcPr>
            <w:tcW w:w="1350" w:type="dxa"/>
            <w:shd w:val="clear" w:color="auto" w:fill="D9D9D9" w:themeFill="background1" w:themeFillShade="D9"/>
            <w:vAlign w:val="center"/>
          </w:tcPr>
          <w:p w14:paraId="04B94A7C" w14:textId="77777777" w:rsidR="00E10668" w:rsidRPr="00E10668" w:rsidRDefault="00E10668" w:rsidP="00E10668">
            <w:pPr>
              <w:jc w:val="center"/>
              <w:rPr>
                <w:rFonts w:ascii="Arial Narrow" w:hAnsi="Arial Narrow" w:cs="Calibri"/>
                <w:b/>
                <w:bCs/>
                <w:color w:val="000000"/>
                <w:sz w:val="16"/>
                <w:szCs w:val="16"/>
                <w:lang w:val="es-419" w:eastAsia="es-419"/>
              </w:rPr>
            </w:pPr>
            <w:r w:rsidRPr="00E10668">
              <w:rPr>
                <w:rFonts w:ascii="Arial Narrow" w:hAnsi="Arial Narrow" w:cs="Calibri"/>
                <w:b/>
                <w:bCs/>
                <w:color w:val="000000"/>
                <w:sz w:val="16"/>
                <w:szCs w:val="16"/>
              </w:rPr>
              <w:t>CUMPLE /</w:t>
            </w:r>
            <w:r w:rsidRPr="00E10668">
              <w:rPr>
                <w:rFonts w:ascii="Arial Narrow" w:hAnsi="Arial Narrow" w:cs="Calibri"/>
                <w:b/>
                <w:bCs/>
                <w:color w:val="000000"/>
                <w:sz w:val="16"/>
                <w:szCs w:val="16"/>
              </w:rPr>
              <w:br/>
              <w:t>NO CUMPLE</w:t>
            </w:r>
          </w:p>
        </w:tc>
        <w:tc>
          <w:tcPr>
            <w:tcW w:w="2160" w:type="dxa"/>
            <w:shd w:val="clear" w:color="auto" w:fill="D9D9D9" w:themeFill="background1" w:themeFillShade="D9"/>
          </w:tcPr>
          <w:p w14:paraId="67689C60" w14:textId="0F814FA3" w:rsidR="00E10668" w:rsidRDefault="00E10668" w:rsidP="00E10668">
            <w:pPr>
              <w:jc w:val="center"/>
              <w:rPr>
                <w:rFonts w:ascii="Arial Narrow" w:hAnsi="Arial Narrow" w:cs="Calibri"/>
                <w:b/>
                <w:bCs/>
                <w:color w:val="000000"/>
                <w:sz w:val="19"/>
                <w:szCs w:val="19"/>
              </w:rPr>
            </w:pPr>
            <w:r w:rsidRPr="00E10668">
              <w:rPr>
                <w:rFonts w:ascii="Arial Narrow" w:hAnsi="Arial Narrow" w:cs="Calibri"/>
                <w:b/>
                <w:bCs/>
                <w:color w:val="000000"/>
                <w:sz w:val="16"/>
                <w:szCs w:val="16"/>
                <w:lang w:val="es-419" w:eastAsia="es-419"/>
              </w:rPr>
              <w:t>DESCRIBIR COMO CUMPLE SU OFERTA</w:t>
            </w:r>
          </w:p>
        </w:tc>
      </w:tr>
      <w:tr w:rsidR="00E10668" w:rsidRPr="000F7450" w14:paraId="56F8E7DF" w14:textId="33440FFA" w:rsidTr="00E3492E">
        <w:trPr>
          <w:jc w:val="center"/>
        </w:trPr>
        <w:tc>
          <w:tcPr>
            <w:tcW w:w="805" w:type="dxa"/>
            <w:noWrap/>
            <w:hideMark/>
          </w:tcPr>
          <w:p w14:paraId="51034B9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w:t>
            </w:r>
          </w:p>
        </w:tc>
        <w:tc>
          <w:tcPr>
            <w:tcW w:w="9900" w:type="dxa"/>
            <w:hideMark/>
          </w:tcPr>
          <w:p w14:paraId="067786D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Cumple con marcos de referencia internacional como GAFI, Acta Patriota, BSA.</w:t>
            </w:r>
          </w:p>
        </w:tc>
        <w:tc>
          <w:tcPr>
            <w:tcW w:w="1350" w:type="dxa"/>
            <w:hideMark/>
          </w:tcPr>
          <w:p w14:paraId="327BEB2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525C26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1D521C0" w14:textId="249F1E44" w:rsidTr="00E3492E">
        <w:trPr>
          <w:jc w:val="center"/>
        </w:trPr>
        <w:tc>
          <w:tcPr>
            <w:tcW w:w="805" w:type="dxa"/>
            <w:noWrap/>
            <w:hideMark/>
          </w:tcPr>
          <w:p w14:paraId="25E4326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4.2</w:t>
            </w:r>
          </w:p>
        </w:tc>
        <w:tc>
          <w:tcPr>
            <w:tcW w:w="9900" w:type="dxa"/>
            <w:hideMark/>
          </w:tcPr>
          <w:p w14:paraId="3E6E4B7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tiene la capacidad de realizar una gestión cualitativa de evaluación de riesgos de lavado de dinero acorde al ISO 31000 (Identificar, Analizar, Evaluar y establecer medidas de mitigación del riesgo) </w:t>
            </w:r>
          </w:p>
        </w:tc>
        <w:tc>
          <w:tcPr>
            <w:tcW w:w="1350" w:type="dxa"/>
            <w:hideMark/>
          </w:tcPr>
          <w:p w14:paraId="2852215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758E96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DC7C192" w14:textId="78FFC273" w:rsidTr="00E3492E">
        <w:trPr>
          <w:jc w:val="center"/>
        </w:trPr>
        <w:tc>
          <w:tcPr>
            <w:tcW w:w="805" w:type="dxa"/>
            <w:noWrap/>
            <w:hideMark/>
          </w:tcPr>
          <w:p w14:paraId="187CB03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4.3</w:t>
            </w:r>
          </w:p>
        </w:tc>
        <w:tc>
          <w:tcPr>
            <w:tcW w:w="9900" w:type="dxa"/>
            <w:hideMark/>
          </w:tcPr>
          <w:p w14:paraId="02813CB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En el caso de la evaluación de riesgo de la cartera </w:t>
            </w:r>
            <w:proofErr w:type="gramStart"/>
            <w:r w:rsidRPr="003D6988">
              <w:rPr>
                <w:rFonts w:ascii="Arial Narrow" w:hAnsi="Arial Narrow" w:cs="Calibri"/>
                <w:color w:val="000000"/>
                <w:sz w:val="22"/>
                <w:szCs w:val="22"/>
                <w:lang w:val="es-419" w:eastAsia="es-419"/>
              </w:rPr>
              <w:t>de  clientes</w:t>
            </w:r>
            <w:proofErr w:type="gramEnd"/>
            <w:r w:rsidRPr="003D6988">
              <w:rPr>
                <w:rFonts w:ascii="Arial Narrow" w:hAnsi="Arial Narrow" w:cs="Calibri"/>
                <w:color w:val="000000"/>
                <w:sz w:val="22"/>
                <w:szCs w:val="22"/>
                <w:lang w:val="es-419" w:eastAsia="es-419"/>
              </w:rPr>
              <w:t xml:space="preserve">,  el sistema </w:t>
            </w:r>
            <w:proofErr w:type="spellStart"/>
            <w:r w:rsidRPr="003D6988">
              <w:rPr>
                <w:rFonts w:ascii="Arial Narrow" w:hAnsi="Arial Narrow" w:cs="Calibri"/>
                <w:color w:val="000000"/>
                <w:sz w:val="22"/>
                <w:szCs w:val="22"/>
                <w:lang w:val="es-419" w:eastAsia="es-419"/>
              </w:rPr>
              <w:t>esta</w:t>
            </w:r>
            <w:proofErr w:type="spellEnd"/>
            <w:r w:rsidRPr="003D6988">
              <w:rPr>
                <w:rFonts w:ascii="Arial Narrow" w:hAnsi="Arial Narrow" w:cs="Calibri"/>
                <w:color w:val="000000"/>
                <w:sz w:val="22"/>
                <w:szCs w:val="22"/>
                <w:lang w:val="es-419" w:eastAsia="es-419"/>
              </w:rPr>
              <w:t xml:space="preserve"> basado en el análisis de factores de riesgo considerando como mínimo:  Personas, productos, canales, jurisdicciones y análisis de comportamiento transaccional. </w:t>
            </w:r>
          </w:p>
        </w:tc>
        <w:tc>
          <w:tcPr>
            <w:tcW w:w="1350" w:type="dxa"/>
            <w:hideMark/>
          </w:tcPr>
          <w:p w14:paraId="330339A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6D3BD6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C9F8721" w14:textId="0415C335" w:rsidTr="00E3492E">
        <w:trPr>
          <w:jc w:val="center"/>
        </w:trPr>
        <w:tc>
          <w:tcPr>
            <w:tcW w:w="805" w:type="dxa"/>
            <w:noWrap/>
            <w:hideMark/>
          </w:tcPr>
          <w:p w14:paraId="1359B8D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4.4</w:t>
            </w:r>
          </w:p>
        </w:tc>
        <w:tc>
          <w:tcPr>
            <w:tcW w:w="9900" w:type="dxa"/>
            <w:hideMark/>
          </w:tcPr>
          <w:p w14:paraId="741599F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crear, modificar o eliminar factores y </w:t>
            </w:r>
            <w:proofErr w:type="spellStart"/>
            <w:r w:rsidRPr="003D6988">
              <w:rPr>
                <w:rFonts w:ascii="Arial Narrow" w:hAnsi="Arial Narrow" w:cs="Calibri"/>
                <w:color w:val="000000"/>
                <w:sz w:val="22"/>
                <w:szCs w:val="22"/>
                <w:lang w:val="es-419" w:eastAsia="es-419"/>
              </w:rPr>
              <w:t>subfactores</w:t>
            </w:r>
            <w:proofErr w:type="spellEnd"/>
            <w:r w:rsidRPr="003D6988">
              <w:rPr>
                <w:rFonts w:ascii="Arial Narrow" w:hAnsi="Arial Narrow" w:cs="Calibri"/>
                <w:color w:val="000000"/>
                <w:sz w:val="22"/>
                <w:szCs w:val="22"/>
                <w:lang w:val="es-419" w:eastAsia="es-419"/>
              </w:rPr>
              <w:t xml:space="preserve"> de riesgo de una forma paramétrica. </w:t>
            </w:r>
          </w:p>
        </w:tc>
        <w:tc>
          <w:tcPr>
            <w:tcW w:w="1350" w:type="dxa"/>
            <w:hideMark/>
          </w:tcPr>
          <w:p w14:paraId="7BBFEAC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1EE70D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A00D358" w14:textId="436CB95C" w:rsidTr="00E3492E">
        <w:trPr>
          <w:jc w:val="center"/>
        </w:trPr>
        <w:tc>
          <w:tcPr>
            <w:tcW w:w="805" w:type="dxa"/>
            <w:noWrap/>
            <w:hideMark/>
          </w:tcPr>
          <w:p w14:paraId="5F0FA99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4.5</w:t>
            </w:r>
          </w:p>
        </w:tc>
        <w:tc>
          <w:tcPr>
            <w:tcW w:w="9900" w:type="dxa"/>
            <w:hideMark/>
          </w:tcPr>
          <w:p w14:paraId="76E922C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puede manejar excepciones a través de un valor default para campos que no tengan correspondencia en una tabla.  Por </w:t>
            </w:r>
            <w:proofErr w:type="gramStart"/>
            <w:r w:rsidRPr="003D6988">
              <w:rPr>
                <w:rFonts w:ascii="Arial Narrow" w:hAnsi="Arial Narrow" w:cs="Calibri"/>
                <w:color w:val="000000"/>
                <w:sz w:val="22"/>
                <w:szCs w:val="22"/>
                <w:lang w:val="es-419" w:eastAsia="es-419"/>
              </w:rPr>
              <w:t>ejemplo</w:t>
            </w:r>
            <w:proofErr w:type="gramEnd"/>
            <w:r w:rsidRPr="003D6988">
              <w:rPr>
                <w:rFonts w:ascii="Arial Narrow" w:hAnsi="Arial Narrow" w:cs="Calibri"/>
                <w:color w:val="000000"/>
                <w:sz w:val="22"/>
                <w:szCs w:val="22"/>
                <w:lang w:val="es-419" w:eastAsia="es-419"/>
              </w:rPr>
              <w:t xml:space="preserve"> actividad económica. </w:t>
            </w:r>
          </w:p>
        </w:tc>
        <w:tc>
          <w:tcPr>
            <w:tcW w:w="1350" w:type="dxa"/>
            <w:hideMark/>
          </w:tcPr>
          <w:p w14:paraId="68E8E75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D0FC78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52D12C3" w14:textId="216750DB" w:rsidTr="00E3492E">
        <w:trPr>
          <w:jc w:val="center"/>
        </w:trPr>
        <w:tc>
          <w:tcPr>
            <w:tcW w:w="805" w:type="dxa"/>
            <w:noWrap/>
            <w:hideMark/>
          </w:tcPr>
          <w:p w14:paraId="1CB8BAC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4.6</w:t>
            </w:r>
          </w:p>
        </w:tc>
        <w:tc>
          <w:tcPr>
            <w:tcW w:w="9900" w:type="dxa"/>
            <w:hideMark/>
          </w:tcPr>
          <w:p w14:paraId="75E215A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En base a los factores definidos el sistema deberá asignar un nivel de riesgo por cliente en base a una escala determinada (como mínimo alto, mediano y bajo riesgo) </w:t>
            </w:r>
          </w:p>
        </w:tc>
        <w:tc>
          <w:tcPr>
            <w:tcW w:w="1350" w:type="dxa"/>
            <w:hideMark/>
          </w:tcPr>
          <w:p w14:paraId="7D6635D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39592D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1D96519" w14:textId="6C2FEFB0" w:rsidTr="00E3492E">
        <w:trPr>
          <w:jc w:val="center"/>
        </w:trPr>
        <w:tc>
          <w:tcPr>
            <w:tcW w:w="805" w:type="dxa"/>
            <w:noWrap/>
            <w:hideMark/>
          </w:tcPr>
          <w:p w14:paraId="3D35949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4.7</w:t>
            </w:r>
          </w:p>
        </w:tc>
        <w:tc>
          <w:tcPr>
            <w:tcW w:w="9900" w:type="dxa"/>
            <w:hideMark/>
          </w:tcPr>
          <w:p w14:paraId="4B921ED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puede interactuar con el proceso de apertura de cuentas para brindar el riesgo inherente de cliente y así mismo indicar si hay coincidencias con listas </w:t>
            </w:r>
            <w:proofErr w:type="spellStart"/>
            <w:r w:rsidRPr="003D6988">
              <w:rPr>
                <w:rFonts w:ascii="Arial Narrow" w:hAnsi="Arial Narrow" w:cs="Calibri"/>
                <w:color w:val="000000"/>
                <w:sz w:val="22"/>
                <w:szCs w:val="22"/>
                <w:lang w:val="es-419" w:eastAsia="es-419"/>
              </w:rPr>
              <w:t>PEPs</w:t>
            </w:r>
            <w:proofErr w:type="spellEnd"/>
            <w:r w:rsidRPr="003D6988">
              <w:rPr>
                <w:rFonts w:ascii="Arial Narrow" w:hAnsi="Arial Narrow" w:cs="Calibri"/>
                <w:color w:val="000000"/>
                <w:sz w:val="22"/>
                <w:szCs w:val="22"/>
                <w:lang w:val="es-419" w:eastAsia="es-419"/>
              </w:rPr>
              <w:t xml:space="preserve"> y las que se definan como parte del proceso.</w:t>
            </w:r>
          </w:p>
        </w:tc>
        <w:tc>
          <w:tcPr>
            <w:tcW w:w="1350" w:type="dxa"/>
            <w:hideMark/>
          </w:tcPr>
          <w:p w14:paraId="3FB65B4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60B371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512C5FB" w14:textId="774E16E5" w:rsidTr="00E3492E">
        <w:trPr>
          <w:jc w:val="center"/>
        </w:trPr>
        <w:tc>
          <w:tcPr>
            <w:tcW w:w="805" w:type="dxa"/>
            <w:noWrap/>
            <w:hideMark/>
          </w:tcPr>
          <w:p w14:paraId="1C085EE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4.8</w:t>
            </w:r>
          </w:p>
        </w:tc>
        <w:tc>
          <w:tcPr>
            <w:tcW w:w="9900" w:type="dxa"/>
            <w:hideMark/>
          </w:tcPr>
          <w:p w14:paraId="082D903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Durante la relación comercial con el cliente, el sistema permite aplicar medidas de control para mitigar el riesgo del cliente y obtener una calificación de riesgo residual. </w:t>
            </w:r>
          </w:p>
        </w:tc>
        <w:tc>
          <w:tcPr>
            <w:tcW w:w="1350" w:type="dxa"/>
            <w:hideMark/>
          </w:tcPr>
          <w:p w14:paraId="5701A48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9D1345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EDC7DFE" w14:textId="39D1F633" w:rsidTr="00E3492E">
        <w:trPr>
          <w:jc w:val="center"/>
        </w:trPr>
        <w:tc>
          <w:tcPr>
            <w:tcW w:w="805" w:type="dxa"/>
            <w:noWrap/>
            <w:hideMark/>
          </w:tcPr>
          <w:p w14:paraId="6C422BB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4.9</w:t>
            </w:r>
          </w:p>
        </w:tc>
        <w:tc>
          <w:tcPr>
            <w:tcW w:w="9900" w:type="dxa"/>
            <w:hideMark/>
          </w:tcPr>
          <w:p w14:paraId="4192E25E"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evaluar periódicamente el riesgo a nivel de cartera de clientes y compararlo con períodos anteriores. </w:t>
            </w:r>
          </w:p>
        </w:tc>
        <w:tc>
          <w:tcPr>
            <w:tcW w:w="1350" w:type="dxa"/>
            <w:hideMark/>
          </w:tcPr>
          <w:p w14:paraId="3B030B7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6DEE16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7BE841E" w14:textId="6F796B27" w:rsidTr="00E3492E">
        <w:trPr>
          <w:jc w:val="center"/>
        </w:trPr>
        <w:tc>
          <w:tcPr>
            <w:tcW w:w="805" w:type="dxa"/>
            <w:noWrap/>
            <w:hideMark/>
          </w:tcPr>
          <w:p w14:paraId="6BDA735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4.10</w:t>
            </w:r>
          </w:p>
        </w:tc>
        <w:tc>
          <w:tcPr>
            <w:tcW w:w="9900" w:type="dxa"/>
            <w:hideMark/>
          </w:tcPr>
          <w:p w14:paraId="368759A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cuenta con una consulta de la valoración de riesgo del cliente de los últimos dos </w:t>
            </w:r>
            <w:r>
              <w:rPr>
                <w:rFonts w:ascii="Arial Narrow" w:hAnsi="Arial Narrow" w:cs="Calibri"/>
                <w:color w:val="000000"/>
                <w:sz w:val="22"/>
                <w:szCs w:val="22"/>
                <w:lang w:val="es-419" w:eastAsia="es-419"/>
              </w:rPr>
              <w:t xml:space="preserve">(2) </w:t>
            </w:r>
            <w:r w:rsidRPr="003D6988">
              <w:rPr>
                <w:rFonts w:ascii="Arial Narrow" w:hAnsi="Arial Narrow" w:cs="Calibri"/>
                <w:color w:val="000000"/>
                <w:sz w:val="22"/>
                <w:szCs w:val="22"/>
                <w:lang w:val="es-419" w:eastAsia="es-419"/>
              </w:rPr>
              <w:t xml:space="preserve">años y puede mostrar la calificación por cada factor de riesgo y bajar a detalle de la calificación de los </w:t>
            </w:r>
            <w:proofErr w:type="spellStart"/>
            <w:r w:rsidRPr="003D6988">
              <w:rPr>
                <w:rFonts w:ascii="Arial Narrow" w:hAnsi="Arial Narrow" w:cs="Calibri"/>
                <w:color w:val="000000"/>
                <w:sz w:val="22"/>
                <w:szCs w:val="22"/>
                <w:lang w:val="es-419" w:eastAsia="es-419"/>
              </w:rPr>
              <w:t>subfactores</w:t>
            </w:r>
            <w:proofErr w:type="spellEnd"/>
            <w:r w:rsidRPr="003D6988">
              <w:rPr>
                <w:rFonts w:ascii="Arial Narrow" w:hAnsi="Arial Narrow" w:cs="Calibri"/>
                <w:color w:val="000000"/>
                <w:sz w:val="22"/>
                <w:szCs w:val="22"/>
                <w:lang w:val="es-419" w:eastAsia="es-419"/>
              </w:rPr>
              <w:t xml:space="preserve"> de riesgo. </w:t>
            </w:r>
          </w:p>
        </w:tc>
        <w:tc>
          <w:tcPr>
            <w:tcW w:w="1350" w:type="dxa"/>
            <w:hideMark/>
          </w:tcPr>
          <w:p w14:paraId="0187F49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010AF5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5E3B30E" w14:textId="3B23F706" w:rsidTr="00E3492E">
        <w:trPr>
          <w:jc w:val="center"/>
        </w:trPr>
        <w:tc>
          <w:tcPr>
            <w:tcW w:w="805" w:type="dxa"/>
            <w:noWrap/>
            <w:hideMark/>
          </w:tcPr>
          <w:p w14:paraId="42DF4F2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4.11</w:t>
            </w:r>
          </w:p>
        </w:tc>
        <w:tc>
          <w:tcPr>
            <w:tcW w:w="9900" w:type="dxa"/>
            <w:hideMark/>
          </w:tcPr>
          <w:p w14:paraId="0BEBC7A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segmentar a los clientes por nivel de riesgo inherente o residual. </w:t>
            </w:r>
          </w:p>
        </w:tc>
        <w:tc>
          <w:tcPr>
            <w:tcW w:w="1350" w:type="dxa"/>
            <w:hideMark/>
          </w:tcPr>
          <w:p w14:paraId="6F575EF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DC8672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718915C" w14:textId="3C2A82C3" w:rsidTr="00E3492E">
        <w:trPr>
          <w:jc w:val="center"/>
        </w:trPr>
        <w:tc>
          <w:tcPr>
            <w:tcW w:w="805" w:type="dxa"/>
            <w:noWrap/>
            <w:hideMark/>
          </w:tcPr>
          <w:p w14:paraId="0B58DAE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4.12</w:t>
            </w:r>
          </w:p>
        </w:tc>
        <w:tc>
          <w:tcPr>
            <w:tcW w:w="9900" w:type="dxa"/>
            <w:hideMark/>
          </w:tcPr>
          <w:p w14:paraId="6AD2C04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evaluar el riesgo de cliente en función de coincidencias con listas como OFAC, CIA, ONU, </w:t>
            </w:r>
            <w:proofErr w:type="spellStart"/>
            <w:r w:rsidRPr="003D6988">
              <w:rPr>
                <w:rFonts w:ascii="Arial Narrow" w:hAnsi="Arial Narrow" w:cs="Calibri"/>
                <w:color w:val="000000"/>
                <w:sz w:val="22"/>
                <w:szCs w:val="22"/>
                <w:lang w:val="es-419" w:eastAsia="es-419"/>
              </w:rPr>
              <w:t>PEPs</w:t>
            </w:r>
            <w:proofErr w:type="spellEnd"/>
            <w:r w:rsidRPr="003D6988">
              <w:rPr>
                <w:rFonts w:ascii="Arial Narrow" w:hAnsi="Arial Narrow" w:cs="Calibri"/>
                <w:color w:val="000000"/>
                <w:sz w:val="22"/>
                <w:szCs w:val="22"/>
                <w:lang w:val="es-419" w:eastAsia="es-419"/>
              </w:rPr>
              <w:t xml:space="preserve">, y otras que la institución maneje como parte de sus bases de datos. </w:t>
            </w:r>
          </w:p>
        </w:tc>
        <w:tc>
          <w:tcPr>
            <w:tcW w:w="1350" w:type="dxa"/>
            <w:hideMark/>
          </w:tcPr>
          <w:p w14:paraId="3228823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5E737D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C24020D" w14:textId="525664D6" w:rsidTr="00E3492E">
        <w:trPr>
          <w:jc w:val="center"/>
        </w:trPr>
        <w:tc>
          <w:tcPr>
            <w:tcW w:w="805" w:type="dxa"/>
            <w:noWrap/>
            <w:hideMark/>
          </w:tcPr>
          <w:p w14:paraId="648D494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4.13</w:t>
            </w:r>
          </w:p>
        </w:tc>
        <w:tc>
          <w:tcPr>
            <w:tcW w:w="9900" w:type="dxa"/>
            <w:hideMark/>
          </w:tcPr>
          <w:p w14:paraId="1B41980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barridos periódicos a la base de datos de clientes buscando nuevas coincidencias con listas. </w:t>
            </w:r>
          </w:p>
        </w:tc>
        <w:tc>
          <w:tcPr>
            <w:tcW w:w="1350" w:type="dxa"/>
            <w:hideMark/>
          </w:tcPr>
          <w:p w14:paraId="3E7290A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76739E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D1A9E0E" w14:textId="2E2492A2" w:rsidTr="00E3492E">
        <w:trPr>
          <w:jc w:val="center"/>
        </w:trPr>
        <w:tc>
          <w:tcPr>
            <w:tcW w:w="805" w:type="dxa"/>
            <w:noWrap/>
            <w:hideMark/>
          </w:tcPr>
          <w:p w14:paraId="1C6F8D1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4.14</w:t>
            </w:r>
          </w:p>
        </w:tc>
        <w:tc>
          <w:tcPr>
            <w:tcW w:w="9900" w:type="dxa"/>
            <w:hideMark/>
          </w:tcPr>
          <w:p w14:paraId="7E8428B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la gestión de riesgo empleados. </w:t>
            </w:r>
          </w:p>
        </w:tc>
        <w:tc>
          <w:tcPr>
            <w:tcW w:w="1350" w:type="dxa"/>
            <w:hideMark/>
          </w:tcPr>
          <w:p w14:paraId="2F1B806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C1A0A2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3F06B87" w14:textId="1E05121A" w:rsidTr="00E3492E">
        <w:trPr>
          <w:jc w:val="center"/>
        </w:trPr>
        <w:tc>
          <w:tcPr>
            <w:tcW w:w="805" w:type="dxa"/>
            <w:noWrap/>
            <w:hideMark/>
          </w:tcPr>
          <w:p w14:paraId="112E4B5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4.15</w:t>
            </w:r>
          </w:p>
        </w:tc>
        <w:tc>
          <w:tcPr>
            <w:tcW w:w="9900" w:type="dxa"/>
            <w:hideMark/>
          </w:tcPr>
          <w:p w14:paraId="380E052E"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w:t>
            </w:r>
            <w:proofErr w:type="gramStart"/>
            <w:r w:rsidRPr="003D6988">
              <w:rPr>
                <w:rFonts w:ascii="Arial Narrow" w:hAnsi="Arial Narrow" w:cs="Calibri"/>
                <w:color w:val="000000"/>
                <w:sz w:val="22"/>
                <w:szCs w:val="22"/>
                <w:lang w:val="es-419" w:eastAsia="es-419"/>
              </w:rPr>
              <w:t>al gestión</w:t>
            </w:r>
            <w:proofErr w:type="gramEnd"/>
            <w:r w:rsidRPr="003D6988">
              <w:rPr>
                <w:rFonts w:ascii="Arial Narrow" w:hAnsi="Arial Narrow" w:cs="Calibri"/>
                <w:color w:val="000000"/>
                <w:sz w:val="22"/>
                <w:szCs w:val="22"/>
                <w:lang w:val="es-419" w:eastAsia="es-419"/>
              </w:rPr>
              <w:t xml:space="preserve"> de riesgo de proveedores y terceras partes. </w:t>
            </w:r>
          </w:p>
        </w:tc>
        <w:tc>
          <w:tcPr>
            <w:tcW w:w="1350" w:type="dxa"/>
            <w:hideMark/>
          </w:tcPr>
          <w:p w14:paraId="0CE979C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3943A4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6262C8C" w14:textId="288D610F" w:rsidTr="00E3492E">
        <w:trPr>
          <w:jc w:val="center"/>
        </w:trPr>
        <w:tc>
          <w:tcPr>
            <w:tcW w:w="805" w:type="dxa"/>
            <w:noWrap/>
            <w:hideMark/>
          </w:tcPr>
          <w:p w14:paraId="6959FD6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4.16</w:t>
            </w:r>
          </w:p>
        </w:tc>
        <w:tc>
          <w:tcPr>
            <w:tcW w:w="9900" w:type="dxa"/>
            <w:hideMark/>
          </w:tcPr>
          <w:p w14:paraId="3C5B0680"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Permite la asignación de riesgo por jurisdicciones (países, regiones, paraísos fiscales, etc.)</w:t>
            </w:r>
          </w:p>
        </w:tc>
        <w:tc>
          <w:tcPr>
            <w:tcW w:w="1350" w:type="dxa"/>
            <w:hideMark/>
          </w:tcPr>
          <w:p w14:paraId="0B152B2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2D1420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684367E" w14:textId="40E00979" w:rsidTr="00E3492E">
        <w:trPr>
          <w:jc w:val="center"/>
        </w:trPr>
        <w:tc>
          <w:tcPr>
            <w:tcW w:w="805" w:type="dxa"/>
            <w:noWrap/>
            <w:hideMark/>
          </w:tcPr>
          <w:p w14:paraId="4187D07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4.17</w:t>
            </w:r>
          </w:p>
        </w:tc>
        <w:tc>
          <w:tcPr>
            <w:tcW w:w="9900" w:type="dxa"/>
            <w:hideMark/>
          </w:tcPr>
          <w:p w14:paraId="1255951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el manejo de riesgo por sucursales y región del país donde operen. </w:t>
            </w:r>
          </w:p>
        </w:tc>
        <w:tc>
          <w:tcPr>
            <w:tcW w:w="1350" w:type="dxa"/>
            <w:hideMark/>
          </w:tcPr>
          <w:p w14:paraId="784552B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DD8407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A18D286" w14:textId="1C2F244D" w:rsidTr="00E3492E">
        <w:trPr>
          <w:jc w:val="center"/>
        </w:trPr>
        <w:tc>
          <w:tcPr>
            <w:tcW w:w="805" w:type="dxa"/>
            <w:noWrap/>
            <w:hideMark/>
          </w:tcPr>
          <w:p w14:paraId="692B2FC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4.18</w:t>
            </w:r>
          </w:p>
        </w:tc>
        <w:tc>
          <w:tcPr>
            <w:tcW w:w="9900" w:type="dxa"/>
            <w:hideMark/>
          </w:tcPr>
          <w:p w14:paraId="38D5B5D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w:t>
            </w:r>
            <w:proofErr w:type="spellStart"/>
            <w:r w:rsidRPr="003D6988">
              <w:rPr>
                <w:rFonts w:ascii="Arial Narrow" w:hAnsi="Arial Narrow" w:cs="Calibri"/>
                <w:color w:val="000000"/>
                <w:sz w:val="22"/>
                <w:szCs w:val="22"/>
                <w:lang w:val="es-419" w:eastAsia="es-419"/>
              </w:rPr>
              <w:t>sitema</w:t>
            </w:r>
            <w:proofErr w:type="spellEnd"/>
            <w:r w:rsidRPr="003D6988">
              <w:rPr>
                <w:rFonts w:ascii="Arial Narrow" w:hAnsi="Arial Narrow" w:cs="Calibri"/>
                <w:color w:val="000000"/>
                <w:sz w:val="22"/>
                <w:szCs w:val="22"/>
                <w:lang w:val="es-419" w:eastAsia="es-419"/>
              </w:rPr>
              <w:t xml:space="preserve"> permite asignar un nivel de riesgo a los canales y </w:t>
            </w:r>
            <w:proofErr w:type="gramStart"/>
            <w:r w:rsidRPr="003D6988">
              <w:rPr>
                <w:rFonts w:ascii="Arial Narrow" w:hAnsi="Arial Narrow" w:cs="Calibri"/>
                <w:color w:val="000000"/>
                <w:sz w:val="22"/>
                <w:szCs w:val="22"/>
                <w:lang w:val="es-419" w:eastAsia="es-419"/>
              </w:rPr>
              <w:t>productos  de</w:t>
            </w:r>
            <w:proofErr w:type="gramEnd"/>
            <w:r w:rsidRPr="003D6988">
              <w:rPr>
                <w:rFonts w:ascii="Arial Narrow" w:hAnsi="Arial Narrow" w:cs="Calibri"/>
                <w:color w:val="000000"/>
                <w:sz w:val="22"/>
                <w:szCs w:val="22"/>
                <w:lang w:val="es-419" w:eastAsia="es-419"/>
              </w:rPr>
              <w:t xml:space="preserve"> la institución. </w:t>
            </w:r>
          </w:p>
        </w:tc>
        <w:tc>
          <w:tcPr>
            <w:tcW w:w="1350" w:type="dxa"/>
            <w:hideMark/>
          </w:tcPr>
          <w:p w14:paraId="79AF032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79061A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913AF99" w14:textId="58FE5E83" w:rsidTr="00E3492E">
        <w:trPr>
          <w:jc w:val="center"/>
        </w:trPr>
        <w:tc>
          <w:tcPr>
            <w:tcW w:w="805" w:type="dxa"/>
            <w:noWrap/>
            <w:hideMark/>
          </w:tcPr>
          <w:p w14:paraId="3551332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4.19</w:t>
            </w:r>
          </w:p>
        </w:tc>
        <w:tc>
          <w:tcPr>
            <w:tcW w:w="9900" w:type="dxa"/>
            <w:hideMark/>
          </w:tcPr>
          <w:p w14:paraId="0723214E"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permite afinar el modelo de factores de riesgo en base a modelos de reconocido valor técnico (modelos matemáticos, estadísticos o sistemas de inteligencia artificial)</w:t>
            </w:r>
          </w:p>
        </w:tc>
        <w:tc>
          <w:tcPr>
            <w:tcW w:w="1350" w:type="dxa"/>
            <w:hideMark/>
          </w:tcPr>
          <w:p w14:paraId="69C1562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17CBF8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D2238DA" w14:textId="19CD56A5" w:rsidTr="00E3492E">
        <w:trPr>
          <w:jc w:val="center"/>
        </w:trPr>
        <w:tc>
          <w:tcPr>
            <w:tcW w:w="805" w:type="dxa"/>
            <w:noWrap/>
            <w:hideMark/>
          </w:tcPr>
          <w:p w14:paraId="434463B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4.20</w:t>
            </w:r>
          </w:p>
        </w:tc>
        <w:tc>
          <w:tcPr>
            <w:tcW w:w="9900" w:type="dxa"/>
            <w:hideMark/>
          </w:tcPr>
          <w:p w14:paraId="31B222D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cuenta con un ambiente de simulación para poder evaluar escenarios derivados de cambios en la parametrización del sistema</w:t>
            </w:r>
          </w:p>
        </w:tc>
        <w:tc>
          <w:tcPr>
            <w:tcW w:w="1350" w:type="dxa"/>
            <w:hideMark/>
          </w:tcPr>
          <w:p w14:paraId="19F0921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581CA4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40AAEBB" w14:textId="0F3A4444" w:rsidTr="00E3492E">
        <w:trPr>
          <w:jc w:val="center"/>
        </w:trPr>
        <w:tc>
          <w:tcPr>
            <w:tcW w:w="805" w:type="dxa"/>
            <w:noWrap/>
            <w:hideMark/>
          </w:tcPr>
          <w:p w14:paraId="64EBE6A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4.21</w:t>
            </w:r>
          </w:p>
        </w:tc>
        <w:tc>
          <w:tcPr>
            <w:tcW w:w="9900" w:type="dxa"/>
            <w:hideMark/>
          </w:tcPr>
          <w:p w14:paraId="48FB636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el afinamiento de los pesos asociados a los factores de riesgo sugiriendo modificaciones a los pesos en base al análisis de comportamiento histórico </w:t>
            </w:r>
          </w:p>
        </w:tc>
        <w:tc>
          <w:tcPr>
            <w:tcW w:w="1350" w:type="dxa"/>
            <w:hideMark/>
          </w:tcPr>
          <w:p w14:paraId="6F20AFF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9598DF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7D58C4D" w14:textId="0BA8FFFA" w:rsidTr="00E3492E">
        <w:trPr>
          <w:jc w:val="center"/>
        </w:trPr>
        <w:tc>
          <w:tcPr>
            <w:tcW w:w="805" w:type="dxa"/>
            <w:noWrap/>
            <w:hideMark/>
          </w:tcPr>
          <w:p w14:paraId="38DE114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4.22</w:t>
            </w:r>
          </w:p>
        </w:tc>
        <w:tc>
          <w:tcPr>
            <w:tcW w:w="9900" w:type="dxa"/>
            <w:hideMark/>
          </w:tcPr>
          <w:p w14:paraId="3A49A65D" w14:textId="77777777" w:rsidR="00E10668" w:rsidRPr="00184B68" w:rsidRDefault="00E10668" w:rsidP="00E10668">
            <w:pPr>
              <w:jc w:val="both"/>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 xml:space="preserve">Permite considerar la información proporcionada por el cliente sobre proyecciones </w:t>
            </w:r>
            <w:proofErr w:type="gramStart"/>
            <w:r w:rsidRPr="00184B68">
              <w:rPr>
                <w:rFonts w:ascii="Arial Narrow" w:hAnsi="Arial Narrow" w:cs="Calibri"/>
                <w:color w:val="000000"/>
                <w:sz w:val="22"/>
                <w:szCs w:val="22"/>
                <w:lang w:val="es-419" w:eastAsia="es-419"/>
              </w:rPr>
              <w:t>de  volúmenes</w:t>
            </w:r>
            <w:proofErr w:type="gramEnd"/>
            <w:r w:rsidRPr="00184B68">
              <w:rPr>
                <w:rFonts w:ascii="Arial Narrow" w:hAnsi="Arial Narrow" w:cs="Calibri"/>
                <w:color w:val="000000"/>
                <w:sz w:val="22"/>
                <w:szCs w:val="22"/>
                <w:lang w:val="es-419" w:eastAsia="es-419"/>
              </w:rPr>
              <w:t xml:space="preserve"> de operación y que se encuentren cargados en el Core Bancario. Esto con el objetivo de compararlos con la actividad registrada en el </w:t>
            </w:r>
            <w:proofErr w:type="spellStart"/>
            <w:r w:rsidRPr="00184B68">
              <w:rPr>
                <w:rFonts w:ascii="Arial Narrow" w:hAnsi="Arial Narrow" w:cs="Calibri"/>
                <w:color w:val="000000"/>
                <w:sz w:val="22"/>
                <w:szCs w:val="22"/>
                <w:lang w:val="es-419" w:eastAsia="es-419"/>
              </w:rPr>
              <w:t>sitema</w:t>
            </w:r>
            <w:proofErr w:type="spellEnd"/>
            <w:r w:rsidRPr="00184B68">
              <w:rPr>
                <w:rFonts w:ascii="Arial Narrow" w:hAnsi="Arial Narrow" w:cs="Calibri"/>
                <w:color w:val="000000"/>
                <w:sz w:val="22"/>
                <w:szCs w:val="22"/>
                <w:lang w:val="es-419" w:eastAsia="es-419"/>
              </w:rPr>
              <w:t xml:space="preserve"> de monitoreo.  </w:t>
            </w:r>
            <w:proofErr w:type="gramStart"/>
            <w:r w:rsidRPr="00184B68">
              <w:rPr>
                <w:rFonts w:ascii="Arial Narrow" w:hAnsi="Arial Narrow" w:cs="Calibri"/>
                <w:color w:val="000000"/>
                <w:sz w:val="22"/>
                <w:szCs w:val="22"/>
                <w:lang w:val="es-419" w:eastAsia="es-419"/>
              </w:rPr>
              <w:t>Además</w:t>
            </w:r>
            <w:proofErr w:type="gramEnd"/>
            <w:r w:rsidRPr="00184B68">
              <w:rPr>
                <w:rFonts w:ascii="Arial Narrow" w:hAnsi="Arial Narrow" w:cs="Calibri"/>
                <w:color w:val="000000"/>
                <w:sz w:val="22"/>
                <w:szCs w:val="22"/>
                <w:lang w:val="es-419" w:eastAsia="es-419"/>
              </w:rPr>
              <w:t xml:space="preserve"> permite el manejo de umbrales de tolerancia definidos acorde a las políticas del banco.  </w:t>
            </w:r>
          </w:p>
        </w:tc>
        <w:tc>
          <w:tcPr>
            <w:tcW w:w="1350" w:type="dxa"/>
            <w:hideMark/>
          </w:tcPr>
          <w:p w14:paraId="368001E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D70BDD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E338944" w14:textId="193088ED" w:rsidTr="00E3492E">
        <w:trPr>
          <w:jc w:val="center"/>
        </w:trPr>
        <w:tc>
          <w:tcPr>
            <w:tcW w:w="805" w:type="dxa"/>
            <w:noWrap/>
            <w:hideMark/>
          </w:tcPr>
          <w:p w14:paraId="0674453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4.23</w:t>
            </w:r>
          </w:p>
        </w:tc>
        <w:tc>
          <w:tcPr>
            <w:tcW w:w="9900" w:type="dxa"/>
            <w:hideMark/>
          </w:tcPr>
          <w:p w14:paraId="358FD6ED" w14:textId="77777777" w:rsidR="00E10668" w:rsidRPr="00184B68" w:rsidRDefault="00E10668" w:rsidP="00E10668">
            <w:pPr>
              <w:jc w:val="both"/>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 xml:space="preserve">El sistema consolida la información del cliente y todos sus productos, teniendo un análisis de comportamiento integral del cliente. </w:t>
            </w:r>
          </w:p>
        </w:tc>
        <w:tc>
          <w:tcPr>
            <w:tcW w:w="1350" w:type="dxa"/>
            <w:hideMark/>
          </w:tcPr>
          <w:p w14:paraId="6A34FF5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601A41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5933BEF" w14:textId="38001451" w:rsidTr="00E3492E">
        <w:trPr>
          <w:trHeight w:val="360"/>
          <w:jc w:val="center"/>
        </w:trPr>
        <w:tc>
          <w:tcPr>
            <w:tcW w:w="805" w:type="dxa"/>
            <w:shd w:val="clear" w:color="auto" w:fill="D9D9D9" w:themeFill="background1" w:themeFillShade="D9"/>
            <w:noWrap/>
            <w:vAlign w:val="center"/>
          </w:tcPr>
          <w:p w14:paraId="6A25AA13" w14:textId="77777777" w:rsidR="00E10668" w:rsidRPr="003D5C71"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41FA99D5" w14:textId="77777777" w:rsidR="00E10668" w:rsidRPr="003D5C71" w:rsidRDefault="00E10668" w:rsidP="00E10668">
            <w:pPr>
              <w:jc w:val="center"/>
              <w:rPr>
                <w:rFonts w:ascii="Arial Narrow" w:hAnsi="Arial Narrow" w:cs="Calibri"/>
                <w:b/>
                <w:bCs/>
                <w:color w:val="000000"/>
                <w:sz w:val="22"/>
                <w:szCs w:val="22"/>
                <w:lang w:val="es-419" w:eastAsia="es-419"/>
              </w:rPr>
            </w:pPr>
            <w:r w:rsidRPr="003D5C71">
              <w:rPr>
                <w:rFonts w:ascii="Arial Narrow" w:hAnsi="Arial Narrow" w:cs="Calibri"/>
                <w:b/>
                <w:bCs/>
                <w:color w:val="000000"/>
                <w:sz w:val="22"/>
                <w:szCs w:val="22"/>
                <w:lang w:val="es-419" w:eastAsia="es-419"/>
              </w:rPr>
              <w:t>SEGMENTACIÓN DE CLIENTES</w:t>
            </w:r>
          </w:p>
        </w:tc>
        <w:tc>
          <w:tcPr>
            <w:tcW w:w="1350" w:type="dxa"/>
            <w:shd w:val="clear" w:color="auto" w:fill="D9D9D9" w:themeFill="background1" w:themeFillShade="D9"/>
            <w:vAlign w:val="center"/>
          </w:tcPr>
          <w:p w14:paraId="45EC4EAE" w14:textId="77777777" w:rsidR="00E10668" w:rsidRPr="003D5C71"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76182FE1" w14:textId="77777777" w:rsidR="00E10668" w:rsidRPr="003D5C71" w:rsidRDefault="00E10668" w:rsidP="00E10668">
            <w:pPr>
              <w:jc w:val="center"/>
              <w:rPr>
                <w:rFonts w:ascii="Arial Narrow" w:hAnsi="Arial Narrow" w:cs="Calibri"/>
                <w:b/>
                <w:bCs/>
                <w:color w:val="000000"/>
                <w:sz w:val="22"/>
                <w:szCs w:val="22"/>
                <w:lang w:val="es-419" w:eastAsia="es-419"/>
              </w:rPr>
            </w:pPr>
          </w:p>
        </w:tc>
      </w:tr>
      <w:tr w:rsidR="00E10668" w:rsidRPr="000F7450" w14:paraId="27F85B42" w14:textId="18F1BD62" w:rsidTr="00E3492E">
        <w:trPr>
          <w:jc w:val="center"/>
        </w:trPr>
        <w:tc>
          <w:tcPr>
            <w:tcW w:w="805" w:type="dxa"/>
            <w:noWrap/>
            <w:hideMark/>
          </w:tcPr>
          <w:p w14:paraId="4C6F07A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4.24</w:t>
            </w:r>
          </w:p>
        </w:tc>
        <w:tc>
          <w:tcPr>
            <w:tcW w:w="9900" w:type="dxa"/>
            <w:hideMark/>
          </w:tcPr>
          <w:p w14:paraId="5A867F7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permite crear segmentos de clientes por nivel de riesgo</w:t>
            </w:r>
          </w:p>
        </w:tc>
        <w:tc>
          <w:tcPr>
            <w:tcW w:w="1350" w:type="dxa"/>
            <w:hideMark/>
          </w:tcPr>
          <w:p w14:paraId="74D4EF9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CFB08C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84C60A0" w14:textId="158CB2A1" w:rsidTr="00E3492E">
        <w:trPr>
          <w:jc w:val="center"/>
        </w:trPr>
        <w:tc>
          <w:tcPr>
            <w:tcW w:w="805" w:type="dxa"/>
            <w:noWrap/>
            <w:hideMark/>
          </w:tcPr>
          <w:p w14:paraId="7DD1BFE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4.25</w:t>
            </w:r>
          </w:p>
        </w:tc>
        <w:tc>
          <w:tcPr>
            <w:tcW w:w="9900" w:type="dxa"/>
            <w:hideMark/>
          </w:tcPr>
          <w:p w14:paraId="72BCD5D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crear segmentos de clientes combinando variables como:  nivel de riesgo, nivel </w:t>
            </w:r>
            <w:proofErr w:type="gramStart"/>
            <w:r w:rsidRPr="003D6988">
              <w:rPr>
                <w:rFonts w:ascii="Arial Narrow" w:hAnsi="Arial Narrow" w:cs="Calibri"/>
                <w:color w:val="000000"/>
                <w:sz w:val="22"/>
                <w:szCs w:val="22"/>
                <w:lang w:val="es-419" w:eastAsia="es-419"/>
              </w:rPr>
              <w:t>de  ingreso</w:t>
            </w:r>
            <w:proofErr w:type="gramEnd"/>
            <w:r w:rsidRPr="003D6988">
              <w:rPr>
                <w:rFonts w:ascii="Arial Narrow" w:hAnsi="Arial Narrow" w:cs="Calibri"/>
                <w:color w:val="000000"/>
                <w:sz w:val="22"/>
                <w:szCs w:val="22"/>
                <w:lang w:val="es-419" w:eastAsia="es-419"/>
              </w:rPr>
              <w:t xml:space="preserve">, jurisdicciones, actividad económica y cualquier combinación de campos que residan en el perfil del cliente </w:t>
            </w:r>
          </w:p>
        </w:tc>
        <w:tc>
          <w:tcPr>
            <w:tcW w:w="1350" w:type="dxa"/>
            <w:hideMark/>
          </w:tcPr>
          <w:p w14:paraId="516484E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1AD996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4BFA7F5" w14:textId="0BE24F13" w:rsidTr="00E3492E">
        <w:trPr>
          <w:jc w:val="center"/>
        </w:trPr>
        <w:tc>
          <w:tcPr>
            <w:tcW w:w="805" w:type="dxa"/>
            <w:noWrap/>
            <w:hideMark/>
          </w:tcPr>
          <w:p w14:paraId="45239C8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4.26</w:t>
            </w:r>
          </w:p>
        </w:tc>
        <w:tc>
          <w:tcPr>
            <w:tcW w:w="9900" w:type="dxa"/>
            <w:hideMark/>
          </w:tcPr>
          <w:p w14:paraId="023824E3"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w:t>
            </w:r>
            <w:r w:rsidRPr="00184B68">
              <w:rPr>
                <w:rFonts w:ascii="Arial Narrow" w:hAnsi="Arial Narrow" w:cs="Calibri"/>
                <w:color w:val="000000"/>
                <w:sz w:val="22"/>
                <w:szCs w:val="22"/>
                <w:lang w:val="es-419" w:eastAsia="es-419"/>
              </w:rPr>
              <w:t xml:space="preserve">sistema permite segmentar clientes por técnicas de reconocido valor técnico, por </w:t>
            </w:r>
            <w:proofErr w:type="gramStart"/>
            <w:r w:rsidRPr="00184B68">
              <w:rPr>
                <w:rFonts w:ascii="Arial Narrow" w:hAnsi="Arial Narrow" w:cs="Calibri"/>
                <w:color w:val="000000"/>
                <w:sz w:val="22"/>
                <w:szCs w:val="22"/>
                <w:lang w:val="es-419" w:eastAsia="es-419"/>
              </w:rPr>
              <w:t>ejemplo</w:t>
            </w:r>
            <w:proofErr w:type="gramEnd"/>
            <w:r w:rsidRPr="00184B68">
              <w:rPr>
                <w:rFonts w:ascii="Arial Narrow" w:hAnsi="Arial Narrow" w:cs="Calibri"/>
                <w:color w:val="000000"/>
                <w:sz w:val="22"/>
                <w:szCs w:val="22"/>
                <w:lang w:val="es-419" w:eastAsia="es-419"/>
              </w:rPr>
              <w:t xml:space="preserve"> K-</w:t>
            </w:r>
            <w:proofErr w:type="spellStart"/>
            <w:r w:rsidRPr="00184B68">
              <w:rPr>
                <w:rFonts w:ascii="Arial Narrow" w:hAnsi="Arial Narrow" w:cs="Calibri"/>
                <w:color w:val="000000"/>
                <w:sz w:val="22"/>
                <w:szCs w:val="22"/>
                <w:lang w:val="es-419" w:eastAsia="es-419"/>
              </w:rPr>
              <w:t>prototype</w:t>
            </w:r>
            <w:proofErr w:type="spellEnd"/>
          </w:p>
        </w:tc>
        <w:tc>
          <w:tcPr>
            <w:tcW w:w="1350" w:type="dxa"/>
            <w:hideMark/>
          </w:tcPr>
          <w:p w14:paraId="3EEBBD0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40032C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18A34BF" w14:textId="16A953A4" w:rsidTr="00E3492E">
        <w:trPr>
          <w:trHeight w:val="360"/>
          <w:jc w:val="center"/>
        </w:trPr>
        <w:tc>
          <w:tcPr>
            <w:tcW w:w="805" w:type="dxa"/>
            <w:shd w:val="clear" w:color="auto" w:fill="D9D9D9" w:themeFill="background1" w:themeFillShade="D9"/>
            <w:noWrap/>
            <w:vAlign w:val="center"/>
          </w:tcPr>
          <w:p w14:paraId="779B60DB" w14:textId="77777777" w:rsidR="00E10668" w:rsidRPr="003D5C71"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1EDF9F55" w14:textId="77777777" w:rsidR="00E10668" w:rsidRPr="003D5C71" w:rsidRDefault="00E10668" w:rsidP="00E10668">
            <w:pPr>
              <w:jc w:val="center"/>
              <w:rPr>
                <w:rFonts w:ascii="Arial Narrow" w:hAnsi="Arial Narrow" w:cs="Calibri"/>
                <w:b/>
                <w:bCs/>
                <w:color w:val="000000"/>
                <w:sz w:val="22"/>
                <w:szCs w:val="22"/>
                <w:lang w:val="es-419" w:eastAsia="es-419"/>
              </w:rPr>
            </w:pPr>
            <w:r w:rsidRPr="00260B9C">
              <w:rPr>
                <w:rFonts w:ascii="Arial Narrow" w:hAnsi="Arial Narrow" w:cs="Calibri"/>
                <w:b/>
                <w:bCs/>
                <w:color w:val="000000"/>
                <w:sz w:val="22"/>
                <w:szCs w:val="22"/>
                <w:lang w:val="es-419" w:eastAsia="es-419"/>
              </w:rPr>
              <w:t>OPERACION DEL SISTEMA Y GESTION DE CASOS DE INVESTIGACION (CASE MANAGEMENT)</w:t>
            </w:r>
          </w:p>
        </w:tc>
        <w:tc>
          <w:tcPr>
            <w:tcW w:w="1350" w:type="dxa"/>
            <w:shd w:val="clear" w:color="auto" w:fill="D9D9D9" w:themeFill="background1" w:themeFillShade="D9"/>
            <w:vAlign w:val="center"/>
          </w:tcPr>
          <w:p w14:paraId="03F03768" w14:textId="77777777" w:rsidR="00E10668" w:rsidRPr="003D5C71"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78FA6F66" w14:textId="77777777" w:rsidR="00E10668" w:rsidRPr="003D5C71" w:rsidRDefault="00E10668" w:rsidP="00E10668">
            <w:pPr>
              <w:jc w:val="center"/>
              <w:rPr>
                <w:rFonts w:ascii="Arial Narrow" w:hAnsi="Arial Narrow" w:cs="Calibri"/>
                <w:b/>
                <w:bCs/>
                <w:color w:val="000000"/>
                <w:sz w:val="22"/>
                <w:szCs w:val="22"/>
                <w:lang w:val="es-419" w:eastAsia="es-419"/>
              </w:rPr>
            </w:pPr>
          </w:p>
        </w:tc>
      </w:tr>
      <w:tr w:rsidR="00E10668" w:rsidRPr="000F7450" w14:paraId="30DE7133" w14:textId="3A909E6E" w:rsidTr="00E3492E">
        <w:trPr>
          <w:jc w:val="center"/>
        </w:trPr>
        <w:tc>
          <w:tcPr>
            <w:tcW w:w="805" w:type="dxa"/>
            <w:noWrap/>
            <w:hideMark/>
          </w:tcPr>
          <w:p w14:paraId="1E16646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4.27</w:t>
            </w:r>
          </w:p>
        </w:tc>
        <w:tc>
          <w:tcPr>
            <w:tcW w:w="9900" w:type="dxa"/>
            <w:hideMark/>
          </w:tcPr>
          <w:p w14:paraId="5C173F5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w:t>
            </w:r>
            <w:proofErr w:type="spellStart"/>
            <w:r w:rsidRPr="003D6988">
              <w:rPr>
                <w:rFonts w:ascii="Arial Narrow" w:hAnsi="Arial Narrow" w:cs="Calibri"/>
                <w:color w:val="000000"/>
                <w:sz w:val="22"/>
                <w:szCs w:val="22"/>
                <w:lang w:val="es-419" w:eastAsia="es-419"/>
              </w:rPr>
              <w:t>esta</w:t>
            </w:r>
            <w:proofErr w:type="spellEnd"/>
            <w:r w:rsidRPr="003D6988">
              <w:rPr>
                <w:rFonts w:ascii="Arial Narrow" w:hAnsi="Arial Narrow" w:cs="Calibri"/>
                <w:color w:val="000000"/>
                <w:sz w:val="22"/>
                <w:szCs w:val="22"/>
                <w:lang w:val="es-419" w:eastAsia="es-419"/>
              </w:rPr>
              <w:t xml:space="preserve"> diseñado para trabajar en tiempo real y hacer análisis de riesgo al momento que se ejecuta una transacción. </w:t>
            </w:r>
          </w:p>
        </w:tc>
        <w:tc>
          <w:tcPr>
            <w:tcW w:w="1350" w:type="dxa"/>
            <w:hideMark/>
          </w:tcPr>
          <w:p w14:paraId="02E546E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91ABDE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3DC8E38" w14:textId="71F3F585" w:rsidTr="00E3492E">
        <w:trPr>
          <w:jc w:val="center"/>
        </w:trPr>
        <w:tc>
          <w:tcPr>
            <w:tcW w:w="805" w:type="dxa"/>
            <w:noWrap/>
            <w:hideMark/>
          </w:tcPr>
          <w:p w14:paraId="60A9847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4.28</w:t>
            </w:r>
          </w:p>
        </w:tc>
        <w:tc>
          <w:tcPr>
            <w:tcW w:w="9900" w:type="dxa"/>
            <w:hideMark/>
          </w:tcPr>
          <w:p w14:paraId="624C09B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cuenta con una herramienta para el manejo de interacciones con el cliente </w:t>
            </w:r>
          </w:p>
        </w:tc>
        <w:tc>
          <w:tcPr>
            <w:tcW w:w="1350" w:type="dxa"/>
            <w:hideMark/>
          </w:tcPr>
          <w:p w14:paraId="1A1DCA0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71EEEC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71AE89B" w14:textId="38BAD45B" w:rsidTr="00E3492E">
        <w:trPr>
          <w:jc w:val="center"/>
        </w:trPr>
        <w:tc>
          <w:tcPr>
            <w:tcW w:w="805" w:type="dxa"/>
            <w:noWrap/>
            <w:hideMark/>
          </w:tcPr>
          <w:p w14:paraId="3F48B0B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4.29</w:t>
            </w:r>
          </w:p>
        </w:tc>
        <w:tc>
          <w:tcPr>
            <w:tcW w:w="9900" w:type="dxa"/>
            <w:hideMark/>
          </w:tcPr>
          <w:p w14:paraId="62B13DE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alerta en línea por la detección de operaciones fuera del patrón de comportamiento del cliente.</w:t>
            </w:r>
          </w:p>
        </w:tc>
        <w:tc>
          <w:tcPr>
            <w:tcW w:w="1350" w:type="dxa"/>
            <w:hideMark/>
          </w:tcPr>
          <w:p w14:paraId="44A1327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2718A4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F7A696A" w14:textId="08D21911" w:rsidTr="00E3492E">
        <w:trPr>
          <w:jc w:val="center"/>
        </w:trPr>
        <w:tc>
          <w:tcPr>
            <w:tcW w:w="805" w:type="dxa"/>
            <w:noWrap/>
            <w:hideMark/>
          </w:tcPr>
          <w:p w14:paraId="5E5A848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4.30</w:t>
            </w:r>
          </w:p>
        </w:tc>
        <w:tc>
          <w:tcPr>
            <w:tcW w:w="9900" w:type="dxa"/>
            <w:hideMark/>
          </w:tcPr>
          <w:p w14:paraId="519B49E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 permitir la generación de alertas manuales.  </w:t>
            </w:r>
          </w:p>
        </w:tc>
        <w:tc>
          <w:tcPr>
            <w:tcW w:w="1350" w:type="dxa"/>
            <w:hideMark/>
          </w:tcPr>
          <w:p w14:paraId="4D6FA78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F1843D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2F40C63" w14:textId="60F0794F" w:rsidTr="00E3492E">
        <w:trPr>
          <w:jc w:val="center"/>
        </w:trPr>
        <w:tc>
          <w:tcPr>
            <w:tcW w:w="805" w:type="dxa"/>
            <w:noWrap/>
            <w:hideMark/>
          </w:tcPr>
          <w:p w14:paraId="262AE80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4.31</w:t>
            </w:r>
          </w:p>
        </w:tc>
        <w:tc>
          <w:tcPr>
            <w:tcW w:w="9900" w:type="dxa"/>
            <w:hideMark/>
          </w:tcPr>
          <w:p w14:paraId="5713B97E"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modificar parámetros o reglas de </w:t>
            </w:r>
            <w:proofErr w:type="gramStart"/>
            <w:r w:rsidRPr="003D6988">
              <w:rPr>
                <w:rFonts w:ascii="Arial Narrow" w:hAnsi="Arial Narrow" w:cs="Calibri"/>
                <w:color w:val="000000"/>
                <w:sz w:val="22"/>
                <w:szCs w:val="22"/>
                <w:lang w:val="es-419" w:eastAsia="es-419"/>
              </w:rPr>
              <w:t>negocio  para</w:t>
            </w:r>
            <w:proofErr w:type="gramEnd"/>
            <w:r w:rsidRPr="003D6988">
              <w:rPr>
                <w:rFonts w:ascii="Arial Narrow" w:hAnsi="Arial Narrow" w:cs="Calibri"/>
                <w:color w:val="000000"/>
                <w:sz w:val="22"/>
                <w:szCs w:val="22"/>
                <w:lang w:val="es-419" w:eastAsia="es-419"/>
              </w:rPr>
              <w:t xml:space="preserve"> afinar la sensibilidad o ponderación de cada criterio de monitoreo.</w:t>
            </w:r>
          </w:p>
        </w:tc>
        <w:tc>
          <w:tcPr>
            <w:tcW w:w="1350" w:type="dxa"/>
            <w:hideMark/>
          </w:tcPr>
          <w:p w14:paraId="2AC0010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46AA7A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CF23EDD" w14:textId="0AADED30" w:rsidTr="00E3492E">
        <w:trPr>
          <w:jc w:val="center"/>
        </w:trPr>
        <w:tc>
          <w:tcPr>
            <w:tcW w:w="805" w:type="dxa"/>
            <w:noWrap/>
            <w:hideMark/>
          </w:tcPr>
          <w:p w14:paraId="078BF73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4.32</w:t>
            </w:r>
          </w:p>
        </w:tc>
        <w:tc>
          <w:tcPr>
            <w:tcW w:w="9900" w:type="dxa"/>
            <w:hideMark/>
          </w:tcPr>
          <w:p w14:paraId="1F97331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parametrización de las alertas deberá ser de fácil manejo para reaccionar a las necesidades del negocio sin requerir de un desarrollo adicional por parte del proveedor. </w:t>
            </w:r>
          </w:p>
        </w:tc>
        <w:tc>
          <w:tcPr>
            <w:tcW w:w="1350" w:type="dxa"/>
            <w:hideMark/>
          </w:tcPr>
          <w:p w14:paraId="068F27B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D70FD2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33AF573" w14:textId="02AD0CFA" w:rsidTr="00E3492E">
        <w:trPr>
          <w:jc w:val="center"/>
        </w:trPr>
        <w:tc>
          <w:tcPr>
            <w:tcW w:w="805" w:type="dxa"/>
            <w:noWrap/>
            <w:hideMark/>
          </w:tcPr>
          <w:p w14:paraId="3462796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4.33</w:t>
            </w:r>
          </w:p>
        </w:tc>
        <w:tc>
          <w:tcPr>
            <w:tcW w:w="9900" w:type="dxa"/>
            <w:hideMark/>
          </w:tcPr>
          <w:p w14:paraId="40D84B7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cuenta con una consola de alertas donde puede centralizarse la información del cliente para hacer más eficiente el análisis por parte de cumplimiento</w:t>
            </w:r>
          </w:p>
        </w:tc>
        <w:tc>
          <w:tcPr>
            <w:tcW w:w="1350" w:type="dxa"/>
            <w:hideMark/>
          </w:tcPr>
          <w:p w14:paraId="44D324E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3D788B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214D7E0" w14:textId="3EA3DF25" w:rsidTr="00E3492E">
        <w:trPr>
          <w:jc w:val="center"/>
        </w:trPr>
        <w:tc>
          <w:tcPr>
            <w:tcW w:w="805" w:type="dxa"/>
            <w:noWrap/>
            <w:hideMark/>
          </w:tcPr>
          <w:p w14:paraId="37E7269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4.34</w:t>
            </w:r>
          </w:p>
        </w:tc>
        <w:tc>
          <w:tcPr>
            <w:tcW w:w="9900" w:type="dxa"/>
            <w:hideMark/>
          </w:tcPr>
          <w:p w14:paraId="39BFC18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consola de alertas tiene la funcionalidad de </w:t>
            </w:r>
            <w:proofErr w:type="spellStart"/>
            <w:r w:rsidRPr="003D6988">
              <w:rPr>
                <w:rFonts w:ascii="Arial Narrow" w:hAnsi="Arial Narrow" w:cs="Calibri"/>
                <w:color w:val="000000"/>
                <w:sz w:val="22"/>
                <w:szCs w:val="22"/>
                <w:lang w:val="es-419" w:eastAsia="es-419"/>
              </w:rPr>
              <w:t>cosultar</w:t>
            </w:r>
            <w:proofErr w:type="spellEnd"/>
            <w:r w:rsidRPr="003D6988">
              <w:rPr>
                <w:rFonts w:ascii="Arial Narrow" w:hAnsi="Arial Narrow" w:cs="Calibri"/>
                <w:color w:val="000000"/>
                <w:sz w:val="22"/>
                <w:szCs w:val="22"/>
                <w:lang w:val="es-419" w:eastAsia="es-419"/>
              </w:rPr>
              <w:t xml:space="preserve"> el movimiento histórico del cliente y poder aplicar filtros de una forma dinámica y con gráficos asociados a los criterios seleccionados</w:t>
            </w:r>
          </w:p>
        </w:tc>
        <w:tc>
          <w:tcPr>
            <w:tcW w:w="1350" w:type="dxa"/>
            <w:hideMark/>
          </w:tcPr>
          <w:p w14:paraId="0C700FA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FB46E0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0EAAAFD" w14:textId="37EEB9DF" w:rsidTr="00E3492E">
        <w:trPr>
          <w:jc w:val="center"/>
        </w:trPr>
        <w:tc>
          <w:tcPr>
            <w:tcW w:w="805" w:type="dxa"/>
            <w:noWrap/>
            <w:hideMark/>
          </w:tcPr>
          <w:p w14:paraId="34AA894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4.35</w:t>
            </w:r>
          </w:p>
        </w:tc>
        <w:tc>
          <w:tcPr>
            <w:tcW w:w="9900" w:type="dxa"/>
            <w:hideMark/>
          </w:tcPr>
          <w:p w14:paraId="0D61985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permitir el ordenar las alertas por criterios como severidad de alerta (score), </w:t>
            </w:r>
            <w:proofErr w:type="gramStart"/>
            <w:r w:rsidRPr="003D6988">
              <w:rPr>
                <w:rFonts w:ascii="Arial Narrow" w:hAnsi="Arial Narrow" w:cs="Calibri"/>
                <w:color w:val="000000"/>
                <w:sz w:val="22"/>
                <w:szCs w:val="22"/>
                <w:lang w:val="es-419" w:eastAsia="es-419"/>
              </w:rPr>
              <w:t>por  cliente</w:t>
            </w:r>
            <w:proofErr w:type="gramEnd"/>
            <w:r w:rsidRPr="003D6988">
              <w:rPr>
                <w:rFonts w:ascii="Arial Narrow" w:hAnsi="Arial Narrow" w:cs="Calibri"/>
                <w:color w:val="000000"/>
                <w:sz w:val="22"/>
                <w:szCs w:val="22"/>
                <w:lang w:val="es-419" w:eastAsia="es-419"/>
              </w:rPr>
              <w:t xml:space="preserve">, por cuenta, por jurisdicción y otros campos de despliegue. </w:t>
            </w:r>
          </w:p>
        </w:tc>
        <w:tc>
          <w:tcPr>
            <w:tcW w:w="1350" w:type="dxa"/>
            <w:hideMark/>
          </w:tcPr>
          <w:p w14:paraId="741E7E9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C5D6EF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EA72AF8" w14:textId="0777A4A0" w:rsidTr="00E3492E">
        <w:trPr>
          <w:jc w:val="center"/>
        </w:trPr>
        <w:tc>
          <w:tcPr>
            <w:tcW w:w="805" w:type="dxa"/>
            <w:noWrap/>
            <w:hideMark/>
          </w:tcPr>
          <w:p w14:paraId="55AE80C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4.36</w:t>
            </w:r>
          </w:p>
        </w:tc>
        <w:tc>
          <w:tcPr>
            <w:tcW w:w="9900" w:type="dxa"/>
            <w:hideMark/>
          </w:tcPr>
          <w:p w14:paraId="229030F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tiene integrada la funcionalidad de administración de casos de investigación (Case </w:t>
            </w:r>
            <w:proofErr w:type="spellStart"/>
            <w:r w:rsidRPr="003D6988">
              <w:rPr>
                <w:rFonts w:ascii="Arial Narrow" w:hAnsi="Arial Narrow" w:cs="Calibri"/>
                <w:color w:val="000000"/>
                <w:sz w:val="22"/>
                <w:szCs w:val="22"/>
                <w:lang w:val="es-419" w:eastAsia="es-419"/>
              </w:rPr>
              <w:t>Managament</w:t>
            </w:r>
            <w:proofErr w:type="spellEnd"/>
            <w:r w:rsidRPr="003D6988">
              <w:rPr>
                <w:rFonts w:ascii="Arial Narrow" w:hAnsi="Arial Narrow" w:cs="Calibri"/>
                <w:color w:val="000000"/>
                <w:sz w:val="22"/>
                <w:szCs w:val="22"/>
                <w:lang w:val="es-419" w:eastAsia="es-419"/>
              </w:rPr>
              <w:t xml:space="preserve">) la cual puede personalizarse según los procedimientos de la institución  </w:t>
            </w:r>
          </w:p>
        </w:tc>
        <w:tc>
          <w:tcPr>
            <w:tcW w:w="1350" w:type="dxa"/>
            <w:hideMark/>
          </w:tcPr>
          <w:p w14:paraId="10B303D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3F330E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27CD13C" w14:textId="73A77F74" w:rsidTr="00E3492E">
        <w:trPr>
          <w:jc w:val="center"/>
        </w:trPr>
        <w:tc>
          <w:tcPr>
            <w:tcW w:w="805" w:type="dxa"/>
            <w:noWrap/>
            <w:hideMark/>
          </w:tcPr>
          <w:p w14:paraId="2E283A1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4.37</w:t>
            </w:r>
          </w:p>
        </w:tc>
        <w:tc>
          <w:tcPr>
            <w:tcW w:w="9900" w:type="dxa"/>
            <w:hideMark/>
          </w:tcPr>
          <w:p w14:paraId="584987EE"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Todo proceso de investigación deberá tener un monitoreo en cuanto a tiempos de vencimiento de tareas, es decir que en el sistema se pueda definir de forma paramétrica tiempos máximos de atención para cada etapa del proceso. </w:t>
            </w:r>
          </w:p>
        </w:tc>
        <w:tc>
          <w:tcPr>
            <w:tcW w:w="1350" w:type="dxa"/>
            <w:hideMark/>
          </w:tcPr>
          <w:p w14:paraId="17F08DC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BD1832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F180D7B" w14:textId="2FA1F68B" w:rsidTr="00E3492E">
        <w:trPr>
          <w:jc w:val="center"/>
        </w:trPr>
        <w:tc>
          <w:tcPr>
            <w:tcW w:w="805" w:type="dxa"/>
            <w:noWrap/>
            <w:hideMark/>
          </w:tcPr>
          <w:p w14:paraId="0973A38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4.38</w:t>
            </w:r>
          </w:p>
        </w:tc>
        <w:tc>
          <w:tcPr>
            <w:tcW w:w="9900" w:type="dxa"/>
            <w:hideMark/>
          </w:tcPr>
          <w:p w14:paraId="3454EC0D"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Cuando se genere un caso de investigación se deberá enviar un e-mail al funcionario receptor del mismo para asegurarse que esté enterado que tiene una tarea por resolver.  Durante el proceso deberá poder recibir recordatorios de la fecha de vencimiento </w:t>
            </w:r>
            <w:proofErr w:type="gramStart"/>
            <w:r w:rsidRPr="003D6988">
              <w:rPr>
                <w:rFonts w:ascii="Arial Narrow" w:hAnsi="Arial Narrow" w:cs="Calibri"/>
                <w:color w:val="000000"/>
                <w:sz w:val="22"/>
                <w:szCs w:val="22"/>
                <w:lang w:val="es-419" w:eastAsia="es-419"/>
              </w:rPr>
              <w:t>del mismo</w:t>
            </w:r>
            <w:proofErr w:type="gramEnd"/>
            <w:r w:rsidRPr="003D6988">
              <w:rPr>
                <w:rFonts w:ascii="Arial Narrow" w:hAnsi="Arial Narrow" w:cs="Calibri"/>
                <w:color w:val="000000"/>
                <w:sz w:val="22"/>
                <w:szCs w:val="22"/>
                <w:lang w:val="es-419" w:eastAsia="es-419"/>
              </w:rPr>
              <w:t xml:space="preserve">. </w:t>
            </w:r>
          </w:p>
        </w:tc>
        <w:tc>
          <w:tcPr>
            <w:tcW w:w="1350" w:type="dxa"/>
            <w:hideMark/>
          </w:tcPr>
          <w:p w14:paraId="38F08B2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37BF7F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2DD4648" w14:textId="75E43416" w:rsidTr="00E3492E">
        <w:trPr>
          <w:jc w:val="center"/>
        </w:trPr>
        <w:tc>
          <w:tcPr>
            <w:tcW w:w="805" w:type="dxa"/>
            <w:noWrap/>
            <w:hideMark/>
          </w:tcPr>
          <w:p w14:paraId="58CA1ED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4.39</w:t>
            </w:r>
          </w:p>
        </w:tc>
        <w:tc>
          <w:tcPr>
            <w:tcW w:w="9900" w:type="dxa"/>
            <w:hideMark/>
          </w:tcPr>
          <w:p w14:paraId="5D0D30E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deberá manejar un escalamiento de casos cuando se haya vencido un plazo determinado y deberá enviarlo a un funcionario superior</w:t>
            </w:r>
          </w:p>
        </w:tc>
        <w:tc>
          <w:tcPr>
            <w:tcW w:w="1350" w:type="dxa"/>
            <w:hideMark/>
          </w:tcPr>
          <w:p w14:paraId="5E1B281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EAF384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D1544A4" w14:textId="330F31F2" w:rsidTr="00E3492E">
        <w:trPr>
          <w:jc w:val="center"/>
        </w:trPr>
        <w:tc>
          <w:tcPr>
            <w:tcW w:w="805" w:type="dxa"/>
            <w:noWrap/>
            <w:hideMark/>
          </w:tcPr>
          <w:p w14:paraId="0DDE08C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4.40</w:t>
            </w:r>
          </w:p>
        </w:tc>
        <w:tc>
          <w:tcPr>
            <w:tcW w:w="9900" w:type="dxa"/>
            <w:hideMark/>
          </w:tcPr>
          <w:p w14:paraId="1A03A53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la </w:t>
            </w:r>
            <w:proofErr w:type="spellStart"/>
            <w:r w:rsidRPr="003D6988">
              <w:rPr>
                <w:rFonts w:ascii="Arial Narrow" w:hAnsi="Arial Narrow" w:cs="Calibri"/>
                <w:color w:val="000000"/>
                <w:sz w:val="22"/>
                <w:szCs w:val="22"/>
                <w:lang w:val="es-419" w:eastAsia="es-419"/>
              </w:rPr>
              <w:t>creacion</w:t>
            </w:r>
            <w:proofErr w:type="spellEnd"/>
            <w:r w:rsidRPr="003D6988">
              <w:rPr>
                <w:rFonts w:ascii="Arial Narrow" w:hAnsi="Arial Narrow" w:cs="Calibri"/>
                <w:color w:val="000000"/>
                <w:sz w:val="22"/>
                <w:szCs w:val="22"/>
                <w:lang w:val="es-419" w:eastAsia="es-419"/>
              </w:rPr>
              <w:t xml:space="preserve"> de un procedimiento (case </w:t>
            </w:r>
            <w:proofErr w:type="spellStart"/>
            <w:r w:rsidRPr="003D6988">
              <w:rPr>
                <w:rFonts w:ascii="Arial Narrow" w:hAnsi="Arial Narrow" w:cs="Calibri"/>
                <w:color w:val="000000"/>
                <w:sz w:val="22"/>
                <w:szCs w:val="22"/>
                <w:lang w:val="es-419" w:eastAsia="es-419"/>
              </w:rPr>
              <w:t>management</w:t>
            </w:r>
            <w:proofErr w:type="spellEnd"/>
            <w:r w:rsidRPr="003D6988">
              <w:rPr>
                <w:rFonts w:ascii="Arial Narrow" w:hAnsi="Arial Narrow" w:cs="Calibri"/>
                <w:color w:val="000000"/>
                <w:sz w:val="22"/>
                <w:szCs w:val="22"/>
                <w:lang w:val="es-419" w:eastAsia="es-419"/>
              </w:rPr>
              <w:t xml:space="preserve">) para clientes de alto riesgo o </w:t>
            </w:r>
            <w:proofErr w:type="spellStart"/>
            <w:r w:rsidRPr="003D6988">
              <w:rPr>
                <w:rFonts w:ascii="Arial Narrow" w:hAnsi="Arial Narrow" w:cs="Calibri"/>
                <w:color w:val="000000"/>
                <w:sz w:val="22"/>
                <w:szCs w:val="22"/>
                <w:lang w:val="es-419" w:eastAsia="es-419"/>
              </w:rPr>
              <w:t>PEPs</w:t>
            </w:r>
            <w:proofErr w:type="spellEnd"/>
            <w:r w:rsidRPr="003D6988">
              <w:rPr>
                <w:rFonts w:ascii="Arial Narrow" w:hAnsi="Arial Narrow" w:cs="Calibri"/>
                <w:color w:val="000000"/>
                <w:sz w:val="22"/>
                <w:szCs w:val="22"/>
                <w:lang w:val="es-419" w:eastAsia="es-419"/>
              </w:rPr>
              <w:t xml:space="preserve"> y por otro lado también permite generar casos en forma manual </w:t>
            </w:r>
          </w:p>
        </w:tc>
        <w:tc>
          <w:tcPr>
            <w:tcW w:w="1350" w:type="dxa"/>
            <w:hideMark/>
          </w:tcPr>
          <w:p w14:paraId="18E6108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8FBDA3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AAD42EE" w14:textId="20EE7C5E" w:rsidTr="00E3492E">
        <w:trPr>
          <w:jc w:val="center"/>
        </w:trPr>
        <w:tc>
          <w:tcPr>
            <w:tcW w:w="805" w:type="dxa"/>
            <w:noWrap/>
            <w:hideMark/>
          </w:tcPr>
          <w:p w14:paraId="43F71E7F" w14:textId="77777777" w:rsidR="00E10668" w:rsidRPr="00184B68" w:rsidRDefault="00E10668" w:rsidP="00E10668">
            <w:pPr>
              <w:jc w:val="center"/>
              <w:rPr>
                <w:rFonts w:ascii="Calibri" w:hAnsi="Calibri" w:cs="Calibri"/>
                <w:b/>
                <w:bCs/>
                <w:color w:val="000000"/>
                <w:sz w:val="22"/>
                <w:szCs w:val="22"/>
                <w:lang w:val="es-419" w:eastAsia="es-419"/>
              </w:rPr>
            </w:pPr>
            <w:r w:rsidRPr="00184B68">
              <w:rPr>
                <w:rFonts w:ascii="Calibri" w:hAnsi="Calibri" w:cs="Calibri"/>
                <w:b/>
                <w:bCs/>
                <w:color w:val="000000"/>
                <w:sz w:val="22"/>
                <w:szCs w:val="22"/>
                <w:lang w:val="es-419" w:eastAsia="es-419"/>
              </w:rPr>
              <w:t>4.41</w:t>
            </w:r>
          </w:p>
        </w:tc>
        <w:tc>
          <w:tcPr>
            <w:tcW w:w="9900" w:type="dxa"/>
            <w:hideMark/>
          </w:tcPr>
          <w:p w14:paraId="7A59BC95" w14:textId="77777777" w:rsidR="00E10668" w:rsidRPr="00184B68" w:rsidRDefault="00E10668" w:rsidP="00E10668">
            <w:pPr>
              <w:jc w:val="both"/>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El sistema genera reportes o bitácoras de volúmenes de transacciones referidas para monitoreo, sobre acciones tomadas por monitoreo, en base mensual, diaria y semanal</w:t>
            </w:r>
          </w:p>
        </w:tc>
        <w:tc>
          <w:tcPr>
            <w:tcW w:w="1350" w:type="dxa"/>
            <w:hideMark/>
          </w:tcPr>
          <w:p w14:paraId="5FA4A72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825F19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6E726DE" w14:textId="62B15C8E" w:rsidTr="00E3492E">
        <w:trPr>
          <w:jc w:val="center"/>
        </w:trPr>
        <w:tc>
          <w:tcPr>
            <w:tcW w:w="805" w:type="dxa"/>
            <w:shd w:val="clear" w:color="auto" w:fill="D9D9D9" w:themeFill="background1" w:themeFillShade="D9"/>
            <w:noWrap/>
            <w:vAlign w:val="center"/>
          </w:tcPr>
          <w:p w14:paraId="73ED9467" w14:textId="77777777" w:rsidR="00E10668" w:rsidRPr="00260B9C"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7C631B7D" w14:textId="77777777" w:rsidR="00E10668" w:rsidRPr="00260B9C" w:rsidRDefault="00E10668" w:rsidP="00E10668">
            <w:pPr>
              <w:jc w:val="center"/>
              <w:rPr>
                <w:rFonts w:ascii="Arial Narrow" w:hAnsi="Arial Narrow" w:cs="Calibri"/>
                <w:b/>
                <w:bCs/>
                <w:color w:val="000000"/>
                <w:sz w:val="22"/>
                <w:szCs w:val="22"/>
                <w:lang w:val="es-419" w:eastAsia="es-419"/>
              </w:rPr>
            </w:pPr>
            <w:r w:rsidRPr="00260B9C">
              <w:rPr>
                <w:rFonts w:ascii="Arial Narrow" w:hAnsi="Arial Narrow" w:cs="Calibri"/>
                <w:b/>
                <w:bCs/>
                <w:color w:val="000000"/>
                <w:sz w:val="22"/>
                <w:szCs w:val="22"/>
                <w:lang w:val="es-419" w:eastAsia="es-419"/>
              </w:rPr>
              <w:t>CONOCIMIENTO DEL CLIENTE Y ANALISIS DE COMPORTAMIENTO CONTRA SEGMENTO</w:t>
            </w:r>
          </w:p>
        </w:tc>
        <w:tc>
          <w:tcPr>
            <w:tcW w:w="1350" w:type="dxa"/>
            <w:shd w:val="clear" w:color="auto" w:fill="D9D9D9" w:themeFill="background1" w:themeFillShade="D9"/>
            <w:vAlign w:val="center"/>
          </w:tcPr>
          <w:p w14:paraId="01229628" w14:textId="77777777" w:rsidR="00E10668" w:rsidRPr="00260B9C"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4938B0CA" w14:textId="77777777" w:rsidR="00E10668" w:rsidRPr="00260B9C" w:rsidRDefault="00E10668" w:rsidP="00E10668">
            <w:pPr>
              <w:jc w:val="center"/>
              <w:rPr>
                <w:rFonts w:ascii="Arial Narrow" w:hAnsi="Arial Narrow" w:cs="Calibri"/>
                <w:b/>
                <w:bCs/>
                <w:color w:val="000000"/>
                <w:sz w:val="22"/>
                <w:szCs w:val="22"/>
                <w:lang w:val="es-419" w:eastAsia="es-419"/>
              </w:rPr>
            </w:pPr>
          </w:p>
        </w:tc>
      </w:tr>
      <w:tr w:rsidR="00E10668" w:rsidRPr="000F7450" w14:paraId="0F35297F" w14:textId="1EE3233B" w:rsidTr="00E3492E">
        <w:trPr>
          <w:jc w:val="center"/>
        </w:trPr>
        <w:tc>
          <w:tcPr>
            <w:tcW w:w="805" w:type="dxa"/>
            <w:noWrap/>
            <w:hideMark/>
          </w:tcPr>
          <w:p w14:paraId="0CCADE2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4.42</w:t>
            </w:r>
          </w:p>
        </w:tc>
        <w:tc>
          <w:tcPr>
            <w:tcW w:w="9900" w:type="dxa"/>
            <w:hideMark/>
          </w:tcPr>
          <w:p w14:paraId="5DBA4D4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genera un perfil transaccional de clientes (cumpliendo con prácticas de KYC, KYE, KY3) y comparándolo </w:t>
            </w:r>
            <w:proofErr w:type="gramStart"/>
            <w:r w:rsidRPr="003D6988">
              <w:rPr>
                <w:rFonts w:ascii="Arial Narrow" w:hAnsi="Arial Narrow" w:cs="Calibri"/>
                <w:color w:val="000000"/>
                <w:sz w:val="22"/>
                <w:szCs w:val="22"/>
                <w:lang w:val="es-419" w:eastAsia="es-419"/>
              </w:rPr>
              <w:t>con  la</w:t>
            </w:r>
            <w:proofErr w:type="gramEnd"/>
            <w:r w:rsidRPr="003D6988">
              <w:rPr>
                <w:rFonts w:ascii="Arial Narrow" w:hAnsi="Arial Narrow" w:cs="Calibri"/>
                <w:color w:val="000000"/>
                <w:sz w:val="22"/>
                <w:szCs w:val="22"/>
                <w:lang w:val="es-419" w:eastAsia="es-419"/>
              </w:rPr>
              <w:t xml:space="preserve"> actividad del segmento al que esté asociado </w:t>
            </w:r>
          </w:p>
        </w:tc>
        <w:tc>
          <w:tcPr>
            <w:tcW w:w="1350" w:type="dxa"/>
            <w:hideMark/>
          </w:tcPr>
          <w:p w14:paraId="4F33BF0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ACB4CD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1FEEE73" w14:textId="34500670" w:rsidTr="00E3492E">
        <w:trPr>
          <w:trHeight w:val="404"/>
          <w:jc w:val="center"/>
        </w:trPr>
        <w:tc>
          <w:tcPr>
            <w:tcW w:w="805" w:type="dxa"/>
            <w:noWrap/>
            <w:hideMark/>
          </w:tcPr>
          <w:p w14:paraId="0585A37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4.43</w:t>
            </w:r>
          </w:p>
        </w:tc>
        <w:tc>
          <w:tcPr>
            <w:tcW w:w="9900" w:type="dxa"/>
            <w:vAlign w:val="center"/>
            <w:hideMark/>
          </w:tcPr>
          <w:p w14:paraId="72DCB3C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permite aplicar controles en el proceso de </w:t>
            </w:r>
            <w:proofErr w:type="spellStart"/>
            <w:r w:rsidRPr="003D6988">
              <w:rPr>
                <w:rFonts w:ascii="Arial Narrow" w:hAnsi="Arial Narrow" w:cs="Calibri"/>
                <w:color w:val="000000"/>
                <w:sz w:val="22"/>
                <w:szCs w:val="22"/>
                <w:lang w:val="es-419" w:eastAsia="es-419"/>
              </w:rPr>
              <w:t>pre-vinculación</w:t>
            </w:r>
            <w:proofErr w:type="spellEnd"/>
            <w:r w:rsidRPr="003D6988">
              <w:rPr>
                <w:rFonts w:ascii="Arial Narrow" w:hAnsi="Arial Narrow" w:cs="Calibri"/>
                <w:color w:val="000000"/>
                <w:sz w:val="22"/>
                <w:szCs w:val="22"/>
                <w:lang w:val="es-419" w:eastAsia="es-419"/>
              </w:rPr>
              <w:t xml:space="preserve"> </w:t>
            </w:r>
          </w:p>
        </w:tc>
        <w:tc>
          <w:tcPr>
            <w:tcW w:w="1350" w:type="dxa"/>
            <w:hideMark/>
          </w:tcPr>
          <w:p w14:paraId="17EA48F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D13B5D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8EE2F9B" w14:textId="78344AC0" w:rsidTr="00E3492E">
        <w:trPr>
          <w:jc w:val="center"/>
        </w:trPr>
        <w:tc>
          <w:tcPr>
            <w:tcW w:w="805" w:type="dxa"/>
            <w:noWrap/>
            <w:hideMark/>
          </w:tcPr>
          <w:p w14:paraId="7C0E71C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4.44</w:t>
            </w:r>
          </w:p>
        </w:tc>
        <w:tc>
          <w:tcPr>
            <w:tcW w:w="9900" w:type="dxa"/>
            <w:hideMark/>
          </w:tcPr>
          <w:p w14:paraId="512F4AB0"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genera un perfil transaccional del cliente en base a su comportamiento histórico pudiendo utilizar variables como promedios o desviaciones estándar.  </w:t>
            </w:r>
          </w:p>
        </w:tc>
        <w:tc>
          <w:tcPr>
            <w:tcW w:w="1350" w:type="dxa"/>
            <w:hideMark/>
          </w:tcPr>
          <w:p w14:paraId="1E511DB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924B0F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17D9BCE" w14:textId="5FA4FDDE" w:rsidTr="00E3492E">
        <w:trPr>
          <w:jc w:val="center"/>
        </w:trPr>
        <w:tc>
          <w:tcPr>
            <w:tcW w:w="805" w:type="dxa"/>
            <w:noWrap/>
            <w:hideMark/>
          </w:tcPr>
          <w:p w14:paraId="54A5084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4.45</w:t>
            </w:r>
          </w:p>
        </w:tc>
        <w:tc>
          <w:tcPr>
            <w:tcW w:w="9900" w:type="dxa"/>
            <w:hideMark/>
          </w:tcPr>
          <w:p w14:paraId="5A3B63C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puede incorporar información de la geolocalización de la cual el cliente hace sus operaciones </w:t>
            </w:r>
          </w:p>
        </w:tc>
        <w:tc>
          <w:tcPr>
            <w:tcW w:w="1350" w:type="dxa"/>
            <w:hideMark/>
          </w:tcPr>
          <w:p w14:paraId="336EECC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7AC123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E56D135" w14:textId="7F432596" w:rsidTr="00E3492E">
        <w:trPr>
          <w:jc w:val="center"/>
        </w:trPr>
        <w:tc>
          <w:tcPr>
            <w:tcW w:w="805" w:type="dxa"/>
            <w:noWrap/>
            <w:hideMark/>
          </w:tcPr>
          <w:p w14:paraId="0ACEF2B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4.46</w:t>
            </w:r>
          </w:p>
        </w:tc>
        <w:tc>
          <w:tcPr>
            <w:tcW w:w="9900" w:type="dxa"/>
            <w:hideMark/>
          </w:tcPr>
          <w:p w14:paraId="40416DB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permite la creación de nuevos criterios y reglas</w:t>
            </w:r>
          </w:p>
        </w:tc>
        <w:tc>
          <w:tcPr>
            <w:tcW w:w="1350" w:type="dxa"/>
            <w:hideMark/>
          </w:tcPr>
          <w:p w14:paraId="291B7B5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E05DD6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2A50F22" w14:textId="520AD609" w:rsidTr="00E3492E">
        <w:trPr>
          <w:jc w:val="center"/>
        </w:trPr>
        <w:tc>
          <w:tcPr>
            <w:tcW w:w="805" w:type="dxa"/>
            <w:noWrap/>
            <w:hideMark/>
          </w:tcPr>
          <w:p w14:paraId="03A49E9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4.47</w:t>
            </w:r>
          </w:p>
        </w:tc>
        <w:tc>
          <w:tcPr>
            <w:tcW w:w="9900" w:type="dxa"/>
            <w:hideMark/>
          </w:tcPr>
          <w:p w14:paraId="5D65EE5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permite la consulta en línea de históricos de transacciones de los últimos 12 meses (o el tiempo que la institución especifique)</w:t>
            </w:r>
          </w:p>
        </w:tc>
        <w:tc>
          <w:tcPr>
            <w:tcW w:w="1350" w:type="dxa"/>
            <w:hideMark/>
          </w:tcPr>
          <w:p w14:paraId="2A762CE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4C2048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E710585" w14:textId="22340F5A" w:rsidTr="00E3492E">
        <w:trPr>
          <w:jc w:val="center"/>
        </w:trPr>
        <w:tc>
          <w:tcPr>
            <w:tcW w:w="805" w:type="dxa"/>
            <w:noWrap/>
            <w:hideMark/>
          </w:tcPr>
          <w:p w14:paraId="614238D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4.48</w:t>
            </w:r>
          </w:p>
        </w:tc>
        <w:tc>
          <w:tcPr>
            <w:tcW w:w="9900" w:type="dxa"/>
            <w:hideMark/>
          </w:tcPr>
          <w:p w14:paraId="448B270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tiene la facilidad de filtrar por tipo de transacciones, fecha, monto, tipo de cuenta, país, etc. </w:t>
            </w:r>
          </w:p>
        </w:tc>
        <w:tc>
          <w:tcPr>
            <w:tcW w:w="1350" w:type="dxa"/>
            <w:hideMark/>
          </w:tcPr>
          <w:p w14:paraId="29654E1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23DA98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EDCB706" w14:textId="529DF5AA" w:rsidTr="00E3492E">
        <w:trPr>
          <w:jc w:val="center"/>
        </w:trPr>
        <w:tc>
          <w:tcPr>
            <w:tcW w:w="805" w:type="dxa"/>
            <w:noWrap/>
            <w:hideMark/>
          </w:tcPr>
          <w:p w14:paraId="40ED984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4.49</w:t>
            </w:r>
          </w:p>
        </w:tc>
        <w:tc>
          <w:tcPr>
            <w:tcW w:w="9900" w:type="dxa"/>
            <w:hideMark/>
          </w:tcPr>
          <w:p w14:paraId="75F6E6C1"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cuenta con la funcionalidad de agregar comentarios en los procesos de investigación. </w:t>
            </w:r>
          </w:p>
        </w:tc>
        <w:tc>
          <w:tcPr>
            <w:tcW w:w="1350" w:type="dxa"/>
            <w:hideMark/>
          </w:tcPr>
          <w:p w14:paraId="1BFF5E9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0E64F2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D95D1FA" w14:textId="6E766CB1" w:rsidTr="00E3492E">
        <w:trPr>
          <w:jc w:val="center"/>
        </w:trPr>
        <w:tc>
          <w:tcPr>
            <w:tcW w:w="805" w:type="dxa"/>
            <w:noWrap/>
            <w:hideMark/>
          </w:tcPr>
          <w:p w14:paraId="646637C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4.50</w:t>
            </w:r>
          </w:p>
        </w:tc>
        <w:tc>
          <w:tcPr>
            <w:tcW w:w="9900" w:type="dxa"/>
            <w:hideMark/>
          </w:tcPr>
          <w:p w14:paraId="4077660D"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análisis transaccional que se realice deberá ser a nivel del cliente consolidando todas las cuentas que este tenga; deberá considerar la actividad del cliente, así como la transaccionalidad que realizará buscando que exista congruencia entre una y otra. Así mismo permitirá revisar el detalle de todas sus cuentas.</w:t>
            </w:r>
          </w:p>
        </w:tc>
        <w:tc>
          <w:tcPr>
            <w:tcW w:w="1350" w:type="dxa"/>
            <w:hideMark/>
          </w:tcPr>
          <w:p w14:paraId="3F92CB8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034BBF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66A63FE" w14:textId="121C8BCA" w:rsidTr="00E3492E">
        <w:trPr>
          <w:jc w:val="center"/>
        </w:trPr>
        <w:tc>
          <w:tcPr>
            <w:tcW w:w="805" w:type="dxa"/>
            <w:noWrap/>
            <w:hideMark/>
          </w:tcPr>
          <w:p w14:paraId="77A553E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4.51</w:t>
            </w:r>
          </w:p>
        </w:tc>
        <w:tc>
          <w:tcPr>
            <w:tcW w:w="9900" w:type="dxa"/>
            <w:hideMark/>
          </w:tcPr>
          <w:p w14:paraId="1C9107A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estar en capacidad de recibir transacciones de todos los canales y todos los productos de la institución. </w:t>
            </w:r>
          </w:p>
        </w:tc>
        <w:tc>
          <w:tcPr>
            <w:tcW w:w="1350" w:type="dxa"/>
            <w:hideMark/>
          </w:tcPr>
          <w:p w14:paraId="02DF952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C2B84A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A0C40C6" w14:textId="5C8D8E7A" w:rsidTr="00E3492E">
        <w:trPr>
          <w:jc w:val="center"/>
        </w:trPr>
        <w:tc>
          <w:tcPr>
            <w:tcW w:w="805" w:type="dxa"/>
            <w:noWrap/>
            <w:hideMark/>
          </w:tcPr>
          <w:p w14:paraId="4A8AEB28" w14:textId="77777777" w:rsidR="00E10668" w:rsidRPr="00184B68" w:rsidRDefault="00E10668" w:rsidP="00E10668">
            <w:pPr>
              <w:jc w:val="center"/>
              <w:rPr>
                <w:rFonts w:ascii="Calibri" w:hAnsi="Calibri" w:cs="Calibri"/>
                <w:b/>
                <w:bCs/>
                <w:color w:val="000000"/>
                <w:sz w:val="22"/>
                <w:szCs w:val="22"/>
                <w:lang w:val="es-419" w:eastAsia="es-419"/>
              </w:rPr>
            </w:pPr>
            <w:r w:rsidRPr="00184B68">
              <w:rPr>
                <w:rFonts w:ascii="Calibri" w:hAnsi="Calibri" w:cs="Calibri"/>
                <w:b/>
                <w:bCs/>
                <w:color w:val="000000"/>
                <w:sz w:val="22"/>
                <w:szCs w:val="22"/>
                <w:lang w:val="es-419" w:eastAsia="es-419"/>
              </w:rPr>
              <w:t>4.52</w:t>
            </w:r>
          </w:p>
        </w:tc>
        <w:tc>
          <w:tcPr>
            <w:tcW w:w="9900" w:type="dxa"/>
            <w:hideMark/>
          </w:tcPr>
          <w:p w14:paraId="4E6C2CE1" w14:textId="77777777" w:rsidR="00E10668" w:rsidRPr="00184B68" w:rsidRDefault="00E10668" w:rsidP="00E10668">
            <w:pPr>
              <w:jc w:val="both"/>
              <w:rPr>
                <w:rFonts w:ascii="Arial Narrow" w:hAnsi="Arial Narrow" w:cs="Calibri"/>
                <w:color w:val="000000"/>
                <w:sz w:val="22"/>
                <w:szCs w:val="22"/>
                <w:lang w:val="es-419" w:eastAsia="es-419"/>
              </w:rPr>
            </w:pPr>
            <w:r w:rsidRPr="00184B68">
              <w:rPr>
                <w:rFonts w:ascii="Arial Narrow" w:hAnsi="Arial Narrow" w:cs="Calibri"/>
                <w:color w:val="000000"/>
                <w:sz w:val="22"/>
                <w:szCs w:val="22"/>
                <w:lang w:val="es-419" w:eastAsia="es-419"/>
              </w:rPr>
              <w:t xml:space="preserve">El sistema permite un análisis del cliente y sus relaciones directas con otras cuentas (beneficiario, firmante, etc.) o bien relaciones como mismo teléfono, mismo correo electrónico, transferencias de fondos desde o hacia otras cuentas, etc.   Estas relaciones deberá mostrarlas de forma gráfica. </w:t>
            </w:r>
          </w:p>
        </w:tc>
        <w:tc>
          <w:tcPr>
            <w:tcW w:w="1350" w:type="dxa"/>
            <w:hideMark/>
          </w:tcPr>
          <w:p w14:paraId="27029B4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D9FCFF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A638AE6" w14:textId="36FAE571" w:rsidTr="00E3492E">
        <w:trPr>
          <w:trHeight w:val="360"/>
          <w:jc w:val="center"/>
        </w:trPr>
        <w:tc>
          <w:tcPr>
            <w:tcW w:w="805" w:type="dxa"/>
            <w:shd w:val="clear" w:color="auto" w:fill="D9D9D9" w:themeFill="background1" w:themeFillShade="D9"/>
            <w:noWrap/>
            <w:vAlign w:val="center"/>
          </w:tcPr>
          <w:p w14:paraId="331DAC12" w14:textId="77777777" w:rsidR="00E10668" w:rsidRPr="00260B9C"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145EF49A" w14:textId="77777777" w:rsidR="00E10668" w:rsidRPr="00260B9C" w:rsidRDefault="00E10668" w:rsidP="00E10668">
            <w:pPr>
              <w:tabs>
                <w:tab w:val="left" w:pos="2424"/>
              </w:tabs>
              <w:jc w:val="center"/>
              <w:rPr>
                <w:rFonts w:ascii="Arial Narrow" w:hAnsi="Arial Narrow" w:cs="Calibri"/>
                <w:b/>
                <w:bCs/>
                <w:color w:val="000000"/>
                <w:sz w:val="22"/>
                <w:szCs w:val="22"/>
                <w:lang w:val="es-419" w:eastAsia="es-419"/>
              </w:rPr>
            </w:pPr>
            <w:r w:rsidRPr="00260B9C">
              <w:rPr>
                <w:rFonts w:ascii="Arial Narrow" w:hAnsi="Arial Narrow" w:cs="Calibri"/>
                <w:b/>
                <w:bCs/>
                <w:color w:val="000000"/>
                <w:sz w:val="22"/>
                <w:szCs w:val="22"/>
                <w:lang w:val="es-419" w:eastAsia="es-419"/>
              </w:rPr>
              <w:t>VALIDACION CONTRA LAS LISTAS</w:t>
            </w:r>
          </w:p>
        </w:tc>
        <w:tc>
          <w:tcPr>
            <w:tcW w:w="1350" w:type="dxa"/>
            <w:shd w:val="clear" w:color="auto" w:fill="D9D9D9" w:themeFill="background1" w:themeFillShade="D9"/>
            <w:vAlign w:val="center"/>
          </w:tcPr>
          <w:p w14:paraId="19DA650E" w14:textId="77777777" w:rsidR="00E10668" w:rsidRPr="00260B9C"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5240F34C" w14:textId="77777777" w:rsidR="00E10668" w:rsidRPr="00260B9C" w:rsidRDefault="00E10668" w:rsidP="00E10668">
            <w:pPr>
              <w:jc w:val="center"/>
              <w:rPr>
                <w:rFonts w:ascii="Arial Narrow" w:hAnsi="Arial Narrow" w:cs="Calibri"/>
                <w:b/>
                <w:bCs/>
                <w:color w:val="000000"/>
                <w:sz w:val="22"/>
                <w:szCs w:val="22"/>
                <w:lang w:val="es-419" w:eastAsia="es-419"/>
              </w:rPr>
            </w:pPr>
          </w:p>
        </w:tc>
      </w:tr>
      <w:tr w:rsidR="00E10668" w:rsidRPr="000F7450" w14:paraId="18E88118" w14:textId="20C27CE2" w:rsidTr="00E3492E">
        <w:trPr>
          <w:jc w:val="center"/>
        </w:trPr>
        <w:tc>
          <w:tcPr>
            <w:tcW w:w="805" w:type="dxa"/>
            <w:noWrap/>
            <w:hideMark/>
          </w:tcPr>
          <w:p w14:paraId="07D477F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4.53</w:t>
            </w:r>
          </w:p>
        </w:tc>
        <w:tc>
          <w:tcPr>
            <w:tcW w:w="9900" w:type="dxa"/>
            <w:hideMark/>
          </w:tcPr>
          <w:p w14:paraId="7D0B137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sincronizar automáticamente y de forma programada listas como OFAC, CIA y ONU.  </w:t>
            </w:r>
            <w:proofErr w:type="gramStart"/>
            <w:r w:rsidRPr="003D6988">
              <w:rPr>
                <w:rFonts w:ascii="Arial Narrow" w:hAnsi="Arial Narrow" w:cs="Calibri"/>
                <w:color w:val="000000"/>
                <w:sz w:val="22"/>
                <w:szCs w:val="22"/>
                <w:lang w:val="es-419" w:eastAsia="es-419"/>
              </w:rPr>
              <w:t>Además</w:t>
            </w:r>
            <w:proofErr w:type="gramEnd"/>
            <w:r w:rsidRPr="003D6988">
              <w:rPr>
                <w:rFonts w:ascii="Arial Narrow" w:hAnsi="Arial Narrow" w:cs="Calibri"/>
                <w:color w:val="000000"/>
                <w:sz w:val="22"/>
                <w:szCs w:val="22"/>
                <w:lang w:val="es-419" w:eastAsia="es-419"/>
              </w:rPr>
              <w:t xml:space="preserve"> deberá permitir cargar las listas que tenga a disposición la institución y hacer validaciones de forma paramétrica según políticas definidas. </w:t>
            </w:r>
          </w:p>
        </w:tc>
        <w:tc>
          <w:tcPr>
            <w:tcW w:w="1350" w:type="dxa"/>
            <w:hideMark/>
          </w:tcPr>
          <w:p w14:paraId="2CF6F38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03DAE8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D77B2BD" w14:textId="395CAB36" w:rsidTr="00E3492E">
        <w:trPr>
          <w:jc w:val="center"/>
        </w:trPr>
        <w:tc>
          <w:tcPr>
            <w:tcW w:w="805" w:type="dxa"/>
            <w:noWrap/>
            <w:hideMark/>
          </w:tcPr>
          <w:p w14:paraId="2AAD386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4.54</w:t>
            </w:r>
          </w:p>
        </w:tc>
        <w:tc>
          <w:tcPr>
            <w:tcW w:w="9900" w:type="dxa"/>
            <w:hideMark/>
          </w:tcPr>
          <w:p w14:paraId="5259BA95"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Las listas deberán validarse en línea cuando ocurren las transacciones y así mismo deberán programarse de forma paramétrica barridos a las bases de datos de la institución para establecer nuevas coincidencias en la cartera de clientes mientras sostengan una relación. </w:t>
            </w:r>
          </w:p>
        </w:tc>
        <w:tc>
          <w:tcPr>
            <w:tcW w:w="1350" w:type="dxa"/>
            <w:hideMark/>
          </w:tcPr>
          <w:p w14:paraId="5757C6E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321055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A491BE5" w14:textId="14D7BD52" w:rsidTr="00E3492E">
        <w:trPr>
          <w:jc w:val="center"/>
        </w:trPr>
        <w:tc>
          <w:tcPr>
            <w:tcW w:w="805" w:type="dxa"/>
            <w:noWrap/>
            <w:hideMark/>
          </w:tcPr>
          <w:p w14:paraId="5410D66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4.55</w:t>
            </w:r>
          </w:p>
        </w:tc>
        <w:tc>
          <w:tcPr>
            <w:tcW w:w="9900" w:type="dxa"/>
            <w:hideMark/>
          </w:tcPr>
          <w:p w14:paraId="24FEDE4E"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Dentro de las listas a validar deberán considerarse acciones concretas de búsqueda </w:t>
            </w:r>
            <w:proofErr w:type="gramStart"/>
            <w:r w:rsidRPr="003D6988">
              <w:rPr>
                <w:rFonts w:ascii="Arial Narrow" w:hAnsi="Arial Narrow" w:cs="Calibri"/>
                <w:color w:val="000000"/>
                <w:sz w:val="22"/>
                <w:szCs w:val="22"/>
                <w:lang w:val="es-419" w:eastAsia="es-419"/>
              </w:rPr>
              <w:t>para  personas</w:t>
            </w:r>
            <w:proofErr w:type="gramEnd"/>
            <w:r w:rsidRPr="003D6988">
              <w:rPr>
                <w:rFonts w:ascii="Arial Narrow" w:hAnsi="Arial Narrow" w:cs="Calibri"/>
                <w:color w:val="000000"/>
                <w:sz w:val="22"/>
                <w:szCs w:val="22"/>
                <w:lang w:val="es-419" w:eastAsia="es-419"/>
              </w:rPr>
              <w:t xml:space="preserve"> consideradas como PEPS o que figuren en listas de  </w:t>
            </w:r>
            <w:proofErr w:type="spellStart"/>
            <w:r w:rsidRPr="003D6988">
              <w:rPr>
                <w:rFonts w:ascii="Arial Narrow" w:hAnsi="Arial Narrow" w:cs="Calibri"/>
                <w:color w:val="000000"/>
                <w:sz w:val="22"/>
                <w:szCs w:val="22"/>
                <w:lang w:val="es-419" w:eastAsia="es-419"/>
              </w:rPr>
              <w:t>de</w:t>
            </w:r>
            <w:proofErr w:type="spellEnd"/>
            <w:r w:rsidRPr="003D6988">
              <w:rPr>
                <w:rFonts w:ascii="Arial Narrow" w:hAnsi="Arial Narrow" w:cs="Calibri"/>
                <w:color w:val="000000"/>
                <w:sz w:val="22"/>
                <w:szCs w:val="22"/>
                <w:lang w:val="es-419" w:eastAsia="es-419"/>
              </w:rPr>
              <w:t xml:space="preserve"> alto riesgo.  Durante la relación comercial: deberá hacerse </w:t>
            </w:r>
            <w:proofErr w:type="gramStart"/>
            <w:r w:rsidRPr="003D6988">
              <w:rPr>
                <w:rFonts w:ascii="Arial Narrow" w:hAnsi="Arial Narrow" w:cs="Calibri"/>
                <w:color w:val="000000"/>
                <w:sz w:val="22"/>
                <w:szCs w:val="22"/>
                <w:lang w:val="es-419" w:eastAsia="es-419"/>
              </w:rPr>
              <w:t>un  barrido</w:t>
            </w:r>
            <w:proofErr w:type="gramEnd"/>
            <w:r w:rsidRPr="003D6988">
              <w:rPr>
                <w:rFonts w:ascii="Arial Narrow" w:hAnsi="Arial Narrow" w:cs="Calibri"/>
                <w:color w:val="000000"/>
                <w:sz w:val="22"/>
                <w:szCs w:val="22"/>
                <w:lang w:val="es-419" w:eastAsia="es-419"/>
              </w:rPr>
              <w:t xml:space="preserve"> periódico de la cartera de clientes y luego el sistema deberá generar un reporte o bien alertas (según se defina) en base a las coincidencias encontradas.  </w:t>
            </w:r>
          </w:p>
        </w:tc>
        <w:tc>
          <w:tcPr>
            <w:tcW w:w="1350" w:type="dxa"/>
            <w:hideMark/>
          </w:tcPr>
          <w:p w14:paraId="60A30D7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386A1E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67398FB" w14:textId="4EFE97E0" w:rsidTr="00E3492E">
        <w:trPr>
          <w:jc w:val="center"/>
        </w:trPr>
        <w:tc>
          <w:tcPr>
            <w:tcW w:w="805" w:type="dxa"/>
            <w:noWrap/>
            <w:hideMark/>
          </w:tcPr>
          <w:p w14:paraId="11C015D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4.56</w:t>
            </w:r>
          </w:p>
        </w:tc>
        <w:tc>
          <w:tcPr>
            <w:tcW w:w="9900" w:type="dxa"/>
            <w:hideMark/>
          </w:tcPr>
          <w:p w14:paraId="1112469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contar con algoritmos de búsqueda en listas tales como comparación fonética y así mismo poder parametrizar porcentajes de coincidencias en base al peso de cada elemento en la búsqueda (por ejemplo:  pesos asociados a nombres y apellidos). </w:t>
            </w:r>
          </w:p>
        </w:tc>
        <w:tc>
          <w:tcPr>
            <w:tcW w:w="1350" w:type="dxa"/>
            <w:hideMark/>
          </w:tcPr>
          <w:p w14:paraId="052B3A9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8154E9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092A268" w14:textId="04756F2C" w:rsidTr="00E3492E">
        <w:trPr>
          <w:jc w:val="center"/>
        </w:trPr>
        <w:tc>
          <w:tcPr>
            <w:tcW w:w="805" w:type="dxa"/>
            <w:noWrap/>
            <w:hideMark/>
          </w:tcPr>
          <w:p w14:paraId="7BC0C52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4.57</w:t>
            </w:r>
          </w:p>
        </w:tc>
        <w:tc>
          <w:tcPr>
            <w:tcW w:w="9900" w:type="dxa"/>
            <w:hideMark/>
          </w:tcPr>
          <w:p w14:paraId="2D5744B4"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tener la capacidad de validar listas </w:t>
            </w:r>
            <w:proofErr w:type="gramStart"/>
            <w:r w:rsidRPr="003D6988">
              <w:rPr>
                <w:rFonts w:ascii="Arial Narrow" w:hAnsi="Arial Narrow" w:cs="Calibri"/>
                <w:color w:val="000000"/>
                <w:sz w:val="22"/>
                <w:szCs w:val="22"/>
                <w:lang w:val="es-419" w:eastAsia="es-419"/>
              </w:rPr>
              <w:t>positivas ,</w:t>
            </w:r>
            <w:proofErr w:type="gramEnd"/>
            <w:r w:rsidRPr="003D6988">
              <w:rPr>
                <w:rFonts w:ascii="Arial Narrow" w:hAnsi="Arial Narrow" w:cs="Calibri"/>
                <w:color w:val="000000"/>
                <w:sz w:val="22"/>
                <w:szCs w:val="22"/>
                <w:lang w:val="es-419" w:eastAsia="es-419"/>
              </w:rPr>
              <w:t xml:space="preserve"> negativas  o también denominadas listas negras, </w:t>
            </w:r>
            <w:proofErr w:type="spellStart"/>
            <w:r w:rsidRPr="003D6988">
              <w:rPr>
                <w:rFonts w:ascii="Arial Narrow" w:hAnsi="Arial Narrow" w:cs="Calibri"/>
                <w:color w:val="000000"/>
                <w:sz w:val="22"/>
                <w:szCs w:val="22"/>
                <w:lang w:val="es-419" w:eastAsia="es-419"/>
              </w:rPr>
              <w:t>PEPs</w:t>
            </w:r>
            <w:proofErr w:type="spellEnd"/>
            <w:r w:rsidRPr="003D6988">
              <w:rPr>
                <w:rFonts w:ascii="Arial Narrow" w:hAnsi="Arial Narrow" w:cs="Calibri"/>
                <w:color w:val="000000"/>
                <w:sz w:val="22"/>
                <w:szCs w:val="22"/>
                <w:lang w:val="es-419" w:eastAsia="es-419"/>
              </w:rPr>
              <w:t xml:space="preserve"> y en general, aquellas listas que la institución tenga a su disposición  en fuentes electrónicas de información. </w:t>
            </w:r>
          </w:p>
        </w:tc>
        <w:tc>
          <w:tcPr>
            <w:tcW w:w="1350" w:type="dxa"/>
            <w:hideMark/>
          </w:tcPr>
          <w:p w14:paraId="07F36C6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8369CD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737EA1F" w14:textId="522AA962" w:rsidTr="00E3492E">
        <w:trPr>
          <w:jc w:val="center"/>
        </w:trPr>
        <w:tc>
          <w:tcPr>
            <w:tcW w:w="805" w:type="dxa"/>
            <w:noWrap/>
            <w:hideMark/>
          </w:tcPr>
          <w:p w14:paraId="346D345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4.58</w:t>
            </w:r>
          </w:p>
        </w:tc>
        <w:tc>
          <w:tcPr>
            <w:tcW w:w="9900" w:type="dxa"/>
            <w:hideMark/>
          </w:tcPr>
          <w:p w14:paraId="5C7DCF2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carga de listas al sistema deberá poder ejecutarse en forma automática y por otros métodos como transferencia de archivos o digitación manual de información (usualmente derivado del monitoreo de medios)</w:t>
            </w:r>
          </w:p>
        </w:tc>
        <w:tc>
          <w:tcPr>
            <w:tcW w:w="1350" w:type="dxa"/>
            <w:hideMark/>
          </w:tcPr>
          <w:p w14:paraId="618144C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9B0FBE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1C13207" w14:textId="25BD9F72" w:rsidTr="00E3492E">
        <w:trPr>
          <w:trHeight w:val="1097"/>
          <w:jc w:val="center"/>
        </w:trPr>
        <w:tc>
          <w:tcPr>
            <w:tcW w:w="805" w:type="dxa"/>
            <w:noWrap/>
            <w:hideMark/>
          </w:tcPr>
          <w:p w14:paraId="771D75B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4.59</w:t>
            </w:r>
          </w:p>
        </w:tc>
        <w:tc>
          <w:tcPr>
            <w:tcW w:w="9900" w:type="dxa"/>
            <w:hideMark/>
          </w:tcPr>
          <w:p w14:paraId="4039A7C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Durante el proceso de análisis el sistema permita que se le asigne un nivel de riesgo a las </w:t>
            </w:r>
            <w:proofErr w:type="gramStart"/>
            <w:r w:rsidRPr="003D6988">
              <w:rPr>
                <w:rFonts w:ascii="Arial Narrow" w:hAnsi="Arial Narrow" w:cs="Calibri"/>
                <w:color w:val="000000"/>
                <w:sz w:val="22"/>
                <w:szCs w:val="22"/>
                <w:lang w:val="es-419" w:eastAsia="es-419"/>
              </w:rPr>
              <w:t>alertas  y</w:t>
            </w:r>
            <w:proofErr w:type="gramEnd"/>
            <w:r w:rsidRPr="003D6988">
              <w:rPr>
                <w:rFonts w:ascii="Arial Narrow" w:hAnsi="Arial Narrow" w:cs="Calibri"/>
                <w:color w:val="000000"/>
                <w:sz w:val="22"/>
                <w:szCs w:val="22"/>
                <w:lang w:val="es-419" w:eastAsia="es-419"/>
              </w:rPr>
              <w:t xml:space="preserve">  deberá tenerse un estatus del estado de gestión de la alerta.   Asimismo, permitirá clasificarlas con base al resultado del análisis final (descartada, reportada, no reportada), habrá ocasiones en que se determine no reportar, sin </w:t>
            </w:r>
            <w:proofErr w:type="gramStart"/>
            <w:r w:rsidRPr="003D6988">
              <w:rPr>
                <w:rFonts w:ascii="Arial Narrow" w:hAnsi="Arial Narrow" w:cs="Calibri"/>
                <w:color w:val="000000"/>
                <w:sz w:val="22"/>
                <w:szCs w:val="22"/>
                <w:lang w:val="es-419" w:eastAsia="es-419"/>
              </w:rPr>
              <w:t>embargo</w:t>
            </w:r>
            <w:proofErr w:type="gramEnd"/>
            <w:r w:rsidRPr="003D6988">
              <w:rPr>
                <w:rFonts w:ascii="Arial Narrow" w:hAnsi="Arial Narrow" w:cs="Calibri"/>
                <w:color w:val="000000"/>
                <w:sz w:val="22"/>
                <w:szCs w:val="22"/>
                <w:lang w:val="es-419" w:eastAsia="es-419"/>
              </w:rPr>
              <w:t xml:space="preserve"> este resultado deberá considerarse para futuros monitoreos.</w:t>
            </w:r>
          </w:p>
        </w:tc>
        <w:tc>
          <w:tcPr>
            <w:tcW w:w="1350" w:type="dxa"/>
            <w:hideMark/>
          </w:tcPr>
          <w:p w14:paraId="7EE63D0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69AA4E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7494471" w14:textId="25B5904F" w:rsidTr="00E3492E">
        <w:trPr>
          <w:jc w:val="center"/>
        </w:trPr>
        <w:tc>
          <w:tcPr>
            <w:tcW w:w="805" w:type="dxa"/>
            <w:noWrap/>
            <w:hideMark/>
          </w:tcPr>
          <w:p w14:paraId="4BA91EC5" w14:textId="77777777" w:rsidR="00E10668" w:rsidRPr="005F4318" w:rsidRDefault="00E10668" w:rsidP="00E10668">
            <w:pPr>
              <w:jc w:val="center"/>
              <w:rPr>
                <w:rFonts w:ascii="Calibri" w:hAnsi="Calibri" w:cs="Calibri"/>
                <w:b/>
                <w:bCs/>
                <w:color w:val="000000"/>
                <w:sz w:val="22"/>
                <w:szCs w:val="22"/>
                <w:lang w:val="es-419" w:eastAsia="es-419"/>
              </w:rPr>
            </w:pPr>
            <w:r w:rsidRPr="005F4318">
              <w:rPr>
                <w:rFonts w:ascii="Calibri" w:hAnsi="Calibri" w:cs="Calibri"/>
                <w:b/>
                <w:bCs/>
                <w:color w:val="000000"/>
                <w:sz w:val="22"/>
                <w:szCs w:val="22"/>
                <w:lang w:val="es-419" w:eastAsia="es-419"/>
              </w:rPr>
              <w:t>4.60</w:t>
            </w:r>
          </w:p>
        </w:tc>
        <w:tc>
          <w:tcPr>
            <w:tcW w:w="9900" w:type="dxa"/>
            <w:hideMark/>
          </w:tcPr>
          <w:p w14:paraId="320E3872" w14:textId="77777777" w:rsidR="00E10668" w:rsidRPr="005F4318" w:rsidRDefault="00E10668" w:rsidP="00E10668">
            <w:pPr>
              <w:jc w:val="both"/>
              <w:rPr>
                <w:rFonts w:ascii="Arial Narrow" w:hAnsi="Arial Narrow" w:cs="Calibri"/>
                <w:color w:val="000000"/>
                <w:sz w:val="22"/>
                <w:szCs w:val="22"/>
                <w:lang w:val="es-419" w:eastAsia="es-419"/>
              </w:rPr>
            </w:pPr>
            <w:r w:rsidRPr="005F4318">
              <w:rPr>
                <w:rFonts w:ascii="Arial Narrow" w:hAnsi="Arial Narrow" w:cs="Calibri"/>
                <w:color w:val="000000"/>
                <w:sz w:val="22"/>
                <w:szCs w:val="22"/>
                <w:lang w:val="es-419" w:eastAsia="es-419"/>
              </w:rPr>
              <w:t xml:space="preserve">El sistema debe contar con una infraestructura que permita </w:t>
            </w:r>
            <w:proofErr w:type="gramStart"/>
            <w:r w:rsidRPr="005F4318">
              <w:rPr>
                <w:rFonts w:ascii="Arial Narrow" w:hAnsi="Arial Narrow" w:cs="Calibri"/>
                <w:color w:val="000000"/>
                <w:sz w:val="22"/>
                <w:szCs w:val="22"/>
                <w:lang w:val="es-419" w:eastAsia="es-419"/>
              </w:rPr>
              <w:t>cubrir  los</w:t>
            </w:r>
            <w:proofErr w:type="gramEnd"/>
            <w:r w:rsidRPr="005F4318">
              <w:rPr>
                <w:rFonts w:ascii="Arial Narrow" w:hAnsi="Arial Narrow" w:cs="Calibri"/>
                <w:color w:val="000000"/>
                <w:sz w:val="22"/>
                <w:szCs w:val="22"/>
                <w:lang w:val="es-419" w:eastAsia="es-419"/>
              </w:rPr>
              <w:t xml:space="preserve"> requerimientos establecidos por el ente regulador en relación a la identificación y conocimiento del cliente, estableciendo los campos de captura requeridos para dicho fin.</w:t>
            </w:r>
          </w:p>
        </w:tc>
        <w:tc>
          <w:tcPr>
            <w:tcW w:w="1350" w:type="dxa"/>
            <w:hideMark/>
          </w:tcPr>
          <w:p w14:paraId="66982ED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16DDE5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7E4DE92" w14:textId="2EF8BAC7" w:rsidTr="00E3492E">
        <w:trPr>
          <w:trHeight w:val="360"/>
          <w:jc w:val="center"/>
        </w:trPr>
        <w:tc>
          <w:tcPr>
            <w:tcW w:w="805" w:type="dxa"/>
            <w:shd w:val="clear" w:color="auto" w:fill="D9D9D9" w:themeFill="background1" w:themeFillShade="D9"/>
            <w:noWrap/>
          </w:tcPr>
          <w:p w14:paraId="50D3A38D" w14:textId="77777777" w:rsidR="00E10668" w:rsidRPr="00260B9C" w:rsidRDefault="00E10668" w:rsidP="00E10668">
            <w:pPr>
              <w:jc w:val="center"/>
              <w:rPr>
                <w:rFonts w:ascii="Calibri" w:hAnsi="Calibri" w:cs="Calibri"/>
                <w:b/>
                <w:bCs/>
                <w:color w:val="000000"/>
                <w:sz w:val="22"/>
                <w:szCs w:val="22"/>
                <w:highlight w:val="yellow"/>
                <w:lang w:val="es-419" w:eastAsia="es-419"/>
              </w:rPr>
            </w:pPr>
          </w:p>
        </w:tc>
        <w:tc>
          <w:tcPr>
            <w:tcW w:w="9900" w:type="dxa"/>
            <w:shd w:val="clear" w:color="auto" w:fill="D9D9D9" w:themeFill="background1" w:themeFillShade="D9"/>
            <w:vAlign w:val="center"/>
          </w:tcPr>
          <w:p w14:paraId="623645D7" w14:textId="77777777" w:rsidR="00E10668" w:rsidRPr="00260B9C" w:rsidRDefault="00E10668" w:rsidP="00E10668">
            <w:pPr>
              <w:jc w:val="center"/>
              <w:rPr>
                <w:rFonts w:ascii="Arial Narrow" w:hAnsi="Arial Narrow" w:cs="Calibri"/>
                <w:b/>
                <w:bCs/>
                <w:color w:val="000000"/>
                <w:sz w:val="22"/>
                <w:szCs w:val="22"/>
                <w:highlight w:val="yellow"/>
                <w:lang w:val="es-419" w:eastAsia="es-419"/>
              </w:rPr>
            </w:pPr>
            <w:r w:rsidRPr="00260B9C">
              <w:rPr>
                <w:rFonts w:ascii="Arial Narrow" w:hAnsi="Arial Narrow" w:cs="Calibri"/>
                <w:b/>
                <w:bCs/>
                <w:color w:val="000000"/>
                <w:sz w:val="22"/>
                <w:szCs w:val="22"/>
                <w:lang w:val="es-419" w:eastAsia="es-419"/>
              </w:rPr>
              <w:t>MONITOREO DE OPERACIONES</w:t>
            </w:r>
          </w:p>
        </w:tc>
        <w:tc>
          <w:tcPr>
            <w:tcW w:w="1350" w:type="dxa"/>
            <w:shd w:val="clear" w:color="auto" w:fill="D9D9D9" w:themeFill="background1" w:themeFillShade="D9"/>
          </w:tcPr>
          <w:p w14:paraId="57223F57" w14:textId="77777777" w:rsidR="00E10668" w:rsidRPr="00260B9C"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17223D16" w14:textId="77777777" w:rsidR="00E10668" w:rsidRPr="00260B9C" w:rsidRDefault="00E10668" w:rsidP="00E10668">
            <w:pPr>
              <w:jc w:val="center"/>
              <w:rPr>
                <w:rFonts w:ascii="Arial Narrow" w:hAnsi="Arial Narrow" w:cs="Calibri"/>
                <w:b/>
                <w:bCs/>
                <w:color w:val="000000"/>
                <w:sz w:val="22"/>
                <w:szCs w:val="22"/>
                <w:lang w:val="es-419" w:eastAsia="es-419"/>
              </w:rPr>
            </w:pPr>
          </w:p>
        </w:tc>
      </w:tr>
      <w:tr w:rsidR="00E10668" w:rsidRPr="000F7450" w14:paraId="7B812B96" w14:textId="178E31D6" w:rsidTr="00E3492E">
        <w:trPr>
          <w:jc w:val="center"/>
        </w:trPr>
        <w:tc>
          <w:tcPr>
            <w:tcW w:w="805" w:type="dxa"/>
            <w:noWrap/>
            <w:hideMark/>
          </w:tcPr>
          <w:p w14:paraId="023B6B7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4.61</w:t>
            </w:r>
          </w:p>
        </w:tc>
        <w:tc>
          <w:tcPr>
            <w:tcW w:w="9900" w:type="dxa"/>
            <w:hideMark/>
          </w:tcPr>
          <w:p w14:paraId="3C95B72D"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monitoreo deberá realizarse en línea (al momento en que se realiza la operación).  El sistema deberá alertar por la detección de operaciones fuera del perfil transaccional de los clientes.  En el caso de realizar transferencias deberá evaluar si hay operaciones a países de riesgo, o países de baja imposición fiscal.   En general estos criterios deberán definirse de forma paramétrica. </w:t>
            </w:r>
          </w:p>
        </w:tc>
        <w:tc>
          <w:tcPr>
            <w:tcW w:w="1350" w:type="dxa"/>
            <w:hideMark/>
          </w:tcPr>
          <w:p w14:paraId="56A10D1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51AA51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DFF7D32" w14:textId="2A3C9F6D" w:rsidTr="00E3492E">
        <w:trPr>
          <w:jc w:val="center"/>
        </w:trPr>
        <w:tc>
          <w:tcPr>
            <w:tcW w:w="805" w:type="dxa"/>
            <w:noWrap/>
            <w:hideMark/>
          </w:tcPr>
          <w:p w14:paraId="257204B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4.62</w:t>
            </w:r>
          </w:p>
        </w:tc>
        <w:tc>
          <w:tcPr>
            <w:tcW w:w="9900" w:type="dxa"/>
            <w:hideMark/>
          </w:tcPr>
          <w:p w14:paraId="222BB7A0"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identifica transferencias de un cliente a un empleado.</w:t>
            </w:r>
          </w:p>
        </w:tc>
        <w:tc>
          <w:tcPr>
            <w:tcW w:w="1350" w:type="dxa"/>
            <w:hideMark/>
          </w:tcPr>
          <w:p w14:paraId="0230321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2BCEF4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D9AD121" w14:textId="5534C9CA" w:rsidTr="00E3492E">
        <w:trPr>
          <w:jc w:val="center"/>
        </w:trPr>
        <w:tc>
          <w:tcPr>
            <w:tcW w:w="805" w:type="dxa"/>
            <w:noWrap/>
            <w:hideMark/>
          </w:tcPr>
          <w:p w14:paraId="1D72A7E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4.63</w:t>
            </w:r>
          </w:p>
        </w:tc>
        <w:tc>
          <w:tcPr>
            <w:tcW w:w="9900" w:type="dxa"/>
            <w:hideMark/>
          </w:tcPr>
          <w:p w14:paraId="52A0375D"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identifica depósitos, retiros y compra/venta de divisas fuera del patrón de comportamiento del cliente</w:t>
            </w:r>
          </w:p>
        </w:tc>
        <w:tc>
          <w:tcPr>
            <w:tcW w:w="1350" w:type="dxa"/>
            <w:hideMark/>
          </w:tcPr>
          <w:p w14:paraId="6778BA9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52E376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7C877AB" w14:textId="39104F46" w:rsidTr="00E3492E">
        <w:trPr>
          <w:jc w:val="center"/>
        </w:trPr>
        <w:tc>
          <w:tcPr>
            <w:tcW w:w="805" w:type="dxa"/>
            <w:noWrap/>
            <w:hideMark/>
          </w:tcPr>
          <w:p w14:paraId="5755A12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4.64</w:t>
            </w:r>
          </w:p>
        </w:tc>
        <w:tc>
          <w:tcPr>
            <w:tcW w:w="9900" w:type="dxa"/>
            <w:hideMark/>
          </w:tcPr>
          <w:p w14:paraId="0B14178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identifica transferencias realizadas con dinero en efectivo recién depositado.  Esto se refiere a análisis de secuencias.</w:t>
            </w:r>
          </w:p>
        </w:tc>
        <w:tc>
          <w:tcPr>
            <w:tcW w:w="1350" w:type="dxa"/>
            <w:hideMark/>
          </w:tcPr>
          <w:p w14:paraId="1CD879E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1BDF6A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EA84F19" w14:textId="2FABAC9F" w:rsidTr="00E3492E">
        <w:trPr>
          <w:jc w:val="center"/>
        </w:trPr>
        <w:tc>
          <w:tcPr>
            <w:tcW w:w="805" w:type="dxa"/>
            <w:noWrap/>
            <w:hideMark/>
          </w:tcPr>
          <w:p w14:paraId="20A3A72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4.65</w:t>
            </w:r>
          </w:p>
        </w:tc>
        <w:tc>
          <w:tcPr>
            <w:tcW w:w="9900" w:type="dxa"/>
            <w:hideMark/>
          </w:tcPr>
          <w:p w14:paraId="41512AD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identifica transacciones a una cuenta de reciente apertura (período definido de forma paramétrica).</w:t>
            </w:r>
          </w:p>
        </w:tc>
        <w:tc>
          <w:tcPr>
            <w:tcW w:w="1350" w:type="dxa"/>
            <w:hideMark/>
          </w:tcPr>
          <w:p w14:paraId="61E5242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80A2EB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9F1A5BB" w14:textId="69AE41D2" w:rsidTr="00E3492E">
        <w:trPr>
          <w:jc w:val="center"/>
        </w:trPr>
        <w:tc>
          <w:tcPr>
            <w:tcW w:w="805" w:type="dxa"/>
            <w:noWrap/>
            <w:hideMark/>
          </w:tcPr>
          <w:p w14:paraId="09EF39A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4.66</w:t>
            </w:r>
          </w:p>
        </w:tc>
        <w:tc>
          <w:tcPr>
            <w:tcW w:w="9900" w:type="dxa"/>
            <w:hideMark/>
          </w:tcPr>
          <w:p w14:paraId="39830DF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identifica transferencias a cuentas que no se hayan registrado previamente </w:t>
            </w:r>
          </w:p>
        </w:tc>
        <w:tc>
          <w:tcPr>
            <w:tcW w:w="1350" w:type="dxa"/>
            <w:hideMark/>
          </w:tcPr>
          <w:p w14:paraId="73BB77D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D20095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854D46C" w14:textId="3113A966" w:rsidTr="00E3492E">
        <w:trPr>
          <w:jc w:val="center"/>
        </w:trPr>
        <w:tc>
          <w:tcPr>
            <w:tcW w:w="805" w:type="dxa"/>
            <w:noWrap/>
            <w:hideMark/>
          </w:tcPr>
          <w:p w14:paraId="466FF85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4.67</w:t>
            </w:r>
          </w:p>
        </w:tc>
        <w:tc>
          <w:tcPr>
            <w:tcW w:w="9900" w:type="dxa"/>
            <w:hideMark/>
          </w:tcPr>
          <w:p w14:paraId="5096C964"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identifica transacciones por montos cuantiosos. El parámetro se establecerá de acuerdo con el perfil transaccional del cliente, si es persona natural o jurídica.</w:t>
            </w:r>
          </w:p>
        </w:tc>
        <w:tc>
          <w:tcPr>
            <w:tcW w:w="1350" w:type="dxa"/>
            <w:hideMark/>
          </w:tcPr>
          <w:p w14:paraId="43B8EC7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A56708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6F2CF34" w14:textId="41275637" w:rsidTr="00E3492E">
        <w:trPr>
          <w:jc w:val="center"/>
        </w:trPr>
        <w:tc>
          <w:tcPr>
            <w:tcW w:w="805" w:type="dxa"/>
            <w:noWrap/>
            <w:hideMark/>
          </w:tcPr>
          <w:p w14:paraId="5965ED6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4.68</w:t>
            </w:r>
          </w:p>
        </w:tc>
        <w:tc>
          <w:tcPr>
            <w:tcW w:w="9900" w:type="dxa"/>
            <w:hideMark/>
          </w:tcPr>
          <w:p w14:paraId="36507A4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identifica múltiples transacciones por montos bajos a una misma cuenta en un periodo corto.</w:t>
            </w:r>
          </w:p>
        </w:tc>
        <w:tc>
          <w:tcPr>
            <w:tcW w:w="1350" w:type="dxa"/>
            <w:hideMark/>
          </w:tcPr>
          <w:p w14:paraId="486FE00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D2342C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AF1627E" w14:textId="6CC60BCF" w:rsidTr="00E3492E">
        <w:trPr>
          <w:jc w:val="center"/>
        </w:trPr>
        <w:tc>
          <w:tcPr>
            <w:tcW w:w="805" w:type="dxa"/>
            <w:noWrap/>
            <w:hideMark/>
          </w:tcPr>
          <w:p w14:paraId="2C03C32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4.69</w:t>
            </w:r>
          </w:p>
        </w:tc>
        <w:tc>
          <w:tcPr>
            <w:tcW w:w="9900" w:type="dxa"/>
            <w:hideMark/>
          </w:tcPr>
          <w:p w14:paraId="2761762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identifica una o más transacciones de una cuenta a varias destino en un periodo de tiempo definido y que el monto sea cuantioso dependiendo del perfil transaccional del cliente</w:t>
            </w:r>
          </w:p>
        </w:tc>
        <w:tc>
          <w:tcPr>
            <w:tcW w:w="1350" w:type="dxa"/>
            <w:hideMark/>
          </w:tcPr>
          <w:p w14:paraId="60FF3DC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4BFE88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47CD2E4" w14:textId="51486546" w:rsidTr="00E3492E">
        <w:trPr>
          <w:jc w:val="center"/>
        </w:trPr>
        <w:tc>
          <w:tcPr>
            <w:tcW w:w="805" w:type="dxa"/>
            <w:noWrap/>
            <w:hideMark/>
          </w:tcPr>
          <w:p w14:paraId="595C50E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4.70</w:t>
            </w:r>
          </w:p>
        </w:tc>
        <w:tc>
          <w:tcPr>
            <w:tcW w:w="9900" w:type="dxa"/>
            <w:hideMark/>
          </w:tcPr>
          <w:p w14:paraId="459821D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identifica múltiples transacciones cerca del límite diario de compra o venta de divisas operadas en una misma cuenta.</w:t>
            </w:r>
          </w:p>
        </w:tc>
        <w:tc>
          <w:tcPr>
            <w:tcW w:w="1350" w:type="dxa"/>
            <w:hideMark/>
          </w:tcPr>
          <w:p w14:paraId="78579F0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1620D4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ADF6855" w14:textId="09A4A814" w:rsidTr="00E3492E">
        <w:trPr>
          <w:jc w:val="center"/>
        </w:trPr>
        <w:tc>
          <w:tcPr>
            <w:tcW w:w="805" w:type="dxa"/>
            <w:noWrap/>
            <w:hideMark/>
          </w:tcPr>
          <w:p w14:paraId="53B35EB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4.71</w:t>
            </w:r>
          </w:p>
        </w:tc>
        <w:tc>
          <w:tcPr>
            <w:tcW w:w="9900" w:type="dxa"/>
            <w:hideMark/>
          </w:tcPr>
          <w:p w14:paraId="2344EC1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Se deberá identificar a los clientes cuyas operaciones en un mes de calendario superen el equivalente a 100,000 dólares.  (este valor debe ser paramétrico)</w:t>
            </w:r>
          </w:p>
        </w:tc>
        <w:tc>
          <w:tcPr>
            <w:tcW w:w="1350" w:type="dxa"/>
            <w:hideMark/>
          </w:tcPr>
          <w:p w14:paraId="262314B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CD0B2B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486F40E" w14:textId="3D654A89" w:rsidTr="00E3492E">
        <w:trPr>
          <w:jc w:val="center"/>
        </w:trPr>
        <w:tc>
          <w:tcPr>
            <w:tcW w:w="805" w:type="dxa"/>
            <w:noWrap/>
            <w:hideMark/>
          </w:tcPr>
          <w:p w14:paraId="57B25E4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4.72</w:t>
            </w:r>
          </w:p>
        </w:tc>
        <w:tc>
          <w:tcPr>
            <w:tcW w:w="9900" w:type="dxa"/>
            <w:hideMark/>
          </w:tcPr>
          <w:p w14:paraId="70D74B4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identifica si varias cuentas </w:t>
            </w:r>
            <w:proofErr w:type="spellStart"/>
            <w:r w:rsidRPr="003D6988">
              <w:rPr>
                <w:rFonts w:ascii="Arial Narrow" w:hAnsi="Arial Narrow" w:cs="Calibri"/>
                <w:color w:val="000000"/>
                <w:sz w:val="22"/>
                <w:szCs w:val="22"/>
                <w:lang w:val="es-419" w:eastAsia="es-419"/>
              </w:rPr>
              <w:t>de el</w:t>
            </w:r>
            <w:proofErr w:type="spellEnd"/>
            <w:r w:rsidRPr="003D6988">
              <w:rPr>
                <w:rFonts w:ascii="Arial Narrow" w:hAnsi="Arial Narrow" w:cs="Calibri"/>
                <w:color w:val="000000"/>
                <w:sz w:val="22"/>
                <w:szCs w:val="22"/>
                <w:lang w:val="es-419" w:eastAsia="es-419"/>
              </w:rPr>
              <w:t xml:space="preserve"> Banco realizan transacciones a una misma cuenta destino en un periodo de tiempo definido.</w:t>
            </w:r>
          </w:p>
        </w:tc>
        <w:tc>
          <w:tcPr>
            <w:tcW w:w="1350" w:type="dxa"/>
            <w:hideMark/>
          </w:tcPr>
          <w:p w14:paraId="0E70480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1E92FC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F0F8455" w14:textId="19D9CB9E" w:rsidTr="00E3492E">
        <w:trPr>
          <w:jc w:val="center"/>
        </w:trPr>
        <w:tc>
          <w:tcPr>
            <w:tcW w:w="805" w:type="dxa"/>
            <w:noWrap/>
            <w:hideMark/>
          </w:tcPr>
          <w:p w14:paraId="484D7E9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4.73</w:t>
            </w:r>
          </w:p>
        </w:tc>
        <w:tc>
          <w:tcPr>
            <w:tcW w:w="9900" w:type="dxa"/>
            <w:hideMark/>
          </w:tcPr>
          <w:p w14:paraId="5FFD9DC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identifica transferencias desde varias cuentas origen a una cuenta.</w:t>
            </w:r>
          </w:p>
        </w:tc>
        <w:tc>
          <w:tcPr>
            <w:tcW w:w="1350" w:type="dxa"/>
            <w:hideMark/>
          </w:tcPr>
          <w:p w14:paraId="1F9B977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365316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A7A3557" w14:textId="6C2547C8" w:rsidTr="00E3492E">
        <w:trPr>
          <w:jc w:val="center"/>
        </w:trPr>
        <w:tc>
          <w:tcPr>
            <w:tcW w:w="805" w:type="dxa"/>
            <w:noWrap/>
            <w:hideMark/>
          </w:tcPr>
          <w:p w14:paraId="0154764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4.74</w:t>
            </w:r>
          </w:p>
        </w:tc>
        <w:tc>
          <w:tcPr>
            <w:tcW w:w="9900" w:type="dxa"/>
            <w:hideMark/>
          </w:tcPr>
          <w:p w14:paraId="2049C9D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presentar de forma gráfica los traslados de fondos entre cuentas.   </w:t>
            </w:r>
          </w:p>
        </w:tc>
        <w:tc>
          <w:tcPr>
            <w:tcW w:w="1350" w:type="dxa"/>
            <w:hideMark/>
          </w:tcPr>
          <w:p w14:paraId="49D0633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D3FBE2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00E39BD" w14:textId="416F2A7F" w:rsidTr="00E3492E">
        <w:trPr>
          <w:jc w:val="center"/>
        </w:trPr>
        <w:tc>
          <w:tcPr>
            <w:tcW w:w="805" w:type="dxa"/>
            <w:noWrap/>
            <w:hideMark/>
          </w:tcPr>
          <w:p w14:paraId="1D5D275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4.75</w:t>
            </w:r>
          </w:p>
        </w:tc>
        <w:tc>
          <w:tcPr>
            <w:tcW w:w="9900" w:type="dxa"/>
            <w:hideMark/>
          </w:tcPr>
          <w:p w14:paraId="19BC160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identifica el incremento en el monto transaccional contra históricos (semanas anteriores o un parámetro definido).</w:t>
            </w:r>
          </w:p>
        </w:tc>
        <w:tc>
          <w:tcPr>
            <w:tcW w:w="1350" w:type="dxa"/>
            <w:hideMark/>
          </w:tcPr>
          <w:p w14:paraId="5FA6761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0BE30D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B36B0C2" w14:textId="7B65693F" w:rsidTr="00E3492E">
        <w:trPr>
          <w:jc w:val="center"/>
        </w:trPr>
        <w:tc>
          <w:tcPr>
            <w:tcW w:w="805" w:type="dxa"/>
            <w:noWrap/>
            <w:hideMark/>
          </w:tcPr>
          <w:p w14:paraId="0CC9BD2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4.76</w:t>
            </w:r>
          </w:p>
        </w:tc>
        <w:tc>
          <w:tcPr>
            <w:tcW w:w="9900" w:type="dxa"/>
            <w:hideMark/>
          </w:tcPr>
          <w:p w14:paraId="326A9BE5"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identifica transacciones fuera de la zona geográfica acorde con el patrón de comportamiento del cliente.  Incluyendo zonas geográficas de alto riesgo.</w:t>
            </w:r>
          </w:p>
        </w:tc>
        <w:tc>
          <w:tcPr>
            <w:tcW w:w="1350" w:type="dxa"/>
            <w:hideMark/>
          </w:tcPr>
          <w:p w14:paraId="3EEB7D6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C83835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AF064FC" w14:textId="5C53226F" w:rsidTr="00E3492E">
        <w:trPr>
          <w:jc w:val="center"/>
        </w:trPr>
        <w:tc>
          <w:tcPr>
            <w:tcW w:w="805" w:type="dxa"/>
            <w:noWrap/>
            <w:hideMark/>
          </w:tcPr>
          <w:p w14:paraId="2C27E23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4.77</w:t>
            </w:r>
          </w:p>
        </w:tc>
        <w:tc>
          <w:tcPr>
            <w:tcW w:w="9900" w:type="dxa"/>
            <w:hideMark/>
          </w:tcPr>
          <w:p w14:paraId="111EF70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identifica </w:t>
            </w:r>
            <w:r w:rsidRPr="005F4318">
              <w:rPr>
                <w:rFonts w:ascii="Arial Narrow" w:hAnsi="Arial Narrow" w:cs="Calibri"/>
                <w:color w:val="000000"/>
                <w:sz w:val="22"/>
                <w:szCs w:val="22"/>
                <w:lang w:val="es-419" w:eastAsia="es-419"/>
              </w:rPr>
              <w:t>cuando un cliente registra múltiples cuentas en un periodo corto de tiempo.</w:t>
            </w:r>
          </w:p>
        </w:tc>
        <w:tc>
          <w:tcPr>
            <w:tcW w:w="1350" w:type="dxa"/>
            <w:hideMark/>
          </w:tcPr>
          <w:p w14:paraId="6BF7C29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C5CD73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AFE6C7E" w14:textId="10B9191F" w:rsidTr="00E3492E">
        <w:trPr>
          <w:trHeight w:val="360"/>
          <w:jc w:val="center"/>
        </w:trPr>
        <w:tc>
          <w:tcPr>
            <w:tcW w:w="805" w:type="dxa"/>
            <w:shd w:val="clear" w:color="auto" w:fill="D9D9D9" w:themeFill="background1" w:themeFillShade="D9"/>
            <w:noWrap/>
            <w:vAlign w:val="center"/>
          </w:tcPr>
          <w:p w14:paraId="135EDA76" w14:textId="77777777" w:rsidR="00E10668" w:rsidRPr="00900334"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38EF9C36" w14:textId="77777777" w:rsidR="00E10668" w:rsidRPr="00900334" w:rsidRDefault="00E10668" w:rsidP="00E10668">
            <w:pPr>
              <w:jc w:val="center"/>
              <w:rPr>
                <w:rFonts w:ascii="Arial Narrow" w:hAnsi="Arial Narrow" w:cs="Calibri"/>
                <w:b/>
                <w:bCs/>
                <w:color w:val="000000"/>
                <w:sz w:val="22"/>
                <w:szCs w:val="22"/>
                <w:lang w:val="es-419" w:eastAsia="es-419"/>
              </w:rPr>
            </w:pPr>
            <w:r w:rsidRPr="00900334">
              <w:rPr>
                <w:rFonts w:ascii="Arial Narrow" w:hAnsi="Arial Narrow" w:cs="Calibri"/>
                <w:b/>
                <w:bCs/>
                <w:color w:val="000000"/>
                <w:sz w:val="22"/>
                <w:szCs w:val="22"/>
                <w:lang w:val="es-419" w:eastAsia="es-419"/>
              </w:rPr>
              <w:t>MONITOREO DE OPERACIONES INTERNACIONALES</w:t>
            </w:r>
          </w:p>
        </w:tc>
        <w:tc>
          <w:tcPr>
            <w:tcW w:w="1350" w:type="dxa"/>
            <w:shd w:val="clear" w:color="auto" w:fill="D9D9D9" w:themeFill="background1" w:themeFillShade="D9"/>
            <w:vAlign w:val="center"/>
          </w:tcPr>
          <w:p w14:paraId="5B48980F" w14:textId="77777777" w:rsidR="00E10668" w:rsidRPr="00900334"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28058052" w14:textId="77777777" w:rsidR="00E10668" w:rsidRPr="00900334" w:rsidRDefault="00E10668" w:rsidP="00E10668">
            <w:pPr>
              <w:jc w:val="center"/>
              <w:rPr>
                <w:rFonts w:ascii="Arial Narrow" w:hAnsi="Arial Narrow" w:cs="Calibri"/>
                <w:b/>
                <w:bCs/>
                <w:color w:val="000000"/>
                <w:sz w:val="22"/>
                <w:szCs w:val="22"/>
                <w:lang w:val="es-419" w:eastAsia="es-419"/>
              </w:rPr>
            </w:pPr>
          </w:p>
        </w:tc>
      </w:tr>
      <w:tr w:rsidR="00E10668" w:rsidRPr="000F7450" w14:paraId="10FAD50F" w14:textId="76189D42" w:rsidTr="00E3492E">
        <w:trPr>
          <w:jc w:val="center"/>
        </w:trPr>
        <w:tc>
          <w:tcPr>
            <w:tcW w:w="805" w:type="dxa"/>
            <w:noWrap/>
            <w:hideMark/>
          </w:tcPr>
          <w:p w14:paraId="5D94C69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4.78</w:t>
            </w:r>
          </w:p>
        </w:tc>
        <w:tc>
          <w:tcPr>
            <w:tcW w:w="9900" w:type="dxa"/>
            <w:hideMark/>
          </w:tcPr>
          <w:p w14:paraId="2F94284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deberá tener la capacidad de interpretar operaciones en formato SWIFT o manejar los formatos definidos de mutuo acuerdo para el manejo de transferencias internacionales</w:t>
            </w:r>
          </w:p>
        </w:tc>
        <w:tc>
          <w:tcPr>
            <w:tcW w:w="1350" w:type="dxa"/>
            <w:hideMark/>
          </w:tcPr>
          <w:p w14:paraId="61DA5BA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955D42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1064394" w14:textId="5CB8BAA7" w:rsidTr="00E3492E">
        <w:trPr>
          <w:jc w:val="center"/>
        </w:trPr>
        <w:tc>
          <w:tcPr>
            <w:tcW w:w="805" w:type="dxa"/>
            <w:noWrap/>
            <w:hideMark/>
          </w:tcPr>
          <w:p w14:paraId="01CC6D8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4.79</w:t>
            </w:r>
          </w:p>
        </w:tc>
        <w:tc>
          <w:tcPr>
            <w:tcW w:w="9900" w:type="dxa"/>
            <w:hideMark/>
          </w:tcPr>
          <w:p w14:paraId="1A93908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tener la capacidad de detener en tiempo real una operación cuyo origen o destino sea un país de alto riesgo o que el Ordenante o Beneficiario tengan posibles coincidencias con la lista OFAC u otra condición definida por </w:t>
            </w:r>
            <w:proofErr w:type="spellStart"/>
            <w:proofErr w:type="gramStart"/>
            <w:r w:rsidRPr="003D6988">
              <w:rPr>
                <w:rFonts w:ascii="Arial Narrow" w:hAnsi="Arial Narrow" w:cs="Calibri"/>
                <w:color w:val="000000"/>
                <w:sz w:val="22"/>
                <w:szCs w:val="22"/>
                <w:lang w:val="es-419" w:eastAsia="es-419"/>
              </w:rPr>
              <w:t>al</w:t>
            </w:r>
            <w:proofErr w:type="spellEnd"/>
            <w:r w:rsidRPr="003D6988">
              <w:rPr>
                <w:rFonts w:ascii="Arial Narrow" w:hAnsi="Arial Narrow" w:cs="Calibri"/>
                <w:color w:val="000000"/>
                <w:sz w:val="22"/>
                <w:szCs w:val="22"/>
                <w:lang w:val="es-419" w:eastAsia="es-419"/>
              </w:rPr>
              <w:t xml:space="preserve"> institución</w:t>
            </w:r>
            <w:proofErr w:type="gramEnd"/>
            <w:r w:rsidRPr="003D6988">
              <w:rPr>
                <w:rFonts w:ascii="Arial Narrow" w:hAnsi="Arial Narrow" w:cs="Calibri"/>
                <w:color w:val="000000"/>
                <w:sz w:val="22"/>
                <w:szCs w:val="22"/>
                <w:lang w:val="es-419" w:eastAsia="es-419"/>
              </w:rPr>
              <w:t xml:space="preserve"> </w:t>
            </w:r>
          </w:p>
        </w:tc>
        <w:tc>
          <w:tcPr>
            <w:tcW w:w="1350" w:type="dxa"/>
            <w:hideMark/>
          </w:tcPr>
          <w:p w14:paraId="2A1CE19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5DD746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2EC7CD5" w14:textId="0BC693AB" w:rsidTr="00E3492E">
        <w:trPr>
          <w:jc w:val="center"/>
        </w:trPr>
        <w:tc>
          <w:tcPr>
            <w:tcW w:w="805" w:type="dxa"/>
            <w:noWrap/>
            <w:hideMark/>
          </w:tcPr>
          <w:p w14:paraId="585B5EA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4.80</w:t>
            </w:r>
          </w:p>
        </w:tc>
        <w:tc>
          <w:tcPr>
            <w:tcW w:w="9900" w:type="dxa"/>
            <w:hideMark/>
          </w:tcPr>
          <w:p w14:paraId="444C11D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Si una operación se detiene en tiempo real, el sistema deberá seguir un procedimiento para la validación de la operación y su final autorización o rechazo </w:t>
            </w:r>
          </w:p>
        </w:tc>
        <w:tc>
          <w:tcPr>
            <w:tcW w:w="1350" w:type="dxa"/>
            <w:hideMark/>
          </w:tcPr>
          <w:p w14:paraId="3555AD7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C1BC63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730720B" w14:textId="308FDD36" w:rsidTr="00E3492E">
        <w:trPr>
          <w:jc w:val="center"/>
        </w:trPr>
        <w:tc>
          <w:tcPr>
            <w:tcW w:w="805" w:type="dxa"/>
            <w:noWrap/>
            <w:hideMark/>
          </w:tcPr>
          <w:p w14:paraId="357DBF9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4.81</w:t>
            </w:r>
          </w:p>
        </w:tc>
        <w:tc>
          <w:tcPr>
            <w:tcW w:w="9900" w:type="dxa"/>
            <w:hideMark/>
          </w:tcPr>
          <w:p w14:paraId="342CA16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En cuanto al proceso de operaciones salientes, el sistema tiene la capacidad de detener una operación si existe un posible duplicado (dos o más transacciones con el mismo beneficiario y/o el mismo monto) </w:t>
            </w:r>
          </w:p>
        </w:tc>
        <w:tc>
          <w:tcPr>
            <w:tcW w:w="1350" w:type="dxa"/>
            <w:hideMark/>
          </w:tcPr>
          <w:p w14:paraId="2F38F58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A26210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D6EE212" w14:textId="43CEF804" w:rsidTr="00E3492E">
        <w:trPr>
          <w:jc w:val="center"/>
        </w:trPr>
        <w:tc>
          <w:tcPr>
            <w:tcW w:w="805" w:type="dxa"/>
            <w:noWrap/>
            <w:hideMark/>
          </w:tcPr>
          <w:p w14:paraId="5893F1B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4.82</w:t>
            </w:r>
          </w:p>
        </w:tc>
        <w:tc>
          <w:tcPr>
            <w:tcW w:w="9900" w:type="dxa"/>
            <w:hideMark/>
          </w:tcPr>
          <w:p w14:paraId="3EAC5AD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tener la capacidad de analizar si hay 3 o </w:t>
            </w:r>
            <w:proofErr w:type="spellStart"/>
            <w:r w:rsidRPr="003D6988">
              <w:rPr>
                <w:rFonts w:ascii="Arial Narrow" w:hAnsi="Arial Narrow" w:cs="Calibri"/>
                <w:color w:val="000000"/>
                <w:sz w:val="22"/>
                <w:szCs w:val="22"/>
                <w:lang w:val="es-419" w:eastAsia="es-419"/>
              </w:rPr>
              <w:t>mas</w:t>
            </w:r>
            <w:proofErr w:type="spellEnd"/>
            <w:r w:rsidRPr="003D6988">
              <w:rPr>
                <w:rFonts w:ascii="Arial Narrow" w:hAnsi="Arial Narrow" w:cs="Calibri"/>
                <w:color w:val="000000"/>
                <w:sz w:val="22"/>
                <w:szCs w:val="22"/>
                <w:lang w:val="es-419" w:eastAsia="es-419"/>
              </w:rPr>
              <w:t xml:space="preserve"> instituciones involucradas en la operación, es decir deberá poder evaluar la cadena de pago. </w:t>
            </w:r>
          </w:p>
        </w:tc>
        <w:tc>
          <w:tcPr>
            <w:tcW w:w="1350" w:type="dxa"/>
            <w:hideMark/>
          </w:tcPr>
          <w:p w14:paraId="7525926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60D9AC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0F5A32A" w14:textId="02F89327" w:rsidTr="00E3492E">
        <w:trPr>
          <w:jc w:val="center"/>
        </w:trPr>
        <w:tc>
          <w:tcPr>
            <w:tcW w:w="805" w:type="dxa"/>
            <w:noWrap/>
            <w:hideMark/>
          </w:tcPr>
          <w:p w14:paraId="61E3A63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4.83</w:t>
            </w:r>
          </w:p>
        </w:tc>
        <w:tc>
          <w:tcPr>
            <w:tcW w:w="9900" w:type="dxa"/>
            <w:hideMark/>
          </w:tcPr>
          <w:p w14:paraId="756CE92A" w14:textId="77777777" w:rsidR="00E10668" w:rsidRPr="005F4318" w:rsidRDefault="00E10668" w:rsidP="00E10668">
            <w:pPr>
              <w:jc w:val="both"/>
              <w:rPr>
                <w:rFonts w:ascii="Arial Narrow" w:hAnsi="Arial Narrow" w:cs="Calibri"/>
                <w:color w:val="000000"/>
                <w:sz w:val="22"/>
                <w:szCs w:val="22"/>
                <w:lang w:val="es-419" w:eastAsia="es-419"/>
              </w:rPr>
            </w:pPr>
            <w:r w:rsidRPr="005F4318">
              <w:rPr>
                <w:rFonts w:ascii="Arial Narrow" w:hAnsi="Arial Narrow" w:cs="Calibri"/>
                <w:color w:val="000000"/>
                <w:sz w:val="22"/>
                <w:szCs w:val="22"/>
                <w:lang w:val="es-419" w:eastAsia="es-419"/>
              </w:rPr>
              <w:t xml:space="preserve">El sistema deberá manejar estadísticas de comportamiento transaccional de transferencias por cliente </w:t>
            </w:r>
          </w:p>
        </w:tc>
        <w:tc>
          <w:tcPr>
            <w:tcW w:w="1350" w:type="dxa"/>
            <w:hideMark/>
          </w:tcPr>
          <w:p w14:paraId="6E39F84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531E93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F429016" w14:textId="36CC45E9" w:rsidTr="00E3492E">
        <w:trPr>
          <w:trHeight w:val="360"/>
          <w:jc w:val="center"/>
        </w:trPr>
        <w:tc>
          <w:tcPr>
            <w:tcW w:w="805" w:type="dxa"/>
            <w:shd w:val="clear" w:color="auto" w:fill="D9D9D9" w:themeFill="background1" w:themeFillShade="D9"/>
            <w:noWrap/>
          </w:tcPr>
          <w:p w14:paraId="2A815C19" w14:textId="77777777" w:rsidR="00E10668" w:rsidRPr="00900334"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3FB6FCC1" w14:textId="77777777" w:rsidR="00E10668" w:rsidRPr="00900334" w:rsidRDefault="00E10668" w:rsidP="00E10668">
            <w:pPr>
              <w:jc w:val="center"/>
              <w:rPr>
                <w:rFonts w:ascii="Arial Narrow" w:hAnsi="Arial Narrow" w:cs="Calibri"/>
                <w:b/>
                <w:bCs/>
                <w:color w:val="000000"/>
                <w:sz w:val="22"/>
                <w:szCs w:val="22"/>
                <w:lang w:val="es-419" w:eastAsia="es-419"/>
              </w:rPr>
            </w:pPr>
            <w:r w:rsidRPr="00900334">
              <w:rPr>
                <w:rFonts w:ascii="Arial Narrow" w:hAnsi="Arial Narrow" w:cs="Calibri"/>
                <w:b/>
                <w:bCs/>
                <w:color w:val="000000"/>
                <w:sz w:val="22"/>
                <w:szCs w:val="22"/>
                <w:lang w:val="es-419" w:eastAsia="es-419"/>
              </w:rPr>
              <w:t>AMBIENTE DE SIMULACION Y AFINAMIENTO</w:t>
            </w:r>
          </w:p>
        </w:tc>
        <w:tc>
          <w:tcPr>
            <w:tcW w:w="1350" w:type="dxa"/>
            <w:shd w:val="clear" w:color="auto" w:fill="D9D9D9" w:themeFill="background1" w:themeFillShade="D9"/>
          </w:tcPr>
          <w:p w14:paraId="6A0B5180" w14:textId="77777777" w:rsidR="00E10668" w:rsidRPr="00900334"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55A2DA34" w14:textId="77777777" w:rsidR="00E10668" w:rsidRPr="00900334" w:rsidRDefault="00E10668" w:rsidP="00E10668">
            <w:pPr>
              <w:jc w:val="center"/>
              <w:rPr>
                <w:rFonts w:ascii="Arial Narrow" w:hAnsi="Arial Narrow" w:cs="Calibri"/>
                <w:b/>
                <w:bCs/>
                <w:color w:val="000000"/>
                <w:sz w:val="22"/>
                <w:szCs w:val="22"/>
                <w:lang w:val="es-419" w:eastAsia="es-419"/>
              </w:rPr>
            </w:pPr>
          </w:p>
        </w:tc>
      </w:tr>
      <w:tr w:rsidR="00E10668" w:rsidRPr="000F7450" w14:paraId="4F787275" w14:textId="6399DF92" w:rsidTr="00E3492E">
        <w:trPr>
          <w:jc w:val="center"/>
        </w:trPr>
        <w:tc>
          <w:tcPr>
            <w:tcW w:w="805" w:type="dxa"/>
            <w:noWrap/>
            <w:hideMark/>
          </w:tcPr>
          <w:p w14:paraId="479E8E1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4.84</w:t>
            </w:r>
          </w:p>
        </w:tc>
        <w:tc>
          <w:tcPr>
            <w:tcW w:w="9900" w:type="dxa"/>
            <w:hideMark/>
          </w:tcPr>
          <w:p w14:paraId="28BE942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contar con una herramienta que permita afinar el modelo de detección basada en muestras de movimientos del ambiente de producción </w:t>
            </w:r>
          </w:p>
        </w:tc>
        <w:tc>
          <w:tcPr>
            <w:tcW w:w="1350" w:type="dxa"/>
            <w:hideMark/>
          </w:tcPr>
          <w:p w14:paraId="324656B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122C65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7A36DF7" w14:textId="4E2003CC" w:rsidTr="00E3492E">
        <w:trPr>
          <w:jc w:val="center"/>
        </w:trPr>
        <w:tc>
          <w:tcPr>
            <w:tcW w:w="805" w:type="dxa"/>
            <w:noWrap/>
            <w:hideMark/>
          </w:tcPr>
          <w:p w14:paraId="5ACBC82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4.85</w:t>
            </w:r>
          </w:p>
        </w:tc>
        <w:tc>
          <w:tcPr>
            <w:tcW w:w="9900" w:type="dxa"/>
            <w:hideMark/>
          </w:tcPr>
          <w:p w14:paraId="56CA24E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permitir evaluar escenarios si se modifican reglas para poder medir el impacto que tendrán tanto en cantidad de alertas generadas como en la eficiencia de detección </w:t>
            </w:r>
          </w:p>
        </w:tc>
        <w:tc>
          <w:tcPr>
            <w:tcW w:w="1350" w:type="dxa"/>
            <w:hideMark/>
          </w:tcPr>
          <w:p w14:paraId="23F5CC1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D3E7D2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9494502" w14:textId="21551FE9" w:rsidTr="00E3492E">
        <w:trPr>
          <w:jc w:val="center"/>
        </w:trPr>
        <w:tc>
          <w:tcPr>
            <w:tcW w:w="805" w:type="dxa"/>
            <w:noWrap/>
            <w:hideMark/>
          </w:tcPr>
          <w:p w14:paraId="43BE6DE1" w14:textId="77777777" w:rsidR="00E10668" w:rsidRPr="005F4318" w:rsidRDefault="00E10668" w:rsidP="00E10668">
            <w:pPr>
              <w:jc w:val="center"/>
              <w:rPr>
                <w:rFonts w:ascii="Calibri" w:hAnsi="Calibri" w:cs="Calibri"/>
                <w:b/>
                <w:bCs/>
                <w:color w:val="000000"/>
                <w:sz w:val="22"/>
                <w:szCs w:val="22"/>
                <w:lang w:val="es-419" w:eastAsia="es-419"/>
              </w:rPr>
            </w:pPr>
            <w:r w:rsidRPr="005F4318">
              <w:rPr>
                <w:rFonts w:ascii="Calibri" w:hAnsi="Calibri" w:cs="Calibri"/>
                <w:b/>
                <w:bCs/>
                <w:color w:val="000000"/>
                <w:sz w:val="22"/>
                <w:szCs w:val="22"/>
                <w:lang w:val="es-419" w:eastAsia="es-419"/>
              </w:rPr>
              <w:t>4.86</w:t>
            </w:r>
          </w:p>
        </w:tc>
        <w:tc>
          <w:tcPr>
            <w:tcW w:w="9900" w:type="dxa"/>
            <w:hideMark/>
          </w:tcPr>
          <w:p w14:paraId="7B8A1FB6" w14:textId="77777777" w:rsidR="00E10668" w:rsidRPr="005F4318" w:rsidRDefault="00E10668" w:rsidP="00E10668">
            <w:pPr>
              <w:rPr>
                <w:rFonts w:ascii="Arial Narrow" w:hAnsi="Arial Narrow" w:cs="Calibri"/>
                <w:color w:val="000000"/>
                <w:sz w:val="22"/>
                <w:szCs w:val="22"/>
                <w:lang w:val="es-419" w:eastAsia="es-419"/>
              </w:rPr>
            </w:pPr>
            <w:r w:rsidRPr="005F4318">
              <w:rPr>
                <w:rFonts w:ascii="Arial Narrow" w:hAnsi="Arial Narrow" w:cs="Calibri"/>
                <w:color w:val="000000"/>
                <w:sz w:val="22"/>
                <w:szCs w:val="22"/>
                <w:lang w:val="es-419" w:eastAsia="es-419"/>
              </w:rPr>
              <w:t>El sistema puede sugerir modificaciones a los pesos asignados para los factores de riesgo (personas, productos, canales, jurisdicciones)</w:t>
            </w:r>
          </w:p>
        </w:tc>
        <w:tc>
          <w:tcPr>
            <w:tcW w:w="1350" w:type="dxa"/>
            <w:hideMark/>
          </w:tcPr>
          <w:p w14:paraId="7CEF743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9B5EB1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0F9C1DF" w14:textId="330882BC" w:rsidTr="00E3492E">
        <w:trPr>
          <w:trHeight w:val="360"/>
          <w:jc w:val="center"/>
        </w:trPr>
        <w:tc>
          <w:tcPr>
            <w:tcW w:w="805" w:type="dxa"/>
            <w:shd w:val="clear" w:color="auto" w:fill="D9D9D9" w:themeFill="background1" w:themeFillShade="D9"/>
            <w:noWrap/>
          </w:tcPr>
          <w:p w14:paraId="5AE92309" w14:textId="77777777" w:rsidR="00E10668" w:rsidRPr="009930DE"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3CF1EAC9" w14:textId="77777777" w:rsidR="00E10668" w:rsidRPr="009930DE" w:rsidRDefault="00E10668" w:rsidP="00E10668">
            <w:pPr>
              <w:jc w:val="center"/>
              <w:rPr>
                <w:rFonts w:ascii="Arial Narrow" w:hAnsi="Arial Narrow" w:cs="Calibri"/>
                <w:b/>
                <w:bCs/>
                <w:color w:val="000000"/>
                <w:sz w:val="22"/>
                <w:szCs w:val="22"/>
                <w:lang w:val="es-419" w:eastAsia="es-419"/>
              </w:rPr>
            </w:pPr>
            <w:r w:rsidRPr="009930DE">
              <w:rPr>
                <w:rFonts w:ascii="Arial Narrow" w:hAnsi="Arial Narrow" w:cs="Calibri"/>
                <w:b/>
                <w:bCs/>
                <w:color w:val="000000"/>
                <w:sz w:val="22"/>
                <w:szCs w:val="22"/>
                <w:lang w:val="es-419" w:eastAsia="es-419"/>
              </w:rPr>
              <w:t>REPORTES INTERNOS Y EXTERNOS</w:t>
            </w:r>
          </w:p>
        </w:tc>
        <w:tc>
          <w:tcPr>
            <w:tcW w:w="1350" w:type="dxa"/>
            <w:shd w:val="clear" w:color="auto" w:fill="D9D9D9" w:themeFill="background1" w:themeFillShade="D9"/>
          </w:tcPr>
          <w:p w14:paraId="27C8E4AE" w14:textId="77777777" w:rsidR="00E10668" w:rsidRPr="009930DE"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688C34AB" w14:textId="77777777" w:rsidR="00E10668" w:rsidRPr="009930DE" w:rsidRDefault="00E10668" w:rsidP="00E10668">
            <w:pPr>
              <w:jc w:val="center"/>
              <w:rPr>
                <w:rFonts w:ascii="Arial Narrow" w:hAnsi="Arial Narrow" w:cs="Calibri"/>
                <w:b/>
                <w:bCs/>
                <w:color w:val="000000"/>
                <w:sz w:val="22"/>
                <w:szCs w:val="22"/>
                <w:lang w:val="es-419" w:eastAsia="es-419"/>
              </w:rPr>
            </w:pPr>
          </w:p>
        </w:tc>
      </w:tr>
      <w:tr w:rsidR="00E10668" w:rsidRPr="000F7450" w14:paraId="71F0665E" w14:textId="65CD842C" w:rsidTr="00E3492E">
        <w:trPr>
          <w:jc w:val="center"/>
        </w:trPr>
        <w:tc>
          <w:tcPr>
            <w:tcW w:w="805" w:type="dxa"/>
            <w:noWrap/>
            <w:hideMark/>
          </w:tcPr>
          <w:p w14:paraId="688F7FF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4.87</w:t>
            </w:r>
          </w:p>
        </w:tc>
        <w:tc>
          <w:tcPr>
            <w:tcW w:w="9900" w:type="dxa"/>
            <w:hideMark/>
          </w:tcPr>
          <w:p w14:paraId="642D45E0"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Deberá incluir una herramienta que permita elaborar y explotar los diferentes informes que por normativa deben enviarse al ente regulador </w:t>
            </w:r>
            <w:proofErr w:type="gramStart"/>
            <w:r w:rsidRPr="003D6988">
              <w:rPr>
                <w:rFonts w:ascii="Arial Narrow" w:hAnsi="Arial Narrow" w:cs="Calibri"/>
                <w:color w:val="000000"/>
                <w:sz w:val="22"/>
                <w:szCs w:val="22"/>
                <w:lang w:val="es-419" w:eastAsia="es-419"/>
              </w:rPr>
              <w:t>como</w:t>
            </w:r>
            <w:proofErr w:type="gramEnd"/>
            <w:r w:rsidRPr="003D6988">
              <w:rPr>
                <w:rFonts w:ascii="Arial Narrow" w:hAnsi="Arial Narrow" w:cs="Calibri"/>
                <w:color w:val="000000"/>
                <w:sz w:val="22"/>
                <w:szCs w:val="22"/>
                <w:lang w:val="es-419" w:eastAsia="es-419"/>
              </w:rPr>
              <w:t xml:space="preserve"> por ejemplo:</w:t>
            </w:r>
            <w:r w:rsidRPr="003D6988">
              <w:rPr>
                <w:rFonts w:ascii="Arial Narrow" w:hAnsi="Arial Narrow" w:cs="Calibri"/>
                <w:color w:val="000000"/>
                <w:sz w:val="22"/>
                <w:szCs w:val="22"/>
                <w:lang w:val="es-419" w:eastAsia="es-419"/>
              </w:rPr>
              <w:br/>
              <w:t xml:space="preserve">• Operaciones en efectivo que superen un valor umbral definido  </w:t>
            </w:r>
            <w:r w:rsidRPr="003D6988">
              <w:rPr>
                <w:rFonts w:ascii="Arial Narrow" w:hAnsi="Arial Narrow" w:cs="Calibri"/>
                <w:color w:val="000000"/>
                <w:sz w:val="22"/>
                <w:szCs w:val="22"/>
                <w:lang w:val="es-419" w:eastAsia="es-419"/>
              </w:rPr>
              <w:br/>
              <w:t>• Operaciones inusuales SAR por sus siglas en inglés</w:t>
            </w:r>
            <w:r w:rsidRPr="003D6988">
              <w:rPr>
                <w:rFonts w:ascii="Arial Narrow" w:hAnsi="Arial Narrow" w:cs="Calibri"/>
                <w:color w:val="000000"/>
                <w:sz w:val="22"/>
                <w:szCs w:val="22"/>
                <w:lang w:val="es-419" w:eastAsia="es-419"/>
              </w:rPr>
              <w:br/>
              <w:t>• Transferencias internacionales que superen un valor umbral definido</w:t>
            </w:r>
            <w:r w:rsidRPr="003D6988">
              <w:rPr>
                <w:rFonts w:ascii="Arial Narrow" w:hAnsi="Arial Narrow" w:cs="Calibri"/>
                <w:color w:val="000000"/>
                <w:sz w:val="22"/>
                <w:szCs w:val="22"/>
                <w:lang w:val="es-419" w:eastAsia="es-419"/>
              </w:rPr>
              <w:br/>
              <w:t xml:space="preserve">• Otros que requiera la normativa y que se definan en el documento de alcances del proyecto. </w:t>
            </w:r>
          </w:p>
        </w:tc>
        <w:tc>
          <w:tcPr>
            <w:tcW w:w="1350" w:type="dxa"/>
            <w:hideMark/>
          </w:tcPr>
          <w:p w14:paraId="37DE9B1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854761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0C96F45" w14:textId="7B42E542" w:rsidTr="00E3492E">
        <w:trPr>
          <w:jc w:val="center"/>
        </w:trPr>
        <w:tc>
          <w:tcPr>
            <w:tcW w:w="805" w:type="dxa"/>
            <w:noWrap/>
            <w:hideMark/>
          </w:tcPr>
          <w:p w14:paraId="2E941A0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4.88</w:t>
            </w:r>
          </w:p>
        </w:tc>
        <w:tc>
          <w:tcPr>
            <w:tcW w:w="9900" w:type="dxa"/>
            <w:hideMark/>
          </w:tcPr>
          <w:p w14:paraId="02B6B44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contar con reportes gráficos tipo "tableros de control" que permitan analizar las tendencias o variables </w:t>
            </w:r>
            <w:proofErr w:type="spellStart"/>
            <w:r w:rsidRPr="003D6988">
              <w:rPr>
                <w:rFonts w:ascii="Arial Narrow" w:hAnsi="Arial Narrow" w:cs="Calibri"/>
                <w:color w:val="000000"/>
                <w:sz w:val="22"/>
                <w:szCs w:val="22"/>
                <w:lang w:val="es-419" w:eastAsia="es-419"/>
              </w:rPr>
              <w:t>mas</w:t>
            </w:r>
            <w:proofErr w:type="spellEnd"/>
            <w:r w:rsidRPr="003D6988">
              <w:rPr>
                <w:rFonts w:ascii="Arial Narrow" w:hAnsi="Arial Narrow" w:cs="Calibri"/>
                <w:color w:val="000000"/>
                <w:sz w:val="22"/>
                <w:szCs w:val="22"/>
                <w:lang w:val="es-419" w:eastAsia="es-419"/>
              </w:rPr>
              <w:t xml:space="preserve"> importantes relacionadas con los reportes al ente regulador </w:t>
            </w:r>
          </w:p>
        </w:tc>
        <w:tc>
          <w:tcPr>
            <w:tcW w:w="1350" w:type="dxa"/>
            <w:hideMark/>
          </w:tcPr>
          <w:p w14:paraId="362F547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06208D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374A5CD" w14:textId="5BF90CDF" w:rsidTr="00E3492E">
        <w:trPr>
          <w:jc w:val="center"/>
        </w:trPr>
        <w:tc>
          <w:tcPr>
            <w:tcW w:w="805" w:type="dxa"/>
            <w:noWrap/>
            <w:hideMark/>
          </w:tcPr>
          <w:p w14:paraId="5ABE807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4.89</w:t>
            </w:r>
          </w:p>
        </w:tc>
        <w:tc>
          <w:tcPr>
            <w:tcW w:w="9900" w:type="dxa"/>
            <w:hideMark/>
          </w:tcPr>
          <w:p w14:paraId="5952F2E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tener la capacidad de generar reportes tipo "tableros de control" donde puede analizarse el desempeño de la unidad de cumplimiento </w:t>
            </w:r>
          </w:p>
        </w:tc>
        <w:tc>
          <w:tcPr>
            <w:tcW w:w="1350" w:type="dxa"/>
            <w:hideMark/>
          </w:tcPr>
          <w:p w14:paraId="5E3D5F0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C6FA3C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3BAEEDE" w14:textId="61EAB7D2" w:rsidTr="00E3492E">
        <w:trPr>
          <w:jc w:val="center"/>
        </w:trPr>
        <w:tc>
          <w:tcPr>
            <w:tcW w:w="805" w:type="dxa"/>
            <w:noWrap/>
            <w:hideMark/>
          </w:tcPr>
          <w:p w14:paraId="5D09A42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4.90</w:t>
            </w:r>
          </w:p>
        </w:tc>
        <w:tc>
          <w:tcPr>
            <w:tcW w:w="9900" w:type="dxa"/>
            <w:hideMark/>
          </w:tcPr>
          <w:p w14:paraId="55EA6D2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presentar de forma gráfica la distribución de clientes por nivel de riesgo inherente y/o residual. </w:t>
            </w:r>
          </w:p>
        </w:tc>
        <w:tc>
          <w:tcPr>
            <w:tcW w:w="1350" w:type="dxa"/>
            <w:hideMark/>
          </w:tcPr>
          <w:p w14:paraId="1D6AC2A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49AEBD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B243F71" w14:textId="4656C7A3" w:rsidTr="00E3492E">
        <w:trPr>
          <w:jc w:val="center"/>
        </w:trPr>
        <w:tc>
          <w:tcPr>
            <w:tcW w:w="805" w:type="dxa"/>
            <w:noWrap/>
            <w:hideMark/>
          </w:tcPr>
          <w:p w14:paraId="556A7ED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4.91</w:t>
            </w:r>
          </w:p>
        </w:tc>
        <w:tc>
          <w:tcPr>
            <w:tcW w:w="9900" w:type="dxa"/>
            <w:hideMark/>
          </w:tcPr>
          <w:p w14:paraId="71909674"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deberá </w:t>
            </w:r>
            <w:proofErr w:type="spellStart"/>
            <w:r w:rsidRPr="003D6988">
              <w:rPr>
                <w:rFonts w:ascii="Arial Narrow" w:hAnsi="Arial Narrow" w:cs="Calibri"/>
                <w:color w:val="000000"/>
                <w:sz w:val="22"/>
                <w:szCs w:val="22"/>
                <w:lang w:val="es-419" w:eastAsia="es-419"/>
              </w:rPr>
              <w:t>genear</w:t>
            </w:r>
            <w:proofErr w:type="spellEnd"/>
            <w:r w:rsidRPr="003D6988">
              <w:rPr>
                <w:rFonts w:ascii="Arial Narrow" w:hAnsi="Arial Narrow" w:cs="Calibri"/>
                <w:color w:val="000000"/>
                <w:sz w:val="22"/>
                <w:szCs w:val="22"/>
                <w:lang w:val="es-419" w:eastAsia="es-419"/>
              </w:rPr>
              <w:t xml:space="preserve"> un reporte conteniendo información del cliente, el valor obtenido por cada factor de riesgo, el riesgo inherente y el riesgo residual a una fecha determinada.  Estas fechas podrán estar asociadas a períodos como evaluaciones bimensuales, trimestrales o semestrales, según lo defina la institución. </w:t>
            </w:r>
          </w:p>
        </w:tc>
        <w:tc>
          <w:tcPr>
            <w:tcW w:w="1350" w:type="dxa"/>
            <w:hideMark/>
          </w:tcPr>
          <w:p w14:paraId="52E8E19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A358FF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64EB7E2" w14:textId="43E07861" w:rsidTr="00E3492E">
        <w:trPr>
          <w:jc w:val="center"/>
        </w:trPr>
        <w:tc>
          <w:tcPr>
            <w:tcW w:w="805" w:type="dxa"/>
            <w:noWrap/>
            <w:hideMark/>
          </w:tcPr>
          <w:p w14:paraId="48A2B21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4.92</w:t>
            </w:r>
          </w:p>
        </w:tc>
        <w:tc>
          <w:tcPr>
            <w:tcW w:w="9900" w:type="dxa"/>
            <w:hideMark/>
          </w:tcPr>
          <w:p w14:paraId="2497B0C5"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puede exportar reportes a formatos de hoja electrónica como </w:t>
            </w:r>
            <w:proofErr w:type="spellStart"/>
            <w:r w:rsidRPr="003D6988">
              <w:rPr>
                <w:rFonts w:ascii="Arial Narrow" w:hAnsi="Arial Narrow" w:cs="Calibri"/>
                <w:color w:val="000000"/>
                <w:sz w:val="22"/>
                <w:szCs w:val="22"/>
                <w:lang w:val="es-419" w:eastAsia="es-419"/>
              </w:rPr>
              <w:t>excel</w:t>
            </w:r>
            <w:proofErr w:type="spellEnd"/>
            <w:r w:rsidRPr="003D6988">
              <w:rPr>
                <w:rFonts w:ascii="Arial Narrow" w:hAnsi="Arial Narrow" w:cs="Calibri"/>
                <w:color w:val="000000"/>
                <w:sz w:val="22"/>
                <w:szCs w:val="22"/>
                <w:lang w:val="es-419" w:eastAsia="es-419"/>
              </w:rPr>
              <w:t>, PDF, HTML y XML.</w:t>
            </w:r>
          </w:p>
        </w:tc>
        <w:tc>
          <w:tcPr>
            <w:tcW w:w="1350" w:type="dxa"/>
            <w:hideMark/>
          </w:tcPr>
          <w:p w14:paraId="6A652BD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576FAE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E68B3BA" w14:textId="10854033" w:rsidTr="00E3492E">
        <w:trPr>
          <w:jc w:val="center"/>
        </w:trPr>
        <w:tc>
          <w:tcPr>
            <w:tcW w:w="805" w:type="dxa"/>
            <w:noWrap/>
            <w:hideMark/>
          </w:tcPr>
          <w:p w14:paraId="54F1337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4.93</w:t>
            </w:r>
          </w:p>
        </w:tc>
        <w:tc>
          <w:tcPr>
            <w:tcW w:w="9900" w:type="dxa"/>
            <w:hideMark/>
          </w:tcPr>
          <w:p w14:paraId="44503851"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Se </w:t>
            </w:r>
            <w:r w:rsidRPr="005F4318">
              <w:rPr>
                <w:rFonts w:ascii="Arial Narrow" w:hAnsi="Arial Narrow" w:cs="Calibri"/>
                <w:color w:val="000000"/>
                <w:sz w:val="22"/>
                <w:szCs w:val="22"/>
                <w:lang w:val="es-419" w:eastAsia="es-419"/>
              </w:rPr>
              <w:t>deberá contar con la facilidad de generar reportes de información relativos a cualquier aspecto generado dentro del sistema, es decir y como ejemplo los siguientes: alertas generadas, alertas en seguimiento, alertas presentadas al comité, alertas reportadas a la autoridad, total de alertas detectadas por el sistema, etc.</w:t>
            </w:r>
            <w:r w:rsidRPr="003D6988">
              <w:rPr>
                <w:rFonts w:ascii="Arial Narrow" w:hAnsi="Arial Narrow" w:cs="Calibri"/>
                <w:color w:val="000000"/>
                <w:sz w:val="22"/>
                <w:szCs w:val="22"/>
                <w:lang w:val="es-419" w:eastAsia="es-419"/>
              </w:rPr>
              <w:t xml:space="preserve"> </w:t>
            </w:r>
          </w:p>
        </w:tc>
        <w:tc>
          <w:tcPr>
            <w:tcW w:w="1350" w:type="dxa"/>
            <w:hideMark/>
          </w:tcPr>
          <w:p w14:paraId="548D5E5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2FC9FC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F5F74A3" w14:textId="108B2297" w:rsidTr="00E3492E">
        <w:trPr>
          <w:trHeight w:val="360"/>
          <w:jc w:val="center"/>
        </w:trPr>
        <w:tc>
          <w:tcPr>
            <w:tcW w:w="805" w:type="dxa"/>
            <w:shd w:val="clear" w:color="auto" w:fill="D9D9D9" w:themeFill="background1" w:themeFillShade="D9"/>
            <w:noWrap/>
          </w:tcPr>
          <w:p w14:paraId="21C3C009" w14:textId="77777777" w:rsidR="00E10668" w:rsidRPr="009930DE"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6DAAEE76" w14:textId="77777777" w:rsidR="00E10668" w:rsidRPr="009930DE" w:rsidRDefault="00E10668" w:rsidP="00E10668">
            <w:pPr>
              <w:jc w:val="center"/>
              <w:rPr>
                <w:rFonts w:ascii="Arial Narrow" w:hAnsi="Arial Narrow" w:cs="Calibri"/>
                <w:b/>
                <w:bCs/>
                <w:color w:val="000000"/>
                <w:sz w:val="22"/>
                <w:szCs w:val="22"/>
                <w:lang w:val="es-419" w:eastAsia="es-419"/>
              </w:rPr>
            </w:pPr>
            <w:r w:rsidRPr="009930DE">
              <w:rPr>
                <w:rFonts w:ascii="Arial Narrow" w:hAnsi="Arial Narrow" w:cs="Calibri"/>
                <w:b/>
                <w:bCs/>
                <w:color w:val="000000"/>
                <w:sz w:val="22"/>
                <w:szCs w:val="22"/>
                <w:lang w:val="es-419" w:eastAsia="es-419"/>
              </w:rPr>
              <w:t>BASE DE DATOS Y FUENTES DE INFORMACION</w:t>
            </w:r>
          </w:p>
        </w:tc>
        <w:tc>
          <w:tcPr>
            <w:tcW w:w="1350" w:type="dxa"/>
            <w:shd w:val="clear" w:color="auto" w:fill="D9D9D9" w:themeFill="background1" w:themeFillShade="D9"/>
          </w:tcPr>
          <w:p w14:paraId="518B12DC" w14:textId="77777777" w:rsidR="00E10668" w:rsidRPr="009930DE"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44BAA74A" w14:textId="77777777" w:rsidR="00E10668" w:rsidRPr="009930DE" w:rsidRDefault="00E10668" w:rsidP="00E10668">
            <w:pPr>
              <w:jc w:val="center"/>
              <w:rPr>
                <w:rFonts w:ascii="Arial Narrow" w:hAnsi="Arial Narrow" w:cs="Calibri"/>
                <w:b/>
                <w:bCs/>
                <w:color w:val="000000"/>
                <w:sz w:val="22"/>
                <w:szCs w:val="22"/>
                <w:lang w:val="es-419" w:eastAsia="es-419"/>
              </w:rPr>
            </w:pPr>
          </w:p>
        </w:tc>
      </w:tr>
      <w:tr w:rsidR="00E10668" w:rsidRPr="000F7450" w14:paraId="1593DC47" w14:textId="47B090B5" w:rsidTr="00E3492E">
        <w:trPr>
          <w:jc w:val="center"/>
        </w:trPr>
        <w:tc>
          <w:tcPr>
            <w:tcW w:w="805" w:type="dxa"/>
            <w:noWrap/>
            <w:hideMark/>
          </w:tcPr>
          <w:p w14:paraId="6C0A6E9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4.94</w:t>
            </w:r>
          </w:p>
        </w:tc>
        <w:tc>
          <w:tcPr>
            <w:tcW w:w="9900" w:type="dxa"/>
            <w:hideMark/>
          </w:tcPr>
          <w:p w14:paraId="6740E3AD"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guarda su información en una base de datos relacional como SQL server</w:t>
            </w:r>
          </w:p>
        </w:tc>
        <w:tc>
          <w:tcPr>
            <w:tcW w:w="1350" w:type="dxa"/>
            <w:hideMark/>
          </w:tcPr>
          <w:p w14:paraId="3F6B61C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BAC4CE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31B49D9" w14:textId="7C0E9832" w:rsidTr="00E3492E">
        <w:trPr>
          <w:jc w:val="center"/>
        </w:trPr>
        <w:tc>
          <w:tcPr>
            <w:tcW w:w="805" w:type="dxa"/>
            <w:noWrap/>
            <w:hideMark/>
          </w:tcPr>
          <w:p w14:paraId="64764B5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4.95</w:t>
            </w:r>
          </w:p>
        </w:tc>
        <w:tc>
          <w:tcPr>
            <w:tcW w:w="9900" w:type="dxa"/>
            <w:hideMark/>
          </w:tcPr>
          <w:p w14:paraId="2935F1C6"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tiene la capacidad de conectarse con múltiples fuentes de información de forma simultánea está orientado a comunicarse en tiempo real </w:t>
            </w:r>
          </w:p>
        </w:tc>
        <w:tc>
          <w:tcPr>
            <w:tcW w:w="1350" w:type="dxa"/>
            <w:hideMark/>
          </w:tcPr>
          <w:p w14:paraId="1588FB3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6F1C06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082F0C2" w14:textId="136F3492" w:rsidTr="00E3492E">
        <w:trPr>
          <w:jc w:val="center"/>
        </w:trPr>
        <w:tc>
          <w:tcPr>
            <w:tcW w:w="805" w:type="dxa"/>
            <w:noWrap/>
            <w:hideMark/>
          </w:tcPr>
          <w:p w14:paraId="08ECD8E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4.96</w:t>
            </w:r>
          </w:p>
        </w:tc>
        <w:tc>
          <w:tcPr>
            <w:tcW w:w="9900" w:type="dxa"/>
            <w:hideMark/>
          </w:tcPr>
          <w:p w14:paraId="014921C9"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cuenta con distintos métodos de comunicación como el uso de interfases, TCP/IP, Data </w:t>
            </w:r>
            <w:proofErr w:type="spellStart"/>
            <w:r w:rsidRPr="003D6988">
              <w:rPr>
                <w:rFonts w:ascii="Arial Narrow" w:hAnsi="Arial Narrow" w:cs="Calibri"/>
                <w:color w:val="000000"/>
                <w:sz w:val="22"/>
                <w:szCs w:val="22"/>
                <w:lang w:val="es-419" w:eastAsia="es-419"/>
              </w:rPr>
              <w:t>Queues</w:t>
            </w:r>
            <w:proofErr w:type="spellEnd"/>
            <w:r w:rsidRPr="003D6988">
              <w:rPr>
                <w:rFonts w:ascii="Arial Narrow" w:hAnsi="Arial Narrow" w:cs="Calibri"/>
                <w:color w:val="000000"/>
                <w:sz w:val="22"/>
                <w:szCs w:val="22"/>
                <w:lang w:val="es-419" w:eastAsia="es-419"/>
              </w:rPr>
              <w:t xml:space="preserve">, Web </w:t>
            </w:r>
            <w:proofErr w:type="spellStart"/>
            <w:r w:rsidRPr="003D6988">
              <w:rPr>
                <w:rFonts w:ascii="Arial Narrow" w:hAnsi="Arial Narrow" w:cs="Calibri"/>
                <w:color w:val="000000"/>
                <w:sz w:val="22"/>
                <w:szCs w:val="22"/>
                <w:lang w:val="es-419" w:eastAsia="es-419"/>
              </w:rPr>
              <w:t>Services</w:t>
            </w:r>
            <w:proofErr w:type="spellEnd"/>
            <w:r w:rsidRPr="003D6988">
              <w:rPr>
                <w:rFonts w:ascii="Arial Narrow" w:hAnsi="Arial Narrow" w:cs="Calibri"/>
                <w:color w:val="000000"/>
                <w:sz w:val="22"/>
                <w:szCs w:val="22"/>
                <w:lang w:val="es-419" w:eastAsia="es-419"/>
              </w:rPr>
              <w:t xml:space="preserve">, etc. </w:t>
            </w:r>
          </w:p>
        </w:tc>
        <w:tc>
          <w:tcPr>
            <w:tcW w:w="1350" w:type="dxa"/>
            <w:hideMark/>
          </w:tcPr>
          <w:p w14:paraId="6DA1BAA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C406FE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2FE52B5" w14:textId="3F11A07F" w:rsidTr="00E3492E">
        <w:trPr>
          <w:jc w:val="center"/>
        </w:trPr>
        <w:tc>
          <w:tcPr>
            <w:tcW w:w="805" w:type="dxa"/>
            <w:noWrap/>
            <w:hideMark/>
          </w:tcPr>
          <w:p w14:paraId="6A5B488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4.97</w:t>
            </w:r>
          </w:p>
        </w:tc>
        <w:tc>
          <w:tcPr>
            <w:tcW w:w="9900" w:type="dxa"/>
            <w:hideMark/>
          </w:tcPr>
          <w:p w14:paraId="4AFA14DF"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w:t>
            </w:r>
            <w:proofErr w:type="spellStart"/>
            <w:r w:rsidRPr="003D6988">
              <w:rPr>
                <w:rFonts w:ascii="Arial Narrow" w:hAnsi="Arial Narrow" w:cs="Calibri"/>
                <w:color w:val="000000"/>
                <w:sz w:val="22"/>
                <w:szCs w:val="22"/>
                <w:lang w:val="es-419" w:eastAsia="es-419"/>
              </w:rPr>
              <w:t>sitema</w:t>
            </w:r>
            <w:proofErr w:type="spellEnd"/>
            <w:r w:rsidRPr="003D6988">
              <w:rPr>
                <w:rFonts w:ascii="Arial Narrow" w:hAnsi="Arial Narrow" w:cs="Calibri"/>
                <w:color w:val="000000"/>
                <w:sz w:val="22"/>
                <w:szCs w:val="22"/>
                <w:lang w:val="es-419" w:eastAsia="es-419"/>
              </w:rPr>
              <w:t xml:space="preserve"> tiene la capacidad de cargar información en </w:t>
            </w:r>
            <w:proofErr w:type="spellStart"/>
            <w:r w:rsidRPr="003D6988">
              <w:rPr>
                <w:rFonts w:ascii="Arial Narrow" w:hAnsi="Arial Narrow" w:cs="Calibri"/>
                <w:color w:val="000000"/>
                <w:sz w:val="22"/>
                <w:szCs w:val="22"/>
                <w:lang w:val="es-419" w:eastAsia="es-419"/>
              </w:rPr>
              <w:t>batch</w:t>
            </w:r>
            <w:proofErr w:type="spellEnd"/>
            <w:r w:rsidRPr="003D6988">
              <w:rPr>
                <w:rFonts w:ascii="Arial Narrow" w:hAnsi="Arial Narrow" w:cs="Calibri"/>
                <w:color w:val="000000"/>
                <w:sz w:val="22"/>
                <w:szCs w:val="22"/>
                <w:lang w:val="es-419" w:eastAsia="es-419"/>
              </w:rPr>
              <w:t xml:space="preserve"> cuando sea requerido </w:t>
            </w:r>
          </w:p>
        </w:tc>
        <w:tc>
          <w:tcPr>
            <w:tcW w:w="1350" w:type="dxa"/>
            <w:hideMark/>
          </w:tcPr>
          <w:p w14:paraId="76FF80D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2470F1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F28181D" w14:textId="1B1AAEDD" w:rsidTr="00E3492E">
        <w:trPr>
          <w:jc w:val="center"/>
        </w:trPr>
        <w:tc>
          <w:tcPr>
            <w:tcW w:w="805" w:type="dxa"/>
            <w:noWrap/>
            <w:hideMark/>
          </w:tcPr>
          <w:p w14:paraId="31B7AFD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4.98</w:t>
            </w:r>
          </w:p>
        </w:tc>
        <w:tc>
          <w:tcPr>
            <w:tcW w:w="9900" w:type="dxa"/>
            <w:hideMark/>
          </w:tcPr>
          <w:p w14:paraId="6EE09208" w14:textId="77777777" w:rsidR="00E10668" w:rsidRPr="003D6988" w:rsidRDefault="00E10668" w:rsidP="00E10668">
            <w:pPr>
              <w:rPr>
                <w:rFonts w:ascii="Arial Narrow" w:hAnsi="Arial Narrow" w:cs="Calibri"/>
                <w:color w:val="000000"/>
                <w:sz w:val="22"/>
                <w:szCs w:val="22"/>
                <w:lang w:val="es-419" w:eastAsia="es-419"/>
              </w:rPr>
            </w:pPr>
            <w:r w:rsidRPr="005F4318">
              <w:rPr>
                <w:rFonts w:ascii="Arial Narrow" w:hAnsi="Arial Narrow" w:cs="Calibri"/>
                <w:color w:val="000000"/>
                <w:sz w:val="22"/>
                <w:szCs w:val="22"/>
                <w:lang w:val="es-419" w:eastAsia="es-419"/>
              </w:rPr>
              <w:t>El sistema puede cargar archivos tipo texto o CSV</w:t>
            </w:r>
            <w:r w:rsidRPr="003D6988">
              <w:rPr>
                <w:rFonts w:ascii="Arial Narrow" w:hAnsi="Arial Narrow" w:cs="Calibri"/>
                <w:color w:val="000000"/>
                <w:sz w:val="22"/>
                <w:szCs w:val="22"/>
                <w:lang w:val="es-419" w:eastAsia="es-419"/>
              </w:rPr>
              <w:t xml:space="preserve"> </w:t>
            </w:r>
          </w:p>
        </w:tc>
        <w:tc>
          <w:tcPr>
            <w:tcW w:w="1350" w:type="dxa"/>
            <w:hideMark/>
          </w:tcPr>
          <w:p w14:paraId="384F241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9B30F0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5D5A48B" w14:textId="155468F8" w:rsidTr="00E3492E">
        <w:trPr>
          <w:trHeight w:val="360"/>
          <w:jc w:val="center"/>
        </w:trPr>
        <w:tc>
          <w:tcPr>
            <w:tcW w:w="805" w:type="dxa"/>
            <w:shd w:val="clear" w:color="auto" w:fill="D9D9D9" w:themeFill="background1" w:themeFillShade="D9"/>
            <w:noWrap/>
            <w:vAlign w:val="center"/>
          </w:tcPr>
          <w:p w14:paraId="5031EC3F" w14:textId="77777777" w:rsidR="00E10668" w:rsidRPr="009930DE"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26411351" w14:textId="77777777" w:rsidR="00E10668" w:rsidRPr="009930DE" w:rsidRDefault="00E10668" w:rsidP="00E10668">
            <w:pPr>
              <w:jc w:val="center"/>
              <w:rPr>
                <w:rFonts w:ascii="Arial Narrow" w:hAnsi="Arial Narrow" w:cs="Calibri"/>
                <w:b/>
                <w:bCs/>
                <w:color w:val="000000"/>
                <w:sz w:val="22"/>
                <w:szCs w:val="22"/>
                <w:lang w:val="es-419" w:eastAsia="es-419"/>
              </w:rPr>
            </w:pPr>
            <w:r w:rsidRPr="009930DE">
              <w:rPr>
                <w:rFonts w:ascii="Arial Narrow" w:hAnsi="Arial Narrow" w:cs="Calibri"/>
                <w:b/>
                <w:bCs/>
                <w:color w:val="000000"/>
                <w:sz w:val="22"/>
                <w:szCs w:val="22"/>
                <w:lang w:val="es-419" w:eastAsia="es-419"/>
              </w:rPr>
              <w:t>CAPACIDADES DE SEGURIDAD</w:t>
            </w:r>
          </w:p>
        </w:tc>
        <w:tc>
          <w:tcPr>
            <w:tcW w:w="1350" w:type="dxa"/>
            <w:shd w:val="clear" w:color="auto" w:fill="D9D9D9" w:themeFill="background1" w:themeFillShade="D9"/>
            <w:vAlign w:val="center"/>
          </w:tcPr>
          <w:p w14:paraId="298EC984" w14:textId="77777777" w:rsidR="00E10668" w:rsidRPr="009930DE"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624BBB5F" w14:textId="77777777" w:rsidR="00E10668" w:rsidRPr="009930DE" w:rsidRDefault="00E10668" w:rsidP="00E10668">
            <w:pPr>
              <w:jc w:val="center"/>
              <w:rPr>
                <w:rFonts w:ascii="Arial Narrow" w:hAnsi="Arial Narrow" w:cs="Calibri"/>
                <w:b/>
                <w:bCs/>
                <w:color w:val="000000"/>
                <w:sz w:val="22"/>
                <w:szCs w:val="22"/>
                <w:lang w:val="es-419" w:eastAsia="es-419"/>
              </w:rPr>
            </w:pPr>
          </w:p>
        </w:tc>
      </w:tr>
      <w:tr w:rsidR="00E10668" w:rsidRPr="000F7450" w14:paraId="39E3EA5D" w14:textId="0E601E15" w:rsidTr="00E3492E">
        <w:trPr>
          <w:jc w:val="center"/>
        </w:trPr>
        <w:tc>
          <w:tcPr>
            <w:tcW w:w="805" w:type="dxa"/>
            <w:noWrap/>
            <w:hideMark/>
          </w:tcPr>
          <w:p w14:paraId="50164F4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4.99</w:t>
            </w:r>
          </w:p>
        </w:tc>
        <w:tc>
          <w:tcPr>
            <w:tcW w:w="9900" w:type="dxa"/>
            <w:hideMark/>
          </w:tcPr>
          <w:p w14:paraId="02ECF88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soporta el concepto de hacer / verificar (</w:t>
            </w:r>
            <w:proofErr w:type="spellStart"/>
            <w:r w:rsidRPr="003D6988">
              <w:rPr>
                <w:rFonts w:ascii="Arial Narrow" w:hAnsi="Arial Narrow" w:cs="Calibri"/>
                <w:color w:val="000000"/>
                <w:sz w:val="22"/>
                <w:szCs w:val="22"/>
                <w:lang w:val="es-419" w:eastAsia="es-419"/>
              </w:rPr>
              <w:t>Maker-Checker</w:t>
            </w:r>
            <w:proofErr w:type="spellEnd"/>
            <w:r w:rsidRPr="003D6988">
              <w:rPr>
                <w:rFonts w:ascii="Arial Narrow" w:hAnsi="Arial Narrow" w:cs="Calibri"/>
                <w:color w:val="000000"/>
                <w:sz w:val="22"/>
                <w:szCs w:val="22"/>
                <w:lang w:val="es-419" w:eastAsia="es-419"/>
              </w:rPr>
              <w:t xml:space="preserve">) para transacciones sensitivas (un individuo hace y otro verifica). </w:t>
            </w:r>
          </w:p>
        </w:tc>
        <w:tc>
          <w:tcPr>
            <w:tcW w:w="1350" w:type="dxa"/>
            <w:hideMark/>
          </w:tcPr>
          <w:p w14:paraId="5807AF7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86EB4B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95DF225" w14:textId="6A16B274" w:rsidTr="00E3492E">
        <w:trPr>
          <w:jc w:val="center"/>
        </w:trPr>
        <w:tc>
          <w:tcPr>
            <w:tcW w:w="805" w:type="dxa"/>
            <w:noWrap/>
            <w:hideMark/>
          </w:tcPr>
          <w:p w14:paraId="77A2B2B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4.100</w:t>
            </w:r>
          </w:p>
        </w:tc>
        <w:tc>
          <w:tcPr>
            <w:tcW w:w="9900" w:type="dxa"/>
            <w:hideMark/>
          </w:tcPr>
          <w:p w14:paraId="37B035B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cuenta con bitácoras que permitan el registro de eventos realizados por el administrador de seguridad.</w:t>
            </w:r>
          </w:p>
        </w:tc>
        <w:tc>
          <w:tcPr>
            <w:tcW w:w="1350" w:type="dxa"/>
            <w:hideMark/>
          </w:tcPr>
          <w:p w14:paraId="7E0A39F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3C9094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6322548" w14:textId="527582F1" w:rsidTr="00E3492E">
        <w:trPr>
          <w:jc w:val="center"/>
        </w:trPr>
        <w:tc>
          <w:tcPr>
            <w:tcW w:w="805" w:type="dxa"/>
            <w:noWrap/>
            <w:hideMark/>
          </w:tcPr>
          <w:p w14:paraId="541F71B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4.101</w:t>
            </w:r>
          </w:p>
        </w:tc>
        <w:tc>
          <w:tcPr>
            <w:tcW w:w="9900" w:type="dxa"/>
            <w:hideMark/>
          </w:tcPr>
          <w:p w14:paraId="555B935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registra pistas de auditoría en una bitácora en </w:t>
            </w:r>
            <w:proofErr w:type="spellStart"/>
            <w:r w:rsidRPr="003D6988">
              <w:rPr>
                <w:rFonts w:ascii="Arial Narrow" w:hAnsi="Arial Narrow" w:cs="Calibri"/>
                <w:color w:val="000000"/>
                <w:sz w:val="22"/>
                <w:szCs w:val="22"/>
                <w:lang w:val="es-419" w:eastAsia="es-419"/>
              </w:rPr>
              <w:t>realción</w:t>
            </w:r>
            <w:proofErr w:type="spellEnd"/>
            <w:r w:rsidRPr="003D6988">
              <w:rPr>
                <w:rFonts w:ascii="Arial Narrow" w:hAnsi="Arial Narrow" w:cs="Calibri"/>
                <w:color w:val="000000"/>
                <w:sz w:val="22"/>
                <w:szCs w:val="22"/>
                <w:lang w:val="es-419" w:eastAsia="es-419"/>
              </w:rPr>
              <w:t xml:space="preserve"> a todas las acciones que realiza un usuario.</w:t>
            </w:r>
          </w:p>
        </w:tc>
        <w:tc>
          <w:tcPr>
            <w:tcW w:w="1350" w:type="dxa"/>
            <w:hideMark/>
          </w:tcPr>
          <w:p w14:paraId="35303A1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12D407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6239F03" w14:textId="400E6101" w:rsidTr="00E3492E">
        <w:trPr>
          <w:jc w:val="center"/>
        </w:trPr>
        <w:tc>
          <w:tcPr>
            <w:tcW w:w="805" w:type="dxa"/>
            <w:noWrap/>
            <w:hideMark/>
          </w:tcPr>
          <w:p w14:paraId="1CCCFE3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4.102</w:t>
            </w:r>
          </w:p>
        </w:tc>
        <w:tc>
          <w:tcPr>
            <w:tcW w:w="9900" w:type="dxa"/>
            <w:hideMark/>
          </w:tcPr>
          <w:p w14:paraId="7F41739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puede restringir el acceso de un usuario por dirección IP, MAC </w:t>
            </w:r>
            <w:proofErr w:type="spellStart"/>
            <w:r w:rsidRPr="003D6988">
              <w:rPr>
                <w:rFonts w:ascii="Arial Narrow" w:hAnsi="Arial Narrow" w:cs="Calibri"/>
                <w:color w:val="000000"/>
                <w:sz w:val="22"/>
                <w:szCs w:val="22"/>
                <w:lang w:val="es-419" w:eastAsia="es-419"/>
              </w:rPr>
              <w:t>address</w:t>
            </w:r>
            <w:proofErr w:type="spellEnd"/>
            <w:r w:rsidRPr="003D6988">
              <w:rPr>
                <w:rFonts w:ascii="Arial Narrow" w:hAnsi="Arial Narrow" w:cs="Calibri"/>
                <w:color w:val="000000"/>
                <w:sz w:val="22"/>
                <w:szCs w:val="22"/>
                <w:lang w:val="es-419" w:eastAsia="es-419"/>
              </w:rPr>
              <w:t xml:space="preserve">, horarios y días de la semana </w:t>
            </w:r>
          </w:p>
        </w:tc>
        <w:tc>
          <w:tcPr>
            <w:tcW w:w="1350" w:type="dxa"/>
            <w:hideMark/>
          </w:tcPr>
          <w:p w14:paraId="0CFD8D5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2AC4C6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AC11612" w14:textId="26FC56C6" w:rsidTr="00E3492E">
        <w:trPr>
          <w:jc w:val="center"/>
        </w:trPr>
        <w:tc>
          <w:tcPr>
            <w:tcW w:w="805" w:type="dxa"/>
            <w:noWrap/>
            <w:hideMark/>
          </w:tcPr>
          <w:p w14:paraId="4F982B9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4.103</w:t>
            </w:r>
          </w:p>
        </w:tc>
        <w:tc>
          <w:tcPr>
            <w:tcW w:w="9900" w:type="dxa"/>
            <w:hideMark/>
          </w:tcPr>
          <w:p w14:paraId="1BCC9F6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bitácora está protegida contra accesos no autorizados.</w:t>
            </w:r>
          </w:p>
        </w:tc>
        <w:tc>
          <w:tcPr>
            <w:tcW w:w="1350" w:type="dxa"/>
            <w:hideMark/>
          </w:tcPr>
          <w:p w14:paraId="140C666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999C2B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4EC2E8F" w14:textId="5AD0070D" w:rsidTr="00E3492E">
        <w:trPr>
          <w:jc w:val="center"/>
        </w:trPr>
        <w:tc>
          <w:tcPr>
            <w:tcW w:w="805" w:type="dxa"/>
            <w:noWrap/>
            <w:hideMark/>
          </w:tcPr>
          <w:p w14:paraId="1C78812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4.104</w:t>
            </w:r>
          </w:p>
        </w:tc>
        <w:tc>
          <w:tcPr>
            <w:tcW w:w="9900" w:type="dxa"/>
            <w:hideMark/>
          </w:tcPr>
          <w:p w14:paraId="55FFECD1"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cuenta con parámetros de default de eventos auditables.</w:t>
            </w:r>
          </w:p>
        </w:tc>
        <w:tc>
          <w:tcPr>
            <w:tcW w:w="1350" w:type="dxa"/>
            <w:hideMark/>
          </w:tcPr>
          <w:p w14:paraId="562CEF7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9AB616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B7F60D3" w14:textId="3EC3900B" w:rsidTr="00E3492E">
        <w:trPr>
          <w:jc w:val="center"/>
        </w:trPr>
        <w:tc>
          <w:tcPr>
            <w:tcW w:w="805" w:type="dxa"/>
            <w:noWrap/>
            <w:hideMark/>
          </w:tcPr>
          <w:p w14:paraId="43C2D48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4.105</w:t>
            </w:r>
          </w:p>
        </w:tc>
        <w:tc>
          <w:tcPr>
            <w:tcW w:w="9900" w:type="dxa"/>
            <w:hideMark/>
          </w:tcPr>
          <w:p w14:paraId="245F2751"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registra las actividades realizadas por el administrador de seguridad: Creación, borrado y modificación de objetos en el sistema -cuentas de usuario, grupos, perfiles, </w:t>
            </w:r>
            <w:proofErr w:type="spellStart"/>
            <w:r w:rsidRPr="003D6988">
              <w:rPr>
                <w:rFonts w:ascii="Arial Narrow" w:hAnsi="Arial Narrow" w:cs="Calibri"/>
                <w:color w:val="000000"/>
                <w:sz w:val="22"/>
                <w:szCs w:val="22"/>
                <w:lang w:val="es-419" w:eastAsia="es-419"/>
              </w:rPr>
              <w:t>reinicialización</w:t>
            </w:r>
            <w:proofErr w:type="spellEnd"/>
            <w:r w:rsidRPr="003D6988">
              <w:rPr>
                <w:rFonts w:ascii="Arial Narrow" w:hAnsi="Arial Narrow" w:cs="Calibri"/>
                <w:color w:val="000000"/>
                <w:sz w:val="22"/>
                <w:szCs w:val="22"/>
                <w:lang w:val="es-419" w:eastAsia="es-419"/>
              </w:rPr>
              <w:t xml:space="preserve"> de contraseñas, bloqueos, desbloqueos, entre otros-.</w:t>
            </w:r>
          </w:p>
        </w:tc>
        <w:tc>
          <w:tcPr>
            <w:tcW w:w="1350" w:type="dxa"/>
            <w:hideMark/>
          </w:tcPr>
          <w:p w14:paraId="717408B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F79CCB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8CF748C" w14:textId="2EAE5BD9" w:rsidTr="00E3492E">
        <w:trPr>
          <w:jc w:val="center"/>
        </w:trPr>
        <w:tc>
          <w:tcPr>
            <w:tcW w:w="805" w:type="dxa"/>
            <w:noWrap/>
            <w:hideMark/>
          </w:tcPr>
          <w:p w14:paraId="30B23A5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4.106</w:t>
            </w:r>
          </w:p>
        </w:tc>
        <w:tc>
          <w:tcPr>
            <w:tcW w:w="9900" w:type="dxa"/>
            <w:hideMark/>
          </w:tcPr>
          <w:p w14:paraId="40761F6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Cuando la bitácora de auditoría esta por saturarse, el Sistema automáticamente lo notifica por medio de mensajes o alarmas.</w:t>
            </w:r>
          </w:p>
        </w:tc>
        <w:tc>
          <w:tcPr>
            <w:tcW w:w="1350" w:type="dxa"/>
            <w:hideMark/>
          </w:tcPr>
          <w:p w14:paraId="0EA0C5C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2065A7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042C6A7" w14:textId="78CA5243" w:rsidTr="00E3492E">
        <w:trPr>
          <w:jc w:val="center"/>
        </w:trPr>
        <w:tc>
          <w:tcPr>
            <w:tcW w:w="805" w:type="dxa"/>
            <w:noWrap/>
            <w:hideMark/>
          </w:tcPr>
          <w:p w14:paraId="59B70D3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4.107</w:t>
            </w:r>
          </w:p>
        </w:tc>
        <w:tc>
          <w:tcPr>
            <w:tcW w:w="9900" w:type="dxa"/>
            <w:hideMark/>
          </w:tcPr>
          <w:p w14:paraId="5E83594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puede proveer información de todos los intentos de acceso inválidos por </w:t>
            </w:r>
            <w:proofErr w:type="spellStart"/>
            <w:r w:rsidRPr="003D6988">
              <w:rPr>
                <w:rFonts w:ascii="Arial Narrow" w:hAnsi="Arial Narrow" w:cs="Calibri"/>
                <w:color w:val="000000"/>
                <w:sz w:val="22"/>
                <w:szCs w:val="22"/>
                <w:lang w:val="es-419" w:eastAsia="es-419"/>
              </w:rPr>
              <w:t>User</w:t>
            </w:r>
            <w:proofErr w:type="spellEnd"/>
            <w:r w:rsidRPr="003D6988">
              <w:rPr>
                <w:rFonts w:ascii="Arial Narrow" w:hAnsi="Arial Narrow" w:cs="Calibri"/>
                <w:color w:val="000000"/>
                <w:sz w:val="22"/>
                <w:szCs w:val="22"/>
                <w:lang w:val="es-419" w:eastAsia="es-419"/>
              </w:rPr>
              <w:t xml:space="preserve"> ID; incluyendo intentos por contraseña incorrecta, bloqueo de </w:t>
            </w:r>
            <w:proofErr w:type="spellStart"/>
            <w:r w:rsidRPr="003D6988">
              <w:rPr>
                <w:rFonts w:ascii="Arial Narrow" w:hAnsi="Arial Narrow" w:cs="Calibri"/>
                <w:color w:val="000000"/>
                <w:sz w:val="22"/>
                <w:szCs w:val="22"/>
                <w:lang w:val="es-419" w:eastAsia="es-419"/>
              </w:rPr>
              <w:t>User</w:t>
            </w:r>
            <w:proofErr w:type="spellEnd"/>
            <w:r w:rsidRPr="003D6988">
              <w:rPr>
                <w:rFonts w:ascii="Arial Narrow" w:hAnsi="Arial Narrow" w:cs="Calibri"/>
                <w:color w:val="000000"/>
                <w:sz w:val="22"/>
                <w:szCs w:val="22"/>
                <w:lang w:val="es-419" w:eastAsia="es-419"/>
              </w:rPr>
              <w:t xml:space="preserve"> ID, intentos de acceso a cuenta bloqueada, intento de acceso desde una terminal no permitida.</w:t>
            </w:r>
          </w:p>
        </w:tc>
        <w:tc>
          <w:tcPr>
            <w:tcW w:w="1350" w:type="dxa"/>
            <w:hideMark/>
          </w:tcPr>
          <w:p w14:paraId="70044E7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4C2C11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CD7F050" w14:textId="3E754BDE" w:rsidTr="00E3492E">
        <w:trPr>
          <w:jc w:val="center"/>
        </w:trPr>
        <w:tc>
          <w:tcPr>
            <w:tcW w:w="805" w:type="dxa"/>
            <w:noWrap/>
            <w:hideMark/>
          </w:tcPr>
          <w:p w14:paraId="4CCBE11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4.108</w:t>
            </w:r>
          </w:p>
        </w:tc>
        <w:tc>
          <w:tcPr>
            <w:tcW w:w="9900" w:type="dxa"/>
            <w:hideMark/>
          </w:tcPr>
          <w:p w14:paraId="448702E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Existen reportes predefinidos de la bitácora de auditoría.</w:t>
            </w:r>
          </w:p>
        </w:tc>
        <w:tc>
          <w:tcPr>
            <w:tcW w:w="1350" w:type="dxa"/>
            <w:hideMark/>
          </w:tcPr>
          <w:p w14:paraId="0A871FB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4EC614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0A69828" w14:textId="6B5DEF7C" w:rsidTr="00E3492E">
        <w:trPr>
          <w:jc w:val="center"/>
        </w:trPr>
        <w:tc>
          <w:tcPr>
            <w:tcW w:w="805" w:type="dxa"/>
            <w:noWrap/>
            <w:hideMark/>
          </w:tcPr>
          <w:p w14:paraId="032B288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4.109</w:t>
            </w:r>
          </w:p>
        </w:tc>
        <w:tc>
          <w:tcPr>
            <w:tcW w:w="9900" w:type="dxa"/>
            <w:hideMark/>
          </w:tcPr>
          <w:p w14:paraId="29BF438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Los reportes de la bitácora de seguridad pueden ser definidos por el usuario.</w:t>
            </w:r>
          </w:p>
        </w:tc>
        <w:tc>
          <w:tcPr>
            <w:tcW w:w="1350" w:type="dxa"/>
            <w:hideMark/>
          </w:tcPr>
          <w:p w14:paraId="298E3C2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DB9557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F79982F" w14:textId="1A0FB163" w:rsidTr="00E3492E">
        <w:trPr>
          <w:jc w:val="center"/>
        </w:trPr>
        <w:tc>
          <w:tcPr>
            <w:tcW w:w="805" w:type="dxa"/>
            <w:noWrap/>
            <w:hideMark/>
          </w:tcPr>
          <w:p w14:paraId="2228174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4.110</w:t>
            </w:r>
          </w:p>
        </w:tc>
        <w:tc>
          <w:tcPr>
            <w:tcW w:w="9900" w:type="dxa"/>
            <w:hideMark/>
          </w:tcPr>
          <w:p w14:paraId="7711524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(o sistema de seguridad, en caso de existir) puede listar la identidad de todos los usuarios activos del Sistema y su perfil </w:t>
            </w:r>
            <w:proofErr w:type="gramStart"/>
            <w:r w:rsidRPr="003D6988">
              <w:rPr>
                <w:rFonts w:ascii="Arial Narrow" w:hAnsi="Arial Narrow" w:cs="Calibri"/>
                <w:color w:val="000000"/>
                <w:sz w:val="22"/>
                <w:szCs w:val="22"/>
                <w:lang w:val="es-419" w:eastAsia="es-419"/>
              </w:rPr>
              <w:t>asociado,.</w:t>
            </w:r>
            <w:proofErr w:type="gramEnd"/>
            <w:r w:rsidRPr="003D6988">
              <w:rPr>
                <w:rFonts w:ascii="Arial Narrow" w:hAnsi="Arial Narrow" w:cs="Calibri"/>
                <w:color w:val="000000"/>
                <w:sz w:val="22"/>
                <w:szCs w:val="22"/>
                <w:lang w:val="es-419" w:eastAsia="es-419"/>
              </w:rPr>
              <w:t xml:space="preserve"> </w:t>
            </w:r>
          </w:p>
        </w:tc>
        <w:tc>
          <w:tcPr>
            <w:tcW w:w="1350" w:type="dxa"/>
            <w:hideMark/>
          </w:tcPr>
          <w:p w14:paraId="6E8E986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714D49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C9C8C96" w14:textId="252BA1F5" w:rsidTr="00E3492E">
        <w:trPr>
          <w:jc w:val="center"/>
        </w:trPr>
        <w:tc>
          <w:tcPr>
            <w:tcW w:w="805" w:type="dxa"/>
            <w:noWrap/>
            <w:hideMark/>
          </w:tcPr>
          <w:p w14:paraId="26D02B2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4.111</w:t>
            </w:r>
          </w:p>
        </w:tc>
        <w:tc>
          <w:tcPr>
            <w:tcW w:w="9900" w:type="dxa"/>
            <w:hideMark/>
          </w:tcPr>
          <w:p w14:paraId="1B14362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genera una alarma después de un número específico de intentos fallidos consecutivos de acceso.</w:t>
            </w:r>
          </w:p>
        </w:tc>
        <w:tc>
          <w:tcPr>
            <w:tcW w:w="1350" w:type="dxa"/>
            <w:hideMark/>
          </w:tcPr>
          <w:p w14:paraId="716F79B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5F1015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4F7EA2A" w14:textId="59CCDEBD" w:rsidTr="00E3492E">
        <w:trPr>
          <w:jc w:val="center"/>
        </w:trPr>
        <w:tc>
          <w:tcPr>
            <w:tcW w:w="805" w:type="dxa"/>
            <w:noWrap/>
            <w:hideMark/>
          </w:tcPr>
          <w:p w14:paraId="7CCA381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4.112</w:t>
            </w:r>
          </w:p>
        </w:tc>
        <w:tc>
          <w:tcPr>
            <w:tcW w:w="9900" w:type="dxa"/>
            <w:hideMark/>
          </w:tcPr>
          <w:p w14:paraId="74D7F11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permite cambiar las contraseñas por el usuario en cualquier momento (</w:t>
            </w:r>
            <w:proofErr w:type="spellStart"/>
            <w:proofErr w:type="gramStart"/>
            <w:r w:rsidRPr="003D6988">
              <w:rPr>
                <w:rFonts w:ascii="Arial Narrow" w:hAnsi="Arial Narrow" w:cs="Calibri"/>
                <w:color w:val="000000"/>
                <w:sz w:val="22"/>
                <w:szCs w:val="22"/>
                <w:lang w:val="es-419" w:eastAsia="es-419"/>
              </w:rPr>
              <w:t>password</w:t>
            </w:r>
            <w:proofErr w:type="spellEnd"/>
            <w:proofErr w:type="gramEnd"/>
            <w:r w:rsidRPr="003D6988">
              <w:rPr>
                <w:rFonts w:ascii="Arial Narrow" w:hAnsi="Arial Narrow" w:cs="Calibri"/>
                <w:color w:val="000000"/>
                <w:sz w:val="22"/>
                <w:szCs w:val="22"/>
                <w:lang w:val="es-419" w:eastAsia="es-419"/>
              </w:rPr>
              <w:t xml:space="preserve"> o número PIN).</w:t>
            </w:r>
          </w:p>
        </w:tc>
        <w:tc>
          <w:tcPr>
            <w:tcW w:w="1350" w:type="dxa"/>
            <w:hideMark/>
          </w:tcPr>
          <w:p w14:paraId="1B49456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389CFB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8BBFC90" w14:textId="78F2EEF4" w:rsidTr="00E3492E">
        <w:trPr>
          <w:jc w:val="center"/>
        </w:trPr>
        <w:tc>
          <w:tcPr>
            <w:tcW w:w="805" w:type="dxa"/>
            <w:noWrap/>
            <w:hideMark/>
          </w:tcPr>
          <w:p w14:paraId="15DF291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4.113</w:t>
            </w:r>
          </w:p>
        </w:tc>
        <w:tc>
          <w:tcPr>
            <w:tcW w:w="9900" w:type="dxa"/>
            <w:hideMark/>
          </w:tcPr>
          <w:p w14:paraId="2D39584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obliga periódicamente a los usuarios el cambio de </w:t>
            </w:r>
            <w:proofErr w:type="spellStart"/>
            <w:r w:rsidRPr="003D6988">
              <w:rPr>
                <w:rFonts w:ascii="Arial Narrow" w:hAnsi="Arial Narrow" w:cs="Calibri"/>
                <w:color w:val="000000"/>
                <w:sz w:val="22"/>
                <w:szCs w:val="22"/>
                <w:lang w:val="es-419" w:eastAsia="es-419"/>
              </w:rPr>
              <w:t>password</w:t>
            </w:r>
            <w:proofErr w:type="spellEnd"/>
            <w:r w:rsidRPr="003D6988">
              <w:rPr>
                <w:rFonts w:ascii="Arial Narrow" w:hAnsi="Arial Narrow" w:cs="Calibri"/>
                <w:color w:val="000000"/>
                <w:sz w:val="22"/>
                <w:szCs w:val="22"/>
                <w:lang w:val="es-419" w:eastAsia="es-419"/>
              </w:rPr>
              <w:t xml:space="preserve"> en un período determinado, por </w:t>
            </w:r>
            <w:proofErr w:type="gramStart"/>
            <w:r w:rsidRPr="003D6988">
              <w:rPr>
                <w:rFonts w:ascii="Arial Narrow" w:hAnsi="Arial Narrow" w:cs="Calibri"/>
                <w:color w:val="000000"/>
                <w:sz w:val="22"/>
                <w:szCs w:val="22"/>
                <w:lang w:val="es-419" w:eastAsia="es-419"/>
              </w:rPr>
              <w:t>ejemplo</w:t>
            </w:r>
            <w:proofErr w:type="gramEnd"/>
            <w:r w:rsidRPr="003D6988">
              <w:rPr>
                <w:rFonts w:ascii="Arial Narrow" w:hAnsi="Arial Narrow" w:cs="Calibri"/>
                <w:color w:val="000000"/>
                <w:sz w:val="22"/>
                <w:szCs w:val="22"/>
                <w:lang w:val="es-419" w:eastAsia="es-419"/>
              </w:rPr>
              <w:t xml:space="preserve"> cada 30 días.</w:t>
            </w:r>
          </w:p>
        </w:tc>
        <w:tc>
          <w:tcPr>
            <w:tcW w:w="1350" w:type="dxa"/>
            <w:hideMark/>
          </w:tcPr>
          <w:p w14:paraId="0BFBDF8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AC6056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A765661" w14:textId="39CAC099" w:rsidTr="00E3492E">
        <w:trPr>
          <w:jc w:val="center"/>
        </w:trPr>
        <w:tc>
          <w:tcPr>
            <w:tcW w:w="805" w:type="dxa"/>
            <w:noWrap/>
            <w:hideMark/>
          </w:tcPr>
          <w:p w14:paraId="3ED5001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4.114</w:t>
            </w:r>
          </w:p>
        </w:tc>
        <w:tc>
          <w:tcPr>
            <w:tcW w:w="9900" w:type="dxa"/>
            <w:hideMark/>
          </w:tcPr>
          <w:p w14:paraId="0C7091A0"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requiere una </w:t>
            </w:r>
            <w:proofErr w:type="spellStart"/>
            <w:r w:rsidRPr="003D6988">
              <w:rPr>
                <w:rFonts w:ascii="Arial Narrow" w:hAnsi="Arial Narrow" w:cs="Calibri"/>
                <w:color w:val="000000"/>
                <w:sz w:val="22"/>
                <w:szCs w:val="22"/>
                <w:lang w:val="es-419" w:eastAsia="es-419"/>
              </w:rPr>
              <w:t>re-autenticación</w:t>
            </w:r>
            <w:proofErr w:type="spellEnd"/>
            <w:r w:rsidRPr="003D6988">
              <w:rPr>
                <w:rFonts w:ascii="Arial Narrow" w:hAnsi="Arial Narrow" w:cs="Calibri"/>
                <w:color w:val="000000"/>
                <w:sz w:val="22"/>
                <w:szCs w:val="22"/>
                <w:lang w:val="es-419" w:eastAsia="es-419"/>
              </w:rPr>
              <w:t xml:space="preserve"> del usuario cuando intenta cambiar </w:t>
            </w:r>
            <w:proofErr w:type="gramStart"/>
            <w:r w:rsidRPr="003D6988">
              <w:rPr>
                <w:rFonts w:ascii="Arial Narrow" w:hAnsi="Arial Narrow" w:cs="Calibri"/>
                <w:color w:val="000000"/>
                <w:sz w:val="22"/>
                <w:szCs w:val="22"/>
                <w:lang w:val="es-419" w:eastAsia="es-419"/>
              </w:rPr>
              <w:t xml:space="preserve">su </w:t>
            </w:r>
            <w:proofErr w:type="spellStart"/>
            <w:r w:rsidRPr="003D6988">
              <w:rPr>
                <w:rFonts w:ascii="Arial Narrow" w:hAnsi="Arial Narrow" w:cs="Calibri"/>
                <w:color w:val="000000"/>
                <w:sz w:val="22"/>
                <w:szCs w:val="22"/>
                <w:lang w:val="es-419" w:eastAsia="es-419"/>
              </w:rPr>
              <w:t>password</w:t>
            </w:r>
            <w:proofErr w:type="spellEnd"/>
            <w:proofErr w:type="gramEnd"/>
            <w:r w:rsidRPr="003D6988">
              <w:rPr>
                <w:rFonts w:ascii="Arial Narrow" w:hAnsi="Arial Narrow" w:cs="Calibri"/>
                <w:color w:val="000000"/>
                <w:sz w:val="22"/>
                <w:szCs w:val="22"/>
                <w:lang w:val="es-419" w:eastAsia="es-419"/>
              </w:rPr>
              <w:t>.</w:t>
            </w:r>
          </w:p>
        </w:tc>
        <w:tc>
          <w:tcPr>
            <w:tcW w:w="1350" w:type="dxa"/>
            <w:hideMark/>
          </w:tcPr>
          <w:p w14:paraId="558F6DD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24B888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37DEC51" w14:textId="16C229F8" w:rsidTr="00E3492E">
        <w:trPr>
          <w:jc w:val="center"/>
        </w:trPr>
        <w:tc>
          <w:tcPr>
            <w:tcW w:w="805" w:type="dxa"/>
            <w:noWrap/>
            <w:hideMark/>
          </w:tcPr>
          <w:p w14:paraId="28DCAFB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4.115</w:t>
            </w:r>
          </w:p>
        </w:tc>
        <w:tc>
          <w:tcPr>
            <w:tcW w:w="9900" w:type="dxa"/>
            <w:hideMark/>
          </w:tcPr>
          <w:p w14:paraId="354CD4D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cumple con las políticas de contraseña: Restringir a una longitud mínima (ejemplo 8 caracteres) las contraseñas de acceso Las contraseñas deben ser alfanuméricas - letras y números. </w:t>
            </w:r>
          </w:p>
        </w:tc>
        <w:tc>
          <w:tcPr>
            <w:tcW w:w="1350" w:type="dxa"/>
            <w:hideMark/>
          </w:tcPr>
          <w:p w14:paraId="5F8F31F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1D0D10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AD8C883" w14:textId="32EFF3C1" w:rsidTr="00E3492E">
        <w:trPr>
          <w:jc w:val="center"/>
        </w:trPr>
        <w:tc>
          <w:tcPr>
            <w:tcW w:w="805" w:type="dxa"/>
            <w:noWrap/>
            <w:hideMark/>
          </w:tcPr>
          <w:p w14:paraId="60DF896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4.116</w:t>
            </w:r>
          </w:p>
        </w:tc>
        <w:tc>
          <w:tcPr>
            <w:tcW w:w="9900" w:type="dxa"/>
            <w:hideMark/>
          </w:tcPr>
          <w:p w14:paraId="7AA66A03"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tiene la capacidad de restringir el establecimiento de una sesión basado en:</w:t>
            </w:r>
            <w:r w:rsidRPr="003D6988">
              <w:rPr>
                <w:rFonts w:ascii="Arial Narrow" w:hAnsi="Arial Narrow" w:cs="Calibri"/>
                <w:color w:val="000000"/>
                <w:sz w:val="22"/>
                <w:szCs w:val="22"/>
                <w:lang w:val="es-419" w:eastAsia="es-419"/>
              </w:rPr>
              <w:br/>
              <w:t>• Hora y Fecha</w:t>
            </w:r>
            <w:r w:rsidRPr="003D6988">
              <w:rPr>
                <w:rFonts w:ascii="Arial Narrow" w:hAnsi="Arial Narrow" w:cs="Calibri"/>
                <w:color w:val="000000"/>
                <w:sz w:val="22"/>
                <w:szCs w:val="22"/>
                <w:lang w:val="es-419" w:eastAsia="es-419"/>
              </w:rPr>
              <w:br/>
              <w:t>• Día de la Semana</w:t>
            </w:r>
            <w:r w:rsidRPr="003D6988">
              <w:rPr>
                <w:rFonts w:ascii="Arial Narrow" w:hAnsi="Arial Narrow" w:cs="Calibri"/>
                <w:color w:val="000000"/>
                <w:sz w:val="22"/>
                <w:szCs w:val="22"/>
                <w:lang w:val="es-419" w:eastAsia="es-419"/>
              </w:rPr>
              <w:br/>
              <w:t>• Fecha calendario de entrada</w:t>
            </w:r>
            <w:r w:rsidRPr="003D6988">
              <w:rPr>
                <w:rFonts w:ascii="Arial Narrow" w:hAnsi="Arial Narrow" w:cs="Calibri"/>
                <w:color w:val="000000"/>
                <w:sz w:val="22"/>
                <w:szCs w:val="22"/>
                <w:lang w:val="es-419" w:eastAsia="es-419"/>
              </w:rPr>
              <w:br/>
              <w:t>• Fuente de la conexión</w:t>
            </w:r>
          </w:p>
        </w:tc>
        <w:tc>
          <w:tcPr>
            <w:tcW w:w="1350" w:type="dxa"/>
            <w:hideMark/>
          </w:tcPr>
          <w:p w14:paraId="5D3DE72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A66F06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D9768DD" w14:textId="1A218F97" w:rsidTr="00E3492E">
        <w:trPr>
          <w:jc w:val="center"/>
        </w:trPr>
        <w:tc>
          <w:tcPr>
            <w:tcW w:w="805" w:type="dxa"/>
            <w:noWrap/>
            <w:hideMark/>
          </w:tcPr>
          <w:p w14:paraId="5991162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4.117</w:t>
            </w:r>
          </w:p>
        </w:tc>
        <w:tc>
          <w:tcPr>
            <w:tcW w:w="9900" w:type="dxa"/>
            <w:hideMark/>
          </w:tcPr>
          <w:p w14:paraId="2E0C3B86"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Se pueden crear en el Sistema perfiles de usuarios (roles o grupos).</w:t>
            </w:r>
          </w:p>
        </w:tc>
        <w:tc>
          <w:tcPr>
            <w:tcW w:w="1350" w:type="dxa"/>
            <w:hideMark/>
          </w:tcPr>
          <w:p w14:paraId="26545D9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48E441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BF0780A" w14:textId="30D7BF1D" w:rsidTr="00E3492E">
        <w:trPr>
          <w:jc w:val="center"/>
        </w:trPr>
        <w:tc>
          <w:tcPr>
            <w:tcW w:w="805" w:type="dxa"/>
            <w:noWrap/>
            <w:hideMark/>
          </w:tcPr>
          <w:p w14:paraId="049E953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4.118</w:t>
            </w:r>
          </w:p>
        </w:tc>
        <w:tc>
          <w:tcPr>
            <w:tcW w:w="9900" w:type="dxa"/>
            <w:hideMark/>
          </w:tcPr>
          <w:p w14:paraId="52CE4766"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registra los cambios realizados a las facultades de los usuarios en la bitácora de auditoría.</w:t>
            </w:r>
          </w:p>
        </w:tc>
        <w:tc>
          <w:tcPr>
            <w:tcW w:w="1350" w:type="dxa"/>
            <w:hideMark/>
          </w:tcPr>
          <w:p w14:paraId="4E9602A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FCB865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2B6ADE1" w14:textId="1DEC8F8B" w:rsidTr="00E3492E">
        <w:trPr>
          <w:jc w:val="center"/>
        </w:trPr>
        <w:tc>
          <w:tcPr>
            <w:tcW w:w="805" w:type="dxa"/>
            <w:noWrap/>
            <w:hideMark/>
          </w:tcPr>
          <w:p w14:paraId="0339FA6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4.119</w:t>
            </w:r>
          </w:p>
        </w:tc>
        <w:tc>
          <w:tcPr>
            <w:tcW w:w="9900" w:type="dxa"/>
            <w:hideMark/>
          </w:tcPr>
          <w:p w14:paraId="62479163"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El Sistema cumple con las siguientes reglas para la construcción de </w:t>
            </w:r>
            <w:proofErr w:type="spellStart"/>
            <w:r w:rsidRPr="003D6988">
              <w:rPr>
                <w:rFonts w:ascii="Arial Narrow" w:hAnsi="Arial Narrow" w:cs="Calibri"/>
                <w:color w:val="000000"/>
                <w:sz w:val="22"/>
                <w:szCs w:val="22"/>
                <w:lang w:val="es-419" w:eastAsia="es-419"/>
              </w:rPr>
              <w:t>passwords</w:t>
            </w:r>
            <w:proofErr w:type="spellEnd"/>
            <w:r w:rsidRPr="003D6988">
              <w:rPr>
                <w:rFonts w:ascii="Arial Narrow" w:hAnsi="Arial Narrow" w:cs="Calibri"/>
                <w:color w:val="000000"/>
                <w:sz w:val="22"/>
                <w:szCs w:val="22"/>
                <w:lang w:val="es-419" w:eastAsia="es-419"/>
              </w:rPr>
              <w:t>:</w:t>
            </w:r>
            <w:r w:rsidRPr="003D6988">
              <w:rPr>
                <w:rFonts w:ascii="Arial Narrow" w:hAnsi="Arial Narrow" w:cs="Calibri"/>
                <w:color w:val="000000"/>
                <w:sz w:val="22"/>
                <w:szCs w:val="22"/>
                <w:lang w:val="es-419" w:eastAsia="es-419"/>
              </w:rPr>
              <w:br/>
              <w:t xml:space="preserve">• El </w:t>
            </w:r>
            <w:proofErr w:type="spellStart"/>
            <w:r w:rsidRPr="003D6988">
              <w:rPr>
                <w:rFonts w:ascii="Arial Narrow" w:hAnsi="Arial Narrow" w:cs="Calibri"/>
                <w:color w:val="000000"/>
                <w:sz w:val="22"/>
                <w:szCs w:val="22"/>
                <w:lang w:val="es-419" w:eastAsia="es-419"/>
              </w:rPr>
              <w:t>password</w:t>
            </w:r>
            <w:proofErr w:type="spellEnd"/>
            <w:r w:rsidRPr="003D6988">
              <w:rPr>
                <w:rFonts w:ascii="Arial Narrow" w:hAnsi="Arial Narrow" w:cs="Calibri"/>
                <w:color w:val="000000"/>
                <w:sz w:val="22"/>
                <w:szCs w:val="22"/>
                <w:lang w:val="es-419" w:eastAsia="es-419"/>
              </w:rPr>
              <w:t xml:space="preserve"> es de un mínimo de ocho (8) caracteres alfa-numéricos.</w:t>
            </w:r>
            <w:r w:rsidRPr="003D6988">
              <w:rPr>
                <w:rFonts w:ascii="Arial Narrow" w:hAnsi="Arial Narrow" w:cs="Calibri"/>
                <w:color w:val="000000"/>
                <w:sz w:val="22"/>
                <w:szCs w:val="22"/>
                <w:lang w:val="es-419" w:eastAsia="es-419"/>
              </w:rPr>
              <w:br/>
              <w:t xml:space="preserve">• El </w:t>
            </w:r>
            <w:proofErr w:type="spellStart"/>
            <w:r w:rsidRPr="003D6988">
              <w:rPr>
                <w:rFonts w:ascii="Arial Narrow" w:hAnsi="Arial Narrow" w:cs="Calibri"/>
                <w:color w:val="000000"/>
                <w:sz w:val="22"/>
                <w:szCs w:val="22"/>
                <w:lang w:val="es-419" w:eastAsia="es-419"/>
              </w:rPr>
              <w:t>password</w:t>
            </w:r>
            <w:proofErr w:type="spellEnd"/>
            <w:r w:rsidRPr="003D6988">
              <w:rPr>
                <w:rFonts w:ascii="Arial Narrow" w:hAnsi="Arial Narrow" w:cs="Calibri"/>
                <w:color w:val="000000"/>
                <w:sz w:val="22"/>
                <w:szCs w:val="22"/>
                <w:lang w:val="es-419" w:eastAsia="es-419"/>
              </w:rPr>
              <w:t xml:space="preserve"> es diferente al </w:t>
            </w:r>
            <w:proofErr w:type="spellStart"/>
            <w:r w:rsidRPr="003D6988">
              <w:rPr>
                <w:rFonts w:ascii="Arial Narrow" w:hAnsi="Arial Narrow" w:cs="Calibri"/>
                <w:color w:val="000000"/>
                <w:sz w:val="22"/>
                <w:szCs w:val="22"/>
                <w:lang w:val="es-419" w:eastAsia="es-419"/>
              </w:rPr>
              <w:t>User</w:t>
            </w:r>
            <w:proofErr w:type="spellEnd"/>
            <w:r w:rsidRPr="003D6988">
              <w:rPr>
                <w:rFonts w:ascii="Arial Narrow" w:hAnsi="Arial Narrow" w:cs="Calibri"/>
                <w:color w:val="000000"/>
                <w:sz w:val="22"/>
                <w:szCs w:val="22"/>
                <w:lang w:val="es-419" w:eastAsia="es-419"/>
              </w:rPr>
              <w:t xml:space="preserve"> ID.</w:t>
            </w:r>
            <w:r w:rsidRPr="003D6988">
              <w:rPr>
                <w:rFonts w:ascii="Arial Narrow" w:hAnsi="Arial Narrow" w:cs="Calibri"/>
                <w:color w:val="000000"/>
                <w:sz w:val="22"/>
                <w:szCs w:val="22"/>
                <w:lang w:val="es-419" w:eastAsia="es-419"/>
              </w:rPr>
              <w:br/>
              <w:t xml:space="preserve">• Los </w:t>
            </w:r>
            <w:proofErr w:type="spellStart"/>
            <w:r w:rsidRPr="003D6988">
              <w:rPr>
                <w:rFonts w:ascii="Arial Narrow" w:hAnsi="Arial Narrow" w:cs="Calibri"/>
                <w:color w:val="000000"/>
                <w:sz w:val="22"/>
                <w:szCs w:val="22"/>
                <w:lang w:val="es-419" w:eastAsia="es-419"/>
              </w:rPr>
              <w:t>passwords</w:t>
            </w:r>
            <w:proofErr w:type="spellEnd"/>
            <w:r w:rsidRPr="003D6988">
              <w:rPr>
                <w:rFonts w:ascii="Arial Narrow" w:hAnsi="Arial Narrow" w:cs="Calibri"/>
                <w:color w:val="000000"/>
                <w:sz w:val="22"/>
                <w:szCs w:val="22"/>
                <w:lang w:val="es-419" w:eastAsia="es-419"/>
              </w:rPr>
              <w:t xml:space="preserve"> </w:t>
            </w:r>
            <w:proofErr w:type="gramStart"/>
            <w:r w:rsidRPr="003D6988">
              <w:rPr>
                <w:rFonts w:ascii="Arial Narrow" w:hAnsi="Arial Narrow" w:cs="Calibri"/>
                <w:color w:val="000000"/>
                <w:sz w:val="22"/>
                <w:szCs w:val="22"/>
                <w:lang w:val="es-419" w:eastAsia="es-419"/>
              </w:rPr>
              <w:t>son  seleccionados</w:t>
            </w:r>
            <w:proofErr w:type="gramEnd"/>
            <w:r w:rsidRPr="003D6988">
              <w:rPr>
                <w:rFonts w:ascii="Arial Narrow" w:hAnsi="Arial Narrow" w:cs="Calibri"/>
                <w:color w:val="000000"/>
                <w:sz w:val="22"/>
                <w:szCs w:val="22"/>
                <w:lang w:val="es-419" w:eastAsia="es-419"/>
              </w:rPr>
              <w:t xml:space="preserve"> por el usuario, a menos que sea generado aleatoriamente "</w:t>
            </w:r>
            <w:proofErr w:type="spellStart"/>
            <w:r w:rsidRPr="003D6988">
              <w:rPr>
                <w:rFonts w:ascii="Arial Narrow" w:hAnsi="Arial Narrow" w:cs="Calibri"/>
                <w:color w:val="000000"/>
                <w:sz w:val="22"/>
                <w:szCs w:val="22"/>
                <w:lang w:val="es-419" w:eastAsia="es-419"/>
              </w:rPr>
              <w:t>random</w:t>
            </w:r>
            <w:proofErr w:type="spellEnd"/>
            <w:r w:rsidRPr="003D6988">
              <w:rPr>
                <w:rFonts w:ascii="Arial Narrow" w:hAnsi="Arial Narrow" w:cs="Calibri"/>
                <w:color w:val="000000"/>
                <w:sz w:val="22"/>
                <w:szCs w:val="22"/>
                <w:lang w:val="es-419" w:eastAsia="es-419"/>
              </w:rPr>
              <w:t>” y requiera ser cambiado en su siguiente acceso.</w:t>
            </w:r>
          </w:p>
        </w:tc>
        <w:tc>
          <w:tcPr>
            <w:tcW w:w="1350" w:type="dxa"/>
            <w:hideMark/>
          </w:tcPr>
          <w:p w14:paraId="6EA1729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74B913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A103B83" w14:textId="490F2DB8" w:rsidTr="00E3492E">
        <w:trPr>
          <w:trHeight w:val="359"/>
          <w:jc w:val="center"/>
        </w:trPr>
        <w:tc>
          <w:tcPr>
            <w:tcW w:w="805" w:type="dxa"/>
            <w:noWrap/>
            <w:hideMark/>
          </w:tcPr>
          <w:p w14:paraId="7539571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4.120</w:t>
            </w:r>
          </w:p>
        </w:tc>
        <w:tc>
          <w:tcPr>
            <w:tcW w:w="9900" w:type="dxa"/>
            <w:vAlign w:val="center"/>
            <w:hideMark/>
          </w:tcPr>
          <w:p w14:paraId="33CF2310" w14:textId="77777777" w:rsidR="00E10668" w:rsidRPr="003D6988" w:rsidRDefault="00E10668" w:rsidP="00E10668">
            <w:pPr>
              <w:rPr>
                <w:rFonts w:ascii="Arial Narrow" w:hAnsi="Arial Narrow" w:cs="Calibri"/>
                <w:color w:val="000000"/>
                <w:sz w:val="22"/>
                <w:szCs w:val="22"/>
                <w:highlight w:val="yellow"/>
                <w:lang w:val="es-419" w:eastAsia="es-419"/>
              </w:rPr>
            </w:pPr>
            <w:r w:rsidRPr="005F4318">
              <w:rPr>
                <w:rFonts w:ascii="Arial Narrow" w:hAnsi="Arial Narrow" w:cs="Calibri"/>
                <w:color w:val="000000"/>
                <w:sz w:val="22"/>
                <w:szCs w:val="22"/>
                <w:lang w:val="es-419" w:eastAsia="es-419"/>
              </w:rPr>
              <w:t>Pueden generarse reportes y consultas de los perfiles de usuario.</w:t>
            </w:r>
          </w:p>
        </w:tc>
        <w:tc>
          <w:tcPr>
            <w:tcW w:w="1350" w:type="dxa"/>
            <w:hideMark/>
          </w:tcPr>
          <w:p w14:paraId="2C80F3A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659C8E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26A7D5B" w14:textId="1D7D36B0" w:rsidTr="00E3492E">
        <w:trPr>
          <w:trHeight w:val="359"/>
          <w:jc w:val="center"/>
        </w:trPr>
        <w:tc>
          <w:tcPr>
            <w:tcW w:w="805" w:type="dxa"/>
            <w:tcBorders>
              <w:bottom w:val="single" w:sz="4" w:space="0" w:color="auto"/>
            </w:tcBorders>
            <w:noWrap/>
          </w:tcPr>
          <w:p w14:paraId="0BC7F55F" w14:textId="77777777" w:rsidR="00E10668" w:rsidRPr="00E97240" w:rsidRDefault="00E10668" w:rsidP="00E10668">
            <w:pPr>
              <w:jc w:val="center"/>
              <w:rPr>
                <w:rFonts w:ascii="Calibri" w:hAnsi="Calibri" w:cs="Calibri"/>
                <w:b/>
                <w:bCs/>
                <w:color w:val="000000"/>
                <w:sz w:val="22"/>
                <w:szCs w:val="22"/>
                <w:lang w:val="es-419" w:eastAsia="es-419"/>
              </w:rPr>
            </w:pPr>
            <w:r w:rsidRPr="00E97240">
              <w:rPr>
                <w:rFonts w:ascii="Calibri" w:hAnsi="Calibri" w:cs="Calibri"/>
                <w:b/>
                <w:bCs/>
                <w:color w:val="000000"/>
                <w:sz w:val="22"/>
                <w:szCs w:val="22"/>
                <w:lang w:val="es-419" w:eastAsia="es-419"/>
              </w:rPr>
              <w:t>4.121</w:t>
            </w:r>
          </w:p>
        </w:tc>
        <w:tc>
          <w:tcPr>
            <w:tcW w:w="9900" w:type="dxa"/>
            <w:tcBorders>
              <w:bottom w:val="single" w:sz="4" w:space="0" w:color="auto"/>
            </w:tcBorders>
            <w:vAlign w:val="center"/>
          </w:tcPr>
          <w:p w14:paraId="111CFCC1" w14:textId="77777777" w:rsidR="00E10668" w:rsidRPr="00E97240" w:rsidRDefault="00E10668" w:rsidP="00E10668">
            <w:pPr>
              <w:rPr>
                <w:rFonts w:ascii="Arial Narrow" w:hAnsi="Arial Narrow" w:cs="Calibri"/>
                <w:color w:val="000000"/>
                <w:sz w:val="22"/>
                <w:szCs w:val="22"/>
                <w:lang w:val="es-419" w:eastAsia="es-419"/>
              </w:rPr>
            </w:pPr>
            <w:r w:rsidRPr="00E97240">
              <w:rPr>
                <w:rFonts w:ascii="Arial Narrow" w:hAnsi="Arial Narrow" w:cs="Calibri"/>
                <w:color w:val="161616"/>
                <w:sz w:val="22"/>
                <w:szCs w:val="22"/>
                <w:lang w:val="es-419" w:eastAsia="es-419"/>
              </w:rPr>
              <w:t xml:space="preserve">Este módulo del sistema deberá tener una licencia de suscripción por </w:t>
            </w:r>
            <w:r w:rsidRPr="00E97240">
              <w:rPr>
                <w:rFonts w:ascii="Arial Narrow" w:hAnsi="Arial Narrow" w:cs="Calibri"/>
                <w:b/>
                <w:bCs/>
                <w:caps/>
                <w:color w:val="161616"/>
                <w:sz w:val="22"/>
                <w:szCs w:val="22"/>
                <w:lang w:val="es-419" w:eastAsia="es-419"/>
              </w:rPr>
              <w:t xml:space="preserve">3 años </w:t>
            </w:r>
            <w:r w:rsidRPr="00E97240">
              <w:rPr>
                <w:rFonts w:ascii="Arial Narrow" w:hAnsi="Arial Narrow" w:cs="Calibri"/>
                <w:b/>
                <w:bCs/>
                <w:color w:val="161616"/>
                <w:sz w:val="22"/>
                <w:szCs w:val="22"/>
                <w:lang w:val="es-419" w:eastAsia="es-419"/>
              </w:rPr>
              <w:t>con mantenimiento y servicio incluido.</w:t>
            </w:r>
          </w:p>
        </w:tc>
        <w:tc>
          <w:tcPr>
            <w:tcW w:w="1350" w:type="dxa"/>
            <w:tcBorders>
              <w:bottom w:val="single" w:sz="4" w:space="0" w:color="auto"/>
            </w:tcBorders>
          </w:tcPr>
          <w:p w14:paraId="20193748" w14:textId="77777777" w:rsidR="00E10668" w:rsidRPr="003D6988" w:rsidRDefault="00E10668" w:rsidP="00E10668">
            <w:pPr>
              <w:jc w:val="center"/>
              <w:rPr>
                <w:rFonts w:ascii="Arial Narrow" w:hAnsi="Arial Narrow" w:cs="Calibri"/>
                <w:b/>
                <w:bCs/>
                <w:color w:val="000000"/>
                <w:sz w:val="22"/>
                <w:szCs w:val="22"/>
                <w:lang w:val="es-419" w:eastAsia="es-419"/>
              </w:rPr>
            </w:pPr>
          </w:p>
        </w:tc>
        <w:tc>
          <w:tcPr>
            <w:tcW w:w="2160" w:type="dxa"/>
            <w:tcBorders>
              <w:bottom w:val="single" w:sz="4" w:space="0" w:color="auto"/>
            </w:tcBorders>
          </w:tcPr>
          <w:p w14:paraId="67A7BF9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A117180" w14:textId="296D48BD" w:rsidTr="00E3492E">
        <w:trPr>
          <w:trHeight w:val="475"/>
          <w:jc w:val="center"/>
        </w:trPr>
        <w:tc>
          <w:tcPr>
            <w:tcW w:w="805" w:type="dxa"/>
            <w:tcBorders>
              <w:right w:val="nil"/>
            </w:tcBorders>
            <w:shd w:val="clear" w:color="auto" w:fill="0070C0"/>
            <w:noWrap/>
          </w:tcPr>
          <w:p w14:paraId="4A57C860" w14:textId="77777777" w:rsidR="00E10668" w:rsidRPr="007246CD" w:rsidRDefault="00E10668" w:rsidP="00E10668">
            <w:pPr>
              <w:jc w:val="center"/>
              <w:rPr>
                <w:rFonts w:ascii="Calibri" w:hAnsi="Calibri" w:cs="Calibri"/>
                <w:b/>
                <w:bCs/>
                <w:color w:val="FFFFFF" w:themeColor="background1"/>
                <w:sz w:val="22"/>
                <w:szCs w:val="22"/>
                <w:lang w:val="es-419" w:eastAsia="es-419"/>
              </w:rPr>
            </w:pPr>
          </w:p>
        </w:tc>
        <w:tc>
          <w:tcPr>
            <w:tcW w:w="9900" w:type="dxa"/>
            <w:tcBorders>
              <w:left w:val="nil"/>
              <w:right w:val="nil"/>
            </w:tcBorders>
            <w:shd w:val="clear" w:color="auto" w:fill="0070C0"/>
            <w:vAlign w:val="center"/>
          </w:tcPr>
          <w:p w14:paraId="24AEED2F" w14:textId="77777777" w:rsidR="00E10668" w:rsidRPr="007246CD" w:rsidRDefault="00E10668" w:rsidP="00E10668">
            <w:pPr>
              <w:jc w:val="center"/>
              <w:rPr>
                <w:rFonts w:ascii="Arial Narrow" w:hAnsi="Arial Narrow" w:cs="Calibri"/>
                <w:b/>
                <w:bCs/>
                <w:color w:val="FFFFFF" w:themeColor="background1"/>
                <w:sz w:val="22"/>
                <w:szCs w:val="22"/>
                <w:highlight w:val="yellow"/>
                <w:lang w:val="es-419" w:eastAsia="es-419"/>
              </w:rPr>
            </w:pPr>
            <w:r w:rsidRPr="007246CD">
              <w:rPr>
                <w:rFonts w:ascii="Arial Narrow" w:hAnsi="Arial Narrow" w:cs="Calibri"/>
                <w:b/>
                <w:bCs/>
                <w:color w:val="FFFFFF" w:themeColor="background1"/>
                <w:lang w:val="es-419" w:eastAsia="es-419"/>
              </w:rPr>
              <w:t>5. MÓDULO DE GESTIÓN Y CONTROL DE RIESGOS OPERACIONALES</w:t>
            </w:r>
          </w:p>
        </w:tc>
        <w:tc>
          <w:tcPr>
            <w:tcW w:w="1350" w:type="dxa"/>
            <w:tcBorders>
              <w:left w:val="nil"/>
            </w:tcBorders>
            <w:shd w:val="clear" w:color="auto" w:fill="0070C0"/>
          </w:tcPr>
          <w:p w14:paraId="65CDFA8A" w14:textId="77777777" w:rsidR="00E10668" w:rsidRPr="007246CD" w:rsidRDefault="00E10668" w:rsidP="00E10668">
            <w:pPr>
              <w:jc w:val="center"/>
              <w:rPr>
                <w:rFonts w:ascii="Arial Narrow" w:hAnsi="Arial Narrow" w:cs="Calibri"/>
                <w:b/>
                <w:bCs/>
                <w:color w:val="FFFFFF" w:themeColor="background1"/>
                <w:sz w:val="22"/>
                <w:szCs w:val="22"/>
                <w:lang w:val="es-419" w:eastAsia="es-419"/>
              </w:rPr>
            </w:pPr>
          </w:p>
        </w:tc>
        <w:tc>
          <w:tcPr>
            <w:tcW w:w="2160" w:type="dxa"/>
            <w:tcBorders>
              <w:left w:val="nil"/>
            </w:tcBorders>
            <w:shd w:val="clear" w:color="auto" w:fill="0070C0"/>
          </w:tcPr>
          <w:p w14:paraId="608C486F" w14:textId="77777777" w:rsidR="00E10668" w:rsidRPr="007246CD" w:rsidRDefault="00E10668" w:rsidP="00E10668">
            <w:pPr>
              <w:jc w:val="center"/>
              <w:rPr>
                <w:rFonts w:ascii="Arial Narrow" w:hAnsi="Arial Narrow" w:cs="Calibri"/>
                <w:b/>
                <w:bCs/>
                <w:color w:val="FFFFFF" w:themeColor="background1"/>
                <w:sz w:val="22"/>
                <w:szCs w:val="22"/>
                <w:lang w:val="es-419" w:eastAsia="es-419"/>
              </w:rPr>
            </w:pPr>
          </w:p>
        </w:tc>
      </w:tr>
      <w:tr w:rsidR="00E10668" w:rsidRPr="000F7450" w14:paraId="289CFBCC" w14:textId="00C3B8FF" w:rsidTr="00E3492E">
        <w:trPr>
          <w:jc w:val="center"/>
        </w:trPr>
        <w:tc>
          <w:tcPr>
            <w:tcW w:w="805" w:type="dxa"/>
            <w:shd w:val="clear" w:color="auto" w:fill="D9D9D9" w:themeFill="background1" w:themeFillShade="D9"/>
            <w:noWrap/>
            <w:vAlign w:val="center"/>
          </w:tcPr>
          <w:p w14:paraId="7A3C0E84" w14:textId="77777777" w:rsidR="00E10668" w:rsidRPr="006A65C5" w:rsidRDefault="00E10668" w:rsidP="00E10668">
            <w:pPr>
              <w:jc w:val="center"/>
              <w:rPr>
                <w:rFonts w:ascii="Calibri" w:hAnsi="Calibri" w:cs="Calibri"/>
                <w:b/>
                <w:bCs/>
                <w:color w:val="000000"/>
                <w:sz w:val="22"/>
                <w:szCs w:val="22"/>
                <w:lang w:val="es-419" w:eastAsia="es-419"/>
              </w:rPr>
            </w:pPr>
            <w:r w:rsidRPr="006A65C5">
              <w:rPr>
                <w:rFonts w:ascii="Tw Cen MT" w:hAnsi="Tw Cen MT" w:cs="Calibri"/>
                <w:b/>
                <w:bCs/>
                <w:color w:val="000000"/>
              </w:rPr>
              <w:t>No.</w:t>
            </w:r>
          </w:p>
        </w:tc>
        <w:tc>
          <w:tcPr>
            <w:tcW w:w="9900" w:type="dxa"/>
            <w:shd w:val="clear" w:color="auto" w:fill="D9D9D9" w:themeFill="background1" w:themeFillShade="D9"/>
            <w:vAlign w:val="center"/>
          </w:tcPr>
          <w:p w14:paraId="6D05E80B" w14:textId="77777777" w:rsidR="00E10668" w:rsidRPr="006A65C5" w:rsidRDefault="00E10668" w:rsidP="00E10668">
            <w:pPr>
              <w:jc w:val="center"/>
              <w:rPr>
                <w:rFonts w:ascii="Arial Narrow" w:hAnsi="Arial Narrow" w:cs="Calibri"/>
                <w:b/>
                <w:bCs/>
                <w:color w:val="000000"/>
                <w:sz w:val="22"/>
                <w:szCs w:val="22"/>
                <w:highlight w:val="yellow"/>
                <w:lang w:val="es-419" w:eastAsia="es-419"/>
              </w:rPr>
            </w:pPr>
            <w:r w:rsidRPr="006A65C5">
              <w:rPr>
                <w:rFonts w:ascii="Arial Narrow" w:hAnsi="Arial Narrow" w:cs="Calibri"/>
                <w:b/>
                <w:bCs/>
                <w:color w:val="000000"/>
              </w:rPr>
              <w:t>REQUISITOS</w:t>
            </w:r>
          </w:p>
        </w:tc>
        <w:tc>
          <w:tcPr>
            <w:tcW w:w="1350" w:type="dxa"/>
            <w:shd w:val="clear" w:color="auto" w:fill="D9D9D9" w:themeFill="background1" w:themeFillShade="D9"/>
            <w:vAlign w:val="center"/>
          </w:tcPr>
          <w:p w14:paraId="16A3E536" w14:textId="77777777" w:rsidR="00E10668" w:rsidRPr="00E10668" w:rsidRDefault="00E10668" w:rsidP="00E10668">
            <w:pPr>
              <w:jc w:val="center"/>
              <w:rPr>
                <w:rFonts w:ascii="Arial Narrow" w:hAnsi="Arial Narrow" w:cs="Calibri"/>
                <w:b/>
                <w:bCs/>
                <w:color w:val="000000"/>
                <w:sz w:val="16"/>
                <w:szCs w:val="16"/>
                <w:lang w:val="es-419" w:eastAsia="es-419"/>
              </w:rPr>
            </w:pPr>
            <w:r w:rsidRPr="00E10668">
              <w:rPr>
                <w:rFonts w:ascii="Arial Narrow" w:hAnsi="Arial Narrow" w:cs="Calibri"/>
                <w:b/>
                <w:bCs/>
                <w:color w:val="000000"/>
                <w:sz w:val="16"/>
                <w:szCs w:val="16"/>
              </w:rPr>
              <w:t>CUMPLE /</w:t>
            </w:r>
            <w:r w:rsidRPr="00E10668">
              <w:rPr>
                <w:rFonts w:ascii="Arial Narrow" w:hAnsi="Arial Narrow" w:cs="Calibri"/>
                <w:b/>
                <w:bCs/>
                <w:color w:val="000000"/>
                <w:sz w:val="16"/>
                <w:szCs w:val="16"/>
              </w:rPr>
              <w:br/>
              <w:t>NO CUMPLE</w:t>
            </w:r>
          </w:p>
        </w:tc>
        <w:tc>
          <w:tcPr>
            <w:tcW w:w="2160" w:type="dxa"/>
            <w:shd w:val="clear" w:color="auto" w:fill="D9D9D9" w:themeFill="background1" w:themeFillShade="D9"/>
          </w:tcPr>
          <w:p w14:paraId="6F9CCCF9" w14:textId="064F59B3" w:rsidR="00E10668" w:rsidRPr="006A65C5" w:rsidRDefault="00E10668" w:rsidP="00E10668">
            <w:pPr>
              <w:jc w:val="center"/>
              <w:rPr>
                <w:rFonts w:ascii="Arial Narrow" w:hAnsi="Arial Narrow" w:cs="Calibri"/>
                <w:b/>
                <w:bCs/>
                <w:color w:val="000000"/>
                <w:sz w:val="19"/>
                <w:szCs w:val="19"/>
              </w:rPr>
            </w:pPr>
            <w:r w:rsidRPr="00E10668">
              <w:rPr>
                <w:rFonts w:ascii="Arial Narrow" w:hAnsi="Arial Narrow" w:cs="Calibri"/>
                <w:b/>
                <w:bCs/>
                <w:color w:val="000000"/>
                <w:sz w:val="16"/>
                <w:szCs w:val="16"/>
                <w:lang w:val="es-419" w:eastAsia="es-419"/>
              </w:rPr>
              <w:t>DESCRIBIR COMO CUMPLE SU OFERTA</w:t>
            </w:r>
          </w:p>
        </w:tc>
      </w:tr>
      <w:tr w:rsidR="00E10668" w:rsidRPr="000F7450" w14:paraId="266868D1" w14:textId="6D707174" w:rsidTr="00E3492E">
        <w:trPr>
          <w:jc w:val="center"/>
        </w:trPr>
        <w:tc>
          <w:tcPr>
            <w:tcW w:w="805" w:type="dxa"/>
            <w:noWrap/>
            <w:hideMark/>
          </w:tcPr>
          <w:p w14:paraId="297476E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5.1</w:t>
            </w:r>
          </w:p>
        </w:tc>
        <w:tc>
          <w:tcPr>
            <w:tcW w:w="9900" w:type="dxa"/>
            <w:hideMark/>
          </w:tcPr>
          <w:p w14:paraId="74028C27"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ser totalmente parametrizable, y de </w:t>
            </w:r>
            <w:proofErr w:type="spellStart"/>
            <w:r w:rsidRPr="003D6988">
              <w:rPr>
                <w:rFonts w:ascii="Arial Narrow" w:hAnsi="Arial Narrow" w:cs="Calibri"/>
                <w:color w:val="000000"/>
                <w:sz w:val="22"/>
                <w:szCs w:val="22"/>
                <w:lang w:val="es-419" w:eastAsia="es-419"/>
              </w:rPr>
              <w:t>facil</w:t>
            </w:r>
            <w:proofErr w:type="spellEnd"/>
            <w:r w:rsidRPr="003D6988">
              <w:rPr>
                <w:rFonts w:ascii="Arial Narrow" w:hAnsi="Arial Narrow" w:cs="Calibri"/>
                <w:color w:val="000000"/>
                <w:sz w:val="22"/>
                <w:szCs w:val="22"/>
                <w:lang w:val="es-419" w:eastAsia="es-419"/>
              </w:rPr>
              <w:t xml:space="preserve"> manejo para el usuario final (amigable e intuitiva)</w:t>
            </w:r>
          </w:p>
        </w:tc>
        <w:tc>
          <w:tcPr>
            <w:tcW w:w="1350" w:type="dxa"/>
            <w:hideMark/>
          </w:tcPr>
          <w:p w14:paraId="20C7A74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DBD646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85DF854" w14:textId="35C1A799" w:rsidTr="00E3492E">
        <w:trPr>
          <w:jc w:val="center"/>
        </w:trPr>
        <w:tc>
          <w:tcPr>
            <w:tcW w:w="805" w:type="dxa"/>
            <w:noWrap/>
            <w:hideMark/>
          </w:tcPr>
          <w:p w14:paraId="0E89EB9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5.2</w:t>
            </w:r>
          </w:p>
        </w:tc>
        <w:tc>
          <w:tcPr>
            <w:tcW w:w="9900" w:type="dxa"/>
            <w:hideMark/>
          </w:tcPr>
          <w:p w14:paraId="5C2025F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permitir integraciones nativas con otros sistemas de gestión de riesgos, incidentes y gestión documental.</w:t>
            </w:r>
          </w:p>
        </w:tc>
        <w:tc>
          <w:tcPr>
            <w:tcW w:w="1350" w:type="dxa"/>
            <w:hideMark/>
          </w:tcPr>
          <w:p w14:paraId="585D8FA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1476CC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DCE07DD" w14:textId="0C25D49C" w:rsidTr="00E3492E">
        <w:trPr>
          <w:jc w:val="center"/>
        </w:trPr>
        <w:tc>
          <w:tcPr>
            <w:tcW w:w="805" w:type="dxa"/>
            <w:noWrap/>
            <w:hideMark/>
          </w:tcPr>
          <w:p w14:paraId="680C7A7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5.3</w:t>
            </w:r>
          </w:p>
        </w:tc>
        <w:tc>
          <w:tcPr>
            <w:tcW w:w="9900" w:type="dxa"/>
            <w:hideMark/>
          </w:tcPr>
          <w:p w14:paraId="41C414A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emitir notificaciones o alertas en tiempo real soportada en las parametrizaciones técnicas realizadas por el administrador de la solución.</w:t>
            </w:r>
          </w:p>
        </w:tc>
        <w:tc>
          <w:tcPr>
            <w:tcW w:w="1350" w:type="dxa"/>
            <w:hideMark/>
          </w:tcPr>
          <w:p w14:paraId="1A59458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25A19E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FC44EE1" w14:textId="759F5880" w:rsidTr="00E3492E">
        <w:trPr>
          <w:jc w:val="center"/>
        </w:trPr>
        <w:tc>
          <w:tcPr>
            <w:tcW w:w="805" w:type="dxa"/>
            <w:noWrap/>
            <w:hideMark/>
          </w:tcPr>
          <w:p w14:paraId="14109AB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5.3</w:t>
            </w:r>
          </w:p>
        </w:tc>
        <w:tc>
          <w:tcPr>
            <w:tcW w:w="9900" w:type="dxa"/>
            <w:hideMark/>
          </w:tcPr>
          <w:p w14:paraId="5C0CABB5"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permitir configurar notificaciones o alertas cuando el usuario final registre los eventos o incidentes, cuando se superan umbrales de tolerancia y cuando hay atrasos en planes de acción programados de cualquier área.</w:t>
            </w:r>
          </w:p>
        </w:tc>
        <w:tc>
          <w:tcPr>
            <w:tcW w:w="1350" w:type="dxa"/>
            <w:hideMark/>
          </w:tcPr>
          <w:p w14:paraId="6D242C4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D13143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D816666" w14:textId="5FFA9901" w:rsidTr="00E3492E">
        <w:trPr>
          <w:jc w:val="center"/>
        </w:trPr>
        <w:tc>
          <w:tcPr>
            <w:tcW w:w="805" w:type="dxa"/>
            <w:noWrap/>
            <w:hideMark/>
          </w:tcPr>
          <w:p w14:paraId="4912DD8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5.4</w:t>
            </w:r>
          </w:p>
        </w:tc>
        <w:tc>
          <w:tcPr>
            <w:tcW w:w="9900" w:type="dxa"/>
            <w:hideMark/>
          </w:tcPr>
          <w:p w14:paraId="73C9BBC4"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tener capacidad de conectarse de manera gráfica y amigable a diferentes fuentes de información parametrizadas previamente por el administrador</w:t>
            </w:r>
          </w:p>
        </w:tc>
        <w:tc>
          <w:tcPr>
            <w:tcW w:w="1350" w:type="dxa"/>
            <w:hideMark/>
          </w:tcPr>
          <w:p w14:paraId="1D3536B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BCCA94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8602C38" w14:textId="65871AE7" w:rsidTr="00E3492E">
        <w:trPr>
          <w:trHeight w:val="827"/>
          <w:jc w:val="center"/>
        </w:trPr>
        <w:tc>
          <w:tcPr>
            <w:tcW w:w="805" w:type="dxa"/>
            <w:noWrap/>
            <w:hideMark/>
          </w:tcPr>
          <w:p w14:paraId="08420EF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5.5</w:t>
            </w:r>
          </w:p>
        </w:tc>
        <w:tc>
          <w:tcPr>
            <w:tcW w:w="9900" w:type="dxa"/>
            <w:hideMark/>
          </w:tcPr>
          <w:p w14:paraId="69446D7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permitir adjuntar archivos en formato </w:t>
            </w:r>
            <w:proofErr w:type="spellStart"/>
            <w:r w:rsidRPr="003D6988">
              <w:rPr>
                <w:rFonts w:ascii="Arial Narrow" w:hAnsi="Arial Narrow" w:cs="Calibri"/>
                <w:color w:val="000000"/>
                <w:sz w:val="22"/>
                <w:szCs w:val="22"/>
                <w:lang w:val="es-419" w:eastAsia="es-419"/>
              </w:rPr>
              <w:t>pdf</w:t>
            </w:r>
            <w:proofErr w:type="spellEnd"/>
            <w:r w:rsidRPr="003D6988">
              <w:rPr>
                <w:rFonts w:ascii="Arial Narrow" w:hAnsi="Arial Narrow" w:cs="Calibri"/>
                <w:color w:val="000000"/>
                <w:sz w:val="22"/>
                <w:szCs w:val="22"/>
                <w:lang w:val="es-419" w:eastAsia="es-419"/>
              </w:rPr>
              <w:t xml:space="preserve">, </w:t>
            </w:r>
            <w:proofErr w:type="spellStart"/>
            <w:r w:rsidRPr="003D6988">
              <w:rPr>
                <w:rFonts w:ascii="Arial Narrow" w:hAnsi="Arial Narrow" w:cs="Calibri"/>
                <w:color w:val="000000"/>
                <w:sz w:val="22"/>
                <w:szCs w:val="22"/>
                <w:lang w:val="es-419" w:eastAsia="es-419"/>
              </w:rPr>
              <w:t>word</w:t>
            </w:r>
            <w:proofErr w:type="spellEnd"/>
            <w:r w:rsidRPr="003D6988">
              <w:rPr>
                <w:rFonts w:ascii="Arial Narrow" w:hAnsi="Arial Narrow" w:cs="Calibri"/>
                <w:color w:val="000000"/>
                <w:sz w:val="22"/>
                <w:szCs w:val="22"/>
                <w:lang w:val="es-419" w:eastAsia="es-419"/>
              </w:rPr>
              <w:t xml:space="preserve">, </w:t>
            </w:r>
            <w:proofErr w:type="spellStart"/>
            <w:r w:rsidRPr="003D6988">
              <w:rPr>
                <w:rFonts w:ascii="Arial Narrow" w:hAnsi="Arial Narrow" w:cs="Calibri"/>
                <w:color w:val="000000"/>
                <w:sz w:val="22"/>
                <w:szCs w:val="22"/>
                <w:lang w:val="es-419" w:eastAsia="es-419"/>
              </w:rPr>
              <w:t>excel</w:t>
            </w:r>
            <w:proofErr w:type="spellEnd"/>
            <w:r w:rsidRPr="003D6988">
              <w:rPr>
                <w:rFonts w:ascii="Arial Narrow" w:hAnsi="Arial Narrow" w:cs="Calibri"/>
                <w:color w:val="000000"/>
                <w:sz w:val="22"/>
                <w:szCs w:val="22"/>
                <w:lang w:val="es-419" w:eastAsia="es-419"/>
              </w:rPr>
              <w:t xml:space="preserve"> a cualquier registro (proceso, normativa, política, riesgo, control, plan de acción, etc.). </w:t>
            </w:r>
            <w:proofErr w:type="gramStart"/>
            <w:r w:rsidRPr="003D6988">
              <w:rPr>
                <w:rFonts w:ascii="Arial Narrow" w:hAnsi="Arial Narrow" w:cs="Calibri"/>
                <w:color w:val="000000"/>
                <w:sz w:val="22"/>
                <w:szCs w:val="22"/>
                <w:lang w:val="es-419" w:eastAsia="es-419"/>
              </w:rPr>
              <w:t>Cuál es el número máximo de archivos que se pueden adjuntar y cuál es su peso máximo (MB)?</w:t>
            </w:r>
            <w:proofErr w:type="gramEnd"/>
          </w:p>
        </w:tc>
        <w:tc>
          <w:tcPr>
            <w:tcW w:w="1350" w:type="dxa"/>
            <w:hideMark/>
          </w:tcPr>
          <w:p w14:paraId="0127A13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B1FF16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94D264C" w14:textId="637CBBF5" w:rsidTr="00E3492E">
        <w:trPr>
          <w:jc w:val="center"/>
        </w:trPr>
        <w:tc>
          <w:tcPr>
            <w:tcW w:w="805" w:type="dxa"/>
            <w:noWrap/>
            <w:hideMark/>
          </w:tcPr>
          <w:p w14:paraId="4C8D428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5.6</w:t>
            </w:r>
          </w:p>
        </w:tc>
        <w:tc>
          <w:tcPr>
            <w:tcW w:w="9900" w:type="dxa"/>
            <w:hideMark/>
          </w:tcPr>
          <w:p w14:paraId="623D0BD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poseer una suite de soluciones que pueden gestionar riesgos en tiempo real como por ejemplo prevención de fraude en: cuentas activas/pasivas, tarjetas de débito o crédito, prevención de lavado de activos, entre otros.</w:t>
            </w:r>
          </w:p>
        </w:tc>
        <w:tc>
          <w:tcPr>
            <w:tcW w:w="1350" w:type="dxa"/>
            <w:hideMark/>
          </w:tcPr>
          <w:p w14:paraId="5AFCA4D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343810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02D465B" w14:textId="0FBA5113" w:rsidTr="00E3492E">
        <w:trPr>
          <w:jc w:val="center"/>
        </w:trPr>
        <w:tc>
          <w:tcPr>
            <w:tcW w:w="805" w:type="dxa"/>
            <w:noWrap/>
            <w:hideMark/>
          </w:tcPr>
          <w:p w14:paraId="0FC3090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5.7</w:t>
            </w:r>
          </w:p>
        </w:tc>
        <w:tc>
          <w:tcPr>
            <w:tcW w:w="9900" w:type="dxa"/>
            <w:hideMark/>
          </w:tcPr>
          <w:p w14:paraId="483F109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cumplir con las especificaciones de la norma aplicable.</w:t>
            </w:r>
          </w:p>
        </w:tc>
        <w:tc>
          <w:tcPr>
            <w:tcW w:w="1350" w:type="dxa"/>
            <w:hideMark/>
          </w:tcPr>
          <w:p w14:paraId="366C34A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9C503B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6496732" w14:textId="162C7E11" w:rsidTr="00E3492E">
        <w:trPr>
          <w:jc w:val="center"/>
        </w:trPr>
        <w:tc>
          <w:tcPr>
            <w:tcW w:w="805" w:type="dxa"/>
            <w:noWrap/>
            <w:hideMark/>
          </w:tcPr>
          <w:p w14:paraId="13F100C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5.8</w:t>
            </w:r>
          </w:p>
        </w:tc>
        <w:tc>
          <w:tcPr>
            <w:tcW w:w="9900" w:type="dxa"/>
            <w:hideMark/>
          </w:tcPr>
          <w:p w14:paraId="1FB7A58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definir de forma paramétrica diferentes dimensiones de riesgo y estas a su vez pueden estar vinculadas con una o varias estructuras de análisis.</w:t>
            </w:r>
          </w:p>
        </w:tc>
        <w:tc>
          <w:tcPr>
            <w:tcW w:w="1350" w:type="dxa"/>
            <w:hideMark/>
          </w:tcPr>
          <w:p w14:paraId="6356716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3ED0BF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72669F9" w14:textId="77F01E79" w:rsidTr="00E3492E">
        <w:trPr>
          <w:jc w:val="center"/>
        </w:trPr>
        <w:tc>
          <w:tcPr>
            <w:tcW w:w="805" w:type="dxa"/>
            <w:noWrap/>
            <w:hideMark/>
          </w:tcPr>
          <w:p w14:paraId="4908966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5.9</w:t>
            </w:r>
          </w:p>
        </w:tc>
        <w:tc>
          <w:tcPr>
            <w:tcW w:w="9900" w:type="dxa"/>
            <w:hideMark/>
          </w:tcPr>
          <w:p w14:paraId="697F7BF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contar con mecanismos para apoyar el proceso de documentación, diseño de flujos de trabajo, evaluación y análisis en términos de impacto de negocio, presentación de informes, visualización y remediación de riesgos</w:t>
            </w:r>
          </w:p>
        </w:tc>
        <w:tc>
          <w:tcPr>
            <w:tcW w:w="1350" w:type="dxa"/>
            <w:hideMark/>
          </w:tcPr>
          <w:p w14:paraId="5AC448B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1CE06C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FE69264" w14:textId="67E820F8" w:rsidTr="00E3492E">
        <w:trPr>
          <w:jc w:val="center"/>
        </w:trPr>
        <w:tc>
          <w:tcPr>
            <w:tcW w:w="805" w:type="dxa"/>
            <w:noWrap/>
            <w:hideMark/>
          </w:tcPr>
          <w:p w14:paraId="57BC58F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5.10</w:t>
            </w:r>
          </w:p>
        </w:tc>
        <w:tc>
          <w:tcPr>
            <w:tcW w:w="9900" w:type="dxa"/>
            <w:hideMark/>
          </w:tcPr>
          <w:p w14:paraId="6FADB79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definir de forma paramétrica las estructuras de análisis para cada dimensión (Procesos, Normativas, Activos de Información, Políticas, Clientes, Proveedores, entre otros) y que cada estructura se le puedan definir los campos donde se ingresará la información.</w:t>
            </w:r>
          </w:p>
        </w:tc>
        <w:tc>
          <w:tcPr>
            <w:tcW w:w="1350" w:type="dxa"/>
            <w:hideMark/>
          </w:tcPr>
          <w:p w14:paraId="7669477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F45A7E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E4F44A9" w14:textId="3E4732A4" w:rsidTr="00E3492E">
        <w:trPr>
          <w:jc w:val="center"/>
        </w:trPr>
        <w:tc>
          <w:tcPr>
            <w:tcW w:w="805" w:type="dxa"/>
            <w:noWrap/>
            <w:hideMark/>
          </w:tcPr>
          <w:p w14:paraId="0B8AE62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5.11</w:t>
            </w:r>
          </w:p>
        </w:tc>
        <w:tc>
          <w:tcPr>
            <w:tcW w:w="9900" w:type="dxa"/>
            <w:hideMark/>
          </w:tcPr>
          <w:p w14:paraId="6AAC98F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generar un plan de acción asociado riesgos, fallas o controles</w:t>
            </w:r>
          </w:p>
        </w:tc>
        <w:tc>
          <w:tcPr>
            <w:tcW w:w="1350" w:type="dxa"/>
            <w:hideMark/>
          </w:tcPr>
          <w:p w14:paraId="7A7464E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C6EA2B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4E7DFDC" w14:textId="4B65C204" w:rsidTr="00E3492E">
        <w:trPr>
          <w:jc w:val="center"/>
        </w:trPr>
        <w:tc>
          <w:tcPr>
            <w:tcW w:w="805" w:type="dxa"/>
            <w:noWrap/>
            <w:hideMark/>
          </w:tcPr>
          <w:p w14:paraId="2209EC5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5.12</w:t>
            </w:r>
          </w:p>
        </w:tc>
        <w:tc>
          <w:tcPr>
            <w:tcW w:w="9900" w:type="dxa"/>
            <w:hideMark/>
          </w:tcPr>
          <w:p w14:paraId="71BBF95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dentro de los ciclos de análisis de gestión identificar el desplazamiento de los riesgos (evolución)</w:t>
            </w:r>
          </w:p>
        </w:tc>
        <w:tc>
          <w:tcPr>
            <w:tcW w:w="1350" w:type="dxa"/>
            <w:hideMark/>
          </w:tcPr>
          <w:p w14:paraId="5358E8C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9D0E46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6F1FB51" w14:textId="7DD6174E" w:rsidTr="00E3492E">
        <w:trPr>
          <w:jc w:val="center"/>
        </w:trPr>
        <w:tc>
          <w:tcPr>
            <w:tcW w:w="805" w:type="dxa"/>
            <w:noWrap/>
            <w:hideMark/>
          </w:tcPr>
          <w:p w14:paraId="1E83B72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5.13</w:t>
            </w:r>
          </w:p>
        </w:tc>
        <w:tc>
          <w:tcPr>
            <w:tcW w:w="9900" w:type="dxa"/>
            <w:hideMark/>
          </w:tcPr>
          <w:p w14:paraId="3E16A19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administrar un enfoque cualitativo y cuantitativo de gestión de riesgos.</w:t>
            </w:r>
          </w:p>
        </w:tc>
        <w:tc>
          <w:tcPr>
            <w:tcW w:w="1350" w:type="dxa"/>
            <w:hideMark/>
          </w:tcPr>
          <w:p w14:paraId="05422E2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94902C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4B8FDC6" w14:textId="20FC2E16" w:rsidTr="00E3492E">
        <w:trPr>
          <w:jc w:val="center"/>
        </w:trPr>
        <w:tc>
          <w:tcPr>
            <w:tcW w:w="805" w:type="dxa"/>
            <w:noWrap/>
            <w:hideMark/>
          </w:tcPr>
          <w:p w14:paraId="1C43282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5.14</w:t>
            </w:r>
          </w:p>
        </w:tc>
        <w:tc>
          <w:tcPr>
            <w:tcW w:w="9900" w:type="dxa"/>
            <w:hideMark/>
          </w:tcPr>
          <w:p w14:paraId="5767E57D"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tener capacidad de integrar enfoques cualitativo y cuantitativo de gestión de riesgos </w:t>
            </w:r>
          </w:p>
        </w:tc>
        <w:tc>
          <w:tcPr>
            <w:tcW w:w="1350" w:type="dxa"/>
            <w:hideMark/>
          </w:tcPr>
          <w:p w14:paraId="47DBC24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580D8C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BBDA436" w14:textId="3B08715B" w:rsidTr="00E3492E">
        <w:trPr>
          <w:jc w:val="center"/>
        </w:trPr>
        <w:tc>
          <w:tcPr>
            <w:tcW w:w="805" w:type="dxa"/>
            <w:noWrap/>
            <w:hideMark/>
          </w:tcPr>
          <w:p w14:paraId="57EC88E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5.15</w:t>
            </w:r>
          </w:p>
        </w:tc>
        <w:tc>
          <w:tcPr>
            <w:tcW w:w="9900" w:type="dxa"/>
            <w:hideMark/>
          </w:tcPr>
          <w:p w14:paraId="284D801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contar con un </w:t>
            </w:r>
            <w:proofErr w:type="spellStart"/>
            <w:r w:rsidRPr="003D6988">
              <w:rPr>
                <w:rFonts w:ascii="Arial Narrow" w:hAnsi="Arial Narrow" w:cs="Calibri"/>
                <w:color w:val="000000"/>
                <w:sz w:val="22"/>
                <w:szCs w:val="22"/>
                <w:lang w:val="es-419" w:eastAsia="es-419"/>
              </w:rPr>
              <w:t>Workflow</w:t>
            </w:r>
            <w:proofErr w:type="spellEnd"/>
            <w:r w:rsidRPr="003D6988">
              <w:rPr>
                <w:rFonts w:ascii="Arial Narrow" w:hAnsi="Arial Narrow" w:cs="Calibri"/>
                <w:color w:val="000000"/>
                <w:sz w:val="22"/>
                <w:szCs w:val="22"/>
                <w:lang w:val="es-419" w:eastAsia="es-419"/>
              </w:rPr>
              <w:t xml:space="preserve"> de evaluaciones o autorizaciones para los planes de acción</w:t>
            </w:r>
          </w:p>
        </w:tc>
        <w:tc>
          <w:tcPr>
            <w:tcW w:w="1350" w:type="dxa"/>
            <w:hideMark/>
          </w:tcPr>
          <w:p w14:paraId="4038526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DF1729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A62CCBB" w14:textId="42C61672" w:rsidTr="00E3492E">
        <w:trPr>
          <w:jc w:val="center"/>
        </w:trPr>
        <w:tc>
          <w:tcPr>
            <w:tcW w:w="805" w:type="dxa"/>
            <w:noWrap/>
            <w:hideMark/>
          </w:tcPr>
          <w:p w14:paraId="45519C4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5.16</w:t>
            </w:r>
          </w:p>
        </w:tc>
        <w:tc>
          <w:tcPr>
            <w:tcW w:w="9900" w:type="dxa"/>
            <w:hideMark/>
          </w:tcPr>
          <w:p w14:paraId="66E663B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administrar procesos de evaluación y de </w:t>
            </w:r>
            <w:proofErr w:type="spellStart"/>
            <w:proofErr w:type="gramStart"/>
            <w:r w:rsidRPr="003D6988">
              <w:rPr>
                <w:rFonts w:ascii="Arial Narrow" w:hAnsi="Arial Narrow" w:cs="Calibri"/>
                <w:color w:val="000000"/>
                <w:sz w:val="22"/>
                <w:szCs w:val="22"/>
                <w:lang w:val="es-419" w:eastAsia="es-419"/>
              </w:rPr>
              <w:t>auto-evaluación</w:t>
            </w:r>
            <w:proofErr w:type="spellEnd"/>
            <w:proofErr w:type="gramEnd"/>
            <w:r w:rsidRPr="003D6988">
              <w:rPr>
                <w:rFonts w:ascii="Arial Narrow" w:hAnsi="Arial Narrow" w:cs="Calibri"/>
                <w:color w:val="000000"/>
                <w:sz w:val="22"/>
                <w:szCs w:val="22"/>
                <w:lang w:val="es-419" w:eastAsia="es-419"/>
              </w:rPr>
              <w:t xml:space="preserve"> de riesgos </w:t>
            </w:r>
          </w:p>
        </w:tc>
        <w:tc>
          <w:tcPr>
            <w:tcW w:w="1350" w:type="dxa"/>
            <w:hideMark/>
          </w:tcPr>
          <w:p w14:paraId="2F8CDF6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457FC7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6FC408E" w14:textId="7E7D2E07" w:rsidTr="00E3492E">
        <w:trPr>
          <w:jc w:val="center"/>
        </w:trPr>
        <w:tc>
          <w:tcPr>
            <w:tcW w:w="805" w:type="dxa"/>
            <w:noWrap/>
            <w:hideMark/>
          </w:tcPr>
          <w:p w14:paraId="4B54EDC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5.17</w:t>
            </w:r>
          </w:p>
        </w:tc>
        <w:tc>
          <w:tcPr>
            <w:tcW w:w="9900" w:type="dxa"/>
            <w:hideMark/>
          </w:tcPr>
          <w:p w14:paraId="143224C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administrar procesos de evaluación de riesgos y controles por Departamentos</w:t>
            </w:r>
          </w:p>
        </w:tc>
        <w:tc>
          <w:tcPr>
            <w:tcW w:w="1350" w:type="dxa"/>
            <w:hideMark/>
          </w:tcPr>
          <w:p w14:paraId="62BA0FC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35BC9B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6279E08" w14:textId="13563F09" w:rsidTr="00E3492E">
        <w:trPr>
          <w:jc w:val="center"/>
        </w:trPr>
        <w:tc>
          <w:tcPr>
            <w:tcW w:w="805" w:type="dxa"/>
            <w:noWrap/>
            <w:hideMark/>
          </w:tcPr>
          <w:p w14:paraId="6645335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5.18</w:t>
            </w:r>
          </w:p>
        </w:tc>
        <w:tc>
          <w:tcPr>
            <w:tcW w:w="9900" w:type="dxa"/>
            <w:hideMark/>
          </w:tcPr>
          <w:p w14:paraId="07CF93C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poseer encuestas de autoevaluación predefinidas (mejores prácticas)</w:t>
            </w:r>
          </w:p>
        </w:tc>
        <w:tc>
          <w:tcPr>
            <w:tcW w:w="1350" w:type="dxa"/>
            <w:hideMark/>
          </w:tcPr>
          <w:p w14:paraId="416621B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EBCEFA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F8962C9" w14:textId="61436430" w:rsidTr="00E3492E">
        <w:trPr>
          <w:jc w:val="center"/>
        </w:trPr>
        <w:tc>
          <w:tcPr>
            <w:tcW w:w="805" w:type="dxa"/>
            <w:noWrap/>
            <w:hideMark/>
          </w:tcPr>
          <w:p w14:paraId="38E64FC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5.19</w:t>
            </w:r>
          </w:p>
        </w:tc>
        <w:tc>
          <w:tcPr>
            <w:tcW w:w="9900" w:type="dxa"/>
            <w:hideMark/>
          </w:tcPr>
          <w:p w14:paraId="768E777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identificar riesgos, fallas, controles por procesos</w:t>
            </w:r>
          </w:p>
        </w:tc>
        <w:tc>
          <w:tcPr>
            <w:tcW w:w="1350" w:type="dxa"/>
            <w:hideMark/>
          </w:tcPr>
          <w:p w14:paraId="52897CE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167630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4F69782" w14:textId="264EB200" w:rsidTr="00E3492E">
        <w:trPr>
          <w:jc w:val="center"/>
        </w:trPr>
        <w:tc>
          <w:tcPr>
            <w:tcW w:w="805" w:type="dxa"/>
            <w:noWrap/>
            <w:hideMark/>
          </w:tcPr>
          <w:p w14:paraId="549FB40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5.20</w:t>
            </w:r>
          </w:p>
        </w:tc>
        <w:tc>
          <w:tcPr>
            <w:tcW w:w="9900" w:type="dxa"/>
            <w:hideMark/>
          </w:tcPr>
          <w:p w14:paraId="0DCB3A75"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permitir valorar el nivel de impacto y frecuencia de un riesgo a través de varios criterios, pudiendo parametrizar diferentes cuestionarios para la evaluación de </w:t>
            </w:r>
            <w:proofErr w:type="gramStart"/>
            <w:r w:rsidRPr="003D6988">
              <w:rPr>
                <w:rFonts w:ascii="Arial Narrow" w:hAnsi="Arial Narrow" w:cs="Calibri"/>
                <w:color w:val="000000"/>
                <w:sz w:val="22"/>
                <w:szCs w:val="22"/>
                <w:lang w:val="es-419" w:eastAsia="es-419"/>
              </w:rPr>
              <w:t>los mismos</w:t>
            </w:r>
            <w:proofErr w:type="gramEnd"/>
            <w:r w:rsidRPr="003D6988">
              <w:rPr>
                <w:rFonts w:ascii="Arial Narrow" w:hAnsi="Arial Narrow" w:cs="Calibri"/>
                <w:color w:val="000000"/>
                <w:sz w:val="22"/>
                <w:szCs w:val="22"/>
                <w:lang w:val="es-419" w:eastAsia="es-419"/>
              </w:rPr>
              <w:t>.</w:t>
            </w:r>
          </w:p>
        </w:tc>
        <w:tc>
          <w:tcPr>
            <w:tcW w:w="1350" w:type="dxa"/>
            <w:hideMark/>
          </w:tcPr>
          <w:p w14:paraId="488E44E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40F752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DA2DAB3" w14:textId="500E3A20" w:rsidTr="00E3492E">
        <w:trPr>
          <w:jc w:val="center"/>
        </w:trPr>
        <w:tc>
          <w:tcPr>
            <w:tcW w:w="805" w:type="dxa"/>
            <w:noWrap/>
            <w:hideMark/>
          </w:tcPr>
          <w:p w14:paraId="531F092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5.21</w:t>
            </w:r>
          </w:p>
        </w:tc>
        <w:tc>
          <w:tcPr>
            <w:tcW w:w="9900" w:type="dxa"/>
            <w:hideMark/>
          </w:tcPr>
          <w:p w14:paraId="68AFF0F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permitir </w:t>
            </w:r>
            <w:proofErr w:type="spellStart"/>
            <w:r w:rsidRPr="003D6988">
              <w:rPr>
                <w:rFonts w:ascii="Arial Narrow" w:hAnsi="Arial Narrow" w:cs="Calibri"/>
                <w:color w:val="000000"/>
                <w:sz w:val="22"/>
                <w:szCs w:val="22"/>
                <w:lang w:val="es-419" w:eastAsia="es-419"/>
              </w:rPr>
              <w:t>paremetrizar</w:t>
            </w:r>
            <w:proofErr w:type="spellEnd"/>
            <w:r w:rsidRPr="003D6988">
              <w:rPr>
                <w:rFonts w:ascii="Arial Narrow" w:hAnsi="Arial Narrow" w:cs="Calibri"/>
                <w:color w:val="000000"/>
                <w:sz w:val="22"/>
                <w:szCs w:val="22"/>
                <w:lang w:val="es-419" w:eastAsia="es-419"/>
              </w:rPr>
              <w:t xml:space="preserve"> la calificación de los controles</w:t>
            </w:r>
          </w:p>
        </w:tc>
        <w:tc>
          <w:tcPr>
            <w:tcW w:w="1350" w:type="dxa"/>
            <w:hideMark/>
          </w:tcPr>
          <w:p w14:paraId="40BC29F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CD8B91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00CCADC" w14:textId="31425F0F" w:rsidTr="00E3492E">
        <w:trPr>
          <w:jc w:val="center"/>
        </w:trPr>
        <w:tc>
          <w:tcPr>
            <w:tcW w:w="805" w:type="dxa"/>
            <w:noWrap/>
            <w:hideMark/>
          </w:tcPr>
          <w:p w14:paraId="3BACC31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5.22</w:t>
            </w:r>
          </w:p>
        </w:tc>
        <w:tc>
          <w:tcPr>
            <w:tcW w:w="9900" w:type="dxa"/>
            <w:hideMark/>
          </w:tcPr>
          <w:p w14:paraId="6DC44C4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permitir definir cuestionarios para calificar las pruebas de eficiencia de los controles y que las respuestas afecten la calificación de la solidez de </w:t>
            </w:r>
            <w:proofErr w:type="gramStart"/>
            <w:r w:rsidRPr="003D6988">
              <w:rPr>
                <w:rFonts w:ascii="Arial Narrow" w:hAnsi="Arial Narrow" w:cs="Calibri"/>
                <w:color w:val="000000"/>
                <w:sz w:val="22"/>
                <w:szCs w:val="22"/>
                <w:lang w:val="es-419" w:eastAsia="es-419"/>
              </w:rPr>
              <w:t>los mismos</w:t>
            </w:r>
            <w:proofErr w:type="gramEnd"/>
          </w:p>
        </w:tc>
        <w:tc>
          <w:tcPr>
            <w:tcW w:w="1350" w:type="dxa"/>
            <w:hideMark/>
          </w:tcPr>
          <w:p w14:paraId="1EAFF9B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A458DE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A6F0BE2" w14:textId="3961AD63" w:rsidTr="00E3492E">
        <w:trPr>
          <w:jc w:val="center"/>
        </w:trPr>
        <w:tc>
          <w:tcPr>
            <w:tcW w:w="805" w:type="dxa"/>
            <w:noWrap/>
            <w:hideMark/>
          </w:tcPr>
          <w:p w14:paraId="65CF35C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5.23</w:t>
            </w:r>
          </w:p>
        </w:tc>
        <w:tc>
          <w:tcPr>
            <w:tcW w:w="9900" w:type="dxa"/>
            <w:hideMark/>
          </w:tcPr>
          <w:p w14:paraId="594F2E05"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w:t>
            </w:r>
            <w:proofErr w:type="gramStart"/>
            <w:r w:rsidRPr="003D6988">
              <w:rPr>
                <w:rFonts w:ascii="Arial Narrow" w:hAnsi="Arial Narrow" w:cs="Calibri"/>
                <w:color w:val="000000"/>
                <w:sz w:val="22"/>
                <w:szCs w:val="22"/>
                <w:lang w:val="es-419" w:eastAsia="es-419"/>
              </w:rPr>
              <w:t>permitir  la</w:t>
            </w:r>
            <w:proofErr w:type="gramEnd"/>
            <w:r w:rsidRPr="003D6988">
              <w:rPr>
                <w:rFonts w:ascii="Arial Narrow" w:hAnsi="Arial Narrow" w:cs="Calibri"/>
                <w:color w:val="000000"/>
                <w:sz w:val="22"/>
                <w:szCs w:val="22"/>
                <w:lang w:val="es-419" w:eastAsia="es-419"/>
              </w:rPr>
              <w:t xml:space="preserve"> administración de planes de acción para implementar medidas de mitigación o darle seguimiento a un evento de pérdida,  incluyendo: planificación de fechas límite para realizar actividades, control de cumplimiento, emisión de alertas en caso de atrasos </w:t>
            </w:r>
          </w:p>
        </w:tc>
        <w:tc>
          <w:tcPr>
            <w:tcW w:w="1350" w:type="dxa"/>
            <w:hideMark/>
          </w:tcPr>
          <w:p w14:paraId="4DA5530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34579F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C12B633" w14:textId="4B64F21D" w:rsidTr="00E3492E">
        <w:trPr>
          <w:jc w:val="center"/>
        </w:trPr>
        <w:tc>
          <w:tcPr>
            <w:tcW w:w="805" w:type="dxa"/>
            <w:noWrap/>
            <w:hideMark/>
          </w:tcPr>
          <w:p w14:paraId="7127BCD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5.24</w:t>
            </w:r>
          </w:p>
        </w:tc>
        <w:tc>
          <w:tcPr>
            <w:tcW w:w="9900" w:type="dxa"/>
            <w:hideMark/>
          </w:tcPr>
          <w:p w14:paraId="1C85230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w:t>
            </w:r>
            <w:proofErr w:type="gramStart"/>
            <w:r w:rsidRPr="003D6988">
              <w:rPr>
                <w:rFonts w:ascii="Arial Narrow" w:hAnsi="Arial Narrow" w:cs="Calibri"/>
                <w:color w:val="000000"/>
                <w:sz w:val="22"/>
                <w:szCs w:val="22"/>
                <w:lang w:val="es-419" w:eastAsia="es-419"/>
              </w:rPr>
              <w:t>permitir  la</w:t>
            </w:r>
            <w:proofErr w:type="gramEnd"/>
            <w:r w:rsidRPr="003D6988">
              <w:rPr>
                <w:rFonts w:ascii="Arial Narrow" w:hAnsi="Arial Narrow" w:cs="Calibri"/>
                <w:color w:val="000000"/>
                <w:sz w:val="22"/>
                <w:szCs w:val="22"/>
                <w:lang w:val="es-419" w:eastAsia="es-419"/>
              </w:rPr>
              <w:t xml:space="preserve"> definición, registro, captura (manual y automática) y administración de indicadores claves de riesgos KRI y que se generen alertas cuando se sobrepasen los umbrales</w:t>
            </w:r>
          </w:p>
        </w:tc>
        <w:tc>
          <w:tcPr>
            <w:tcW w:w="1350" w:type="dxa"/>
            <w:hideMark/>
          </w:tcPr>
          <w:p w14:paraId="3A9CCA8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AA9264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7632E01" w14:textId="462DCF7A" w:rsidTr="00E3492E">
        <w:trPr>
          <w:jc w:val="center"/>
        </w:trPr>
        <w:tc>
          <w:tcPr>
            <w:tcW w:w="805" w:type="dxa"/>
            <w:noWrap/>
            <w:hideMark/>
          </w:tcPr>
          <w:p w14:paraId="64E4807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5.25</w:t>
            </w:r>
          </w:p>
        </w:tc>
        <w:tc>
          <w:tcPr>
            <w:tcW w:w="9900" w:type="dxa"/>
            <w:hideMark/>
          </w:tcPr>
          <w:p w14:paraId="2D2243EE"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contar con un módulo de captura de eventos de pérdidas, multas, sanciones, tanto manuales como automáticas, para la creación de base de datos histórica.</w:t>
            </w:r>
          </w:p>
        </w:tc>
        <w:tc>
          <w:tcPr>
            <w:tcW w:w="1350" w:type="dxa"/>
            <w:hideMark/>
          </w:tcPr>
          <w:p w14:paraId="1694D95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67D4DF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72ABBB9" w14:textId="7024E3FB" w:rsidTr="00E3492E">
        <w:trPr>
          <w:jc w:val="center"/>
        </w:trPr>
        <w:tc>
          <w:tcPr>
            <w:tcW w:w="805" w:type="dxa"/>
            <w:noWrap/>
            <w:hideMark/>
          </w:tcPr>
          <w:p w14:paraId="62E8D42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5.26</w:t>
            </w:r>
          </w:p>
        </w:tc>
        <w:tc>
          <w:tcPr>
            <w:tcW w:w="9900" w:type="dxa"/>
            <w:hideMark/>
          </w:tcPr>
          <w:p w14:paraId="192086D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parametrizar los responsables del tratamiento de riesgo por Rol o Usuario</w:t>
            </w:r>
          </w:p>
        </w:tc>
        <w:tc>
          <w:tcPr>
            <w:tcW w:w="1350" w:type="dxa"/>
            <w:hideMark/>
          </w:tcPr>
          <w:p w14:paraId="0FE173F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24AF99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DBF5CFC" w14:textId="2154DA03" w:rsidTr="00E3492E">
        <w:trPr>
          <w:jc w:val="center"/>
        </w:trPr>
        <w:tc>
          <w:tcPr>
            <w:tcW w:w="805" w:type="dxa"/>
            <w:noWrap/>
            <w:hideMark/>
          </w:tcPr>
          <w:p w14:paraId="1D707EC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5.27</w:t>
            </w:r>
          </w:p>
        </w:tc>
        <w:tc>
          <w:tcPr>
            <w:tcW w:w="9900" w:type="dxa"/>
            <w:hideMark/>
          </w:tcPr>
          <w:p w14:paraId="7FBB5DB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permitir calcular el nivel de riesgo para cada dimensión de análisis del riesgo que se defina (riesgo operacional, riesgo tecnológico, riesgo de incumplimiento de normas, entre </w:t>
            </w:r>
            <w:proofErr w:type="gramStart"/>
            <w:r w:rsidRPr="003D6988">
              <w:rPr>
                <w:rFonts w:ascii="Arial Narrow" w:hAnsi="Arial Narrow" w:cs="Calibri"/>
                <w:color w:val="000000"/>
                <w:sz w:val="22"/>
                <w:szCs w:val="22"/>
                <w:lang w:val="es-419" w:eastAsia="es-419"/>
              </w:rPr>
              <w:t>otros)  y</w:t>
            </w:r>
            <w:proofErr w:type="gramEnd"/>
            <w:r w:rsidRPr="003D6988">
              <w:rPr>
                <w:rFonts w:ascii="Arial Narrow" w:hAnsi="Arial Narrow" w:cs="Calibri"/>
                <w:color w:val="000000"/>
                <w:sz w:val="22"/>
                <w:szCs w:val="22"/>
                <w:lang w:val="es-419" w:eastAsia="es-419"/>
              </w:rPr>
              <w:t xml:space="preserve"> permite mostrar en forma integrada los resultados de las distintas dimensiones de análisis.</w:t>
            </w:r>
          </w:p>
        </w:tc>
        <w:tc>
          <w:tcPr>
            <w:tcW w:w="1350" w:type="dxa"/>
            <w:hideMark/>
          </w:tcPr>
          <w:p w14:paraId="5207511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F3C709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E3BAB25" w14:textId="5CB93AD5" w:rsidTr="00E3492E">
        <w:trPr>
          <w:jc w:val="center"/>
        </w:trPr>
        <w:tc>
          <w:tcPr>
            <w:tcW w:w="805" w:type="dxa"/>
            <w:noWrap/>
            <w:hideMark/>
          </w:tcPr>
          <w:p w14:paraId="315F2A2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5.28</w:t>
            </w:r>
          </w:p>
        </w:tc>
        <w:tc>
          <w:tcPr>
            <w:tcW w:w="9900" w:type="dxa"/>
            <w:hideMark/>
          </w:tcPr>
          <w:p w14:paraId="2AE0141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tener la capacidad de administrar un sistema de gestión de las obligaciones para el cumplimiento de normativas y políticas de la organización </w:t>
            </w:r>
          </w:p>
        </w:tc>
        <w:tc>
          <w:tcPr>
            <w:tcW w:w="1350" w:type="dxa"/>
            <w:hideMark/>
          </w:tcPr>
          <w:p w14:paraId="7170C4D2"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912EAA0"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C2FFF33" w14:textId="75BFCF84" w:rsidTr="00E3492E">
        <w:trPr>
          <w:jc w:val="center"/>
        </w:trPr>
        <w:tc>
          <w:tcPr>
            <w:tcW w:w="805" w:type="dxa"/>
            <w:noWrap/>
            <w:hideMark/>
          </w:tcPr>
          <w:p w14:paraId="222171D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5.29</w:t>
            </w:r>
          </w:p>
        </w:tc>
        <w:tc>
          <w:tcPr>
            <w:tcW w:w="9900" w:type="dxa"/>
            <w:hideMark/>
          </w:tcPr>
          <w:p w14:paraId="78196FA4"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permitir detallar las políticas, adjuntar el documento electrónico y publicarlo a las personas involucradas, así como definir de forma paramétrica un cuestionario para evaluar quiénes leyeron la política, quiénes la comprendieron y luego generar </w:t>
            </w:r>
            <w:proofErr w:type="spellStart"/>
            <w:r w:rsidRPr="003D6988">
              <w:rPr>
                <w:rFonts w:ascii="Arial Narrow" w:hAnsi="Arial Narrow" w:cs="Calibri"/>
                <w:color w:val="000000"/>
                <w:sz w:val="22"/>
                <w:szCs w:val="22"/>
                <w:lang w:val="es-419" w:eastAsia="es-419"/>
              </w:rPr>
              <w:t>estadisticas</w:t>
            </w:r>
            <w:proofErr w:type="spellEnd"/>
            <w:r w:rsidRPr="003D6988">
              <w:rPr>
                <w:rFonts w:ascii="Arial Narrow" w:hAnsi="Arial Narrow" w:cs="Calibri"/>
                <w:color w:val="000000"/>
                <w:sz w:val="22"/>
                <w:szCs w:val="22"/>
                <w:lang w:val="es-419" w:eastAsia="es-419"/>
              </w:rPr>
              <w:t xml:space="preserve"> con el resultado de las respuestas a los cuestionarios.</w:t>
            </w:r>
          </w:p>
        </w:tc>
        <w:tc>
          <w:tcPr>
            <w:tcW w:w="1350" w:type="dxa"/>
            <w:hideMark/>
          </w:tcPr>
          <w:p w14:paraId="02DCD04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A89018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CCA51EC" w14:textId="550C5436" w:rsidTr="00E3492E">
        <w:trPr>
          <w:jc w:val="center"/>
        </w:trPr>
        <w:tc>
          <w:tcPr>
            <w:tcW w:w="805" w:type="dxa"/>
            <w:noWrap/>
            <w:hideMark/>
          </w:tcPr>
          <w:p w14:paraId="085E309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5.30</w:t>
            </w:r>
          </w:p>
        </w:tc>
        <w:tc>
          <w:tcPr>
            <w:tcW w:w="9900" w:type="dxa"/>
            <w:hideMark/>
          </w:tcPr>
          <w:p w14:paraId="207A81A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permitir definir los compromisos que se tienen por Normativa o Política, detallando cada una de las actividades, fechas, responsables, recurrencia; y que el sistema dé un seguimiento automático a cada uno de los compromisos notificando el correo electrónico el complimiento o incumplimiento de </w:t>
            </w:r>
            <w:proofErr w:type="gramStart"/>
            <w:r w:rsidRPr="003D6988">
              <w:rPr>
                <w:rFonts w:ascii="Arial Narrow" w:hAnsi="Arial Narrow" w:cs="Calibri"/>
                <w:color w:val="000000"/>
                <w:sz w:val="22"/>
                <w:szCs w:val="22"/>
                <w:lang w:val="es-419" w:eastAsia="es-419"/>
              </w:rPr>
              <w:t>los mismos</w:t>
            </w:r>
            <w:proofErr w:type="gramEnd"/>
          </w:p>
        </w:tc>
        <w:tc>
          <w:tcPr>
            <w:tcW w:w="1350" w:type="dxa"/>
            <w:hideMark/>
          </w:tcPr>
          <w:p w14:paraId="16CC75A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5076FF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D5A3B14" w14:textId="1960049F" w:rsidTr="00E3492E">
        <w:trPr>
          <w:jc w:val="center"/>
        </w:trPr>
        <w:tc>
          <w:tcPr>
            <w:tcW w:w="805" w:type="dxa"/>
            <w:noWrap/>
            <w:hideMark/>
          </w:tcPr>
          <w:p w14:paraId="38B5A4C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5.31</w:t>
            </w:r>
          </w:p>
        </w:tc>
        <w:tc>
          <w:tcPr>
            <w:tcW w:w="9900" w:type="dxa"/>
            <w:hideMark/>
          </w:tcPr>
          <w:p w14:paraId="2B800CB0"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registrar las consecuencias financieras o no financieras por el incumplimiento a las normativas.</w:t>
            </w:r>
          </w:p>
        </w:tc>
        <w:tc>
          <w:tcPr>
            <w:tcW w:w="1350" w:type="dxa"/>
            <w:hideMark/>
          </w:tcPr>
          <w:p w14:paraId="6A7388F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39DF4B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0DBE504" w14:textId="2DC21016" w:rsidTr="00E3492E">
        <w:trPr>
          <w:jc w:val="center"/>
        </w:trPr>
        <w:tc>
          <w:tcPr>
            <w:tcW w:w="805" w:type="dxa"/>
            <w:noWrap/>
            <w:hideMark/>
          </w:tcPr>
          <w:p w14:paraId="399955D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5.32</w:t>
            </w:r>
          </w:p>
        </w:tc>
        <w:tc>
          <w:tcPr>
            <w:tcW w:w="9900" w:type="dxa"/>
            <w:hideMark/>
          </w:tcPr>
          <w:p w14:paraId="4A7E0DF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permitir visualizar en calendario todas las actividades y compromisos vigentes, el responsable de </w:t>
            </w:r>
            <w:proofErr w:type="gramStart"/>
            <w:r w:rsidRPr="003D6988">
              <w:rPr>
                <w:rFonts w:ascii="Arial Narrow" w:hAnsi="Arial Narrow" w:cs="Calibri"/>
                <w:color w:val="000000"/>
                <w:sz w:val="22"/>
                <w:szCs w:val="22"/>
                <w:lang w:val="es-419" w:eastAsia="es-419"/>
              </w:rPr>
              <w:t>los mismos</w:t>
            </w:r>
            <w:proofErr w:type="gramEnd"/>
            <w:r w:rsidRPr="003D6988">
              <w:rPr>
                <w:rFonts w:ascii="Arial Narrow" w:hAnsi="Arial Narrow" w:cs="Calibri"/>
                <w:color w:val="000000"/>
                <w:sz w:val="22"/>
                <w:szCs w:val="22"/>
                <w:lang w:val="es-419" w:eastAsia="es-419"/>
              </w:rPr>
              <w:t xml:space="preserve"> y porcentaje de avance asociado.</w:t>
            </w:r>
          </w:p>
        </w:tc>
        <w:tc>
          <w:tcPr>
            <w:tcW w:w="1350" w:type="dxa"/>
            <w:hideMark/>
          </w:tcPr>
          <w:p w14:paraId="60EA8AC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8EFDC4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FA18A01" w14:textId="74E28A26" w:rsidTr="00E3492E">
        <w:trPr>
          <w:jc w:val="center"/>
        </w:trPr>
        <w:tc>
          <w:tcPr>
            <w:tcW w:w="805" w:type="dxa"/>
            <w:noWrap/>
            <w:hideMark/>
          </w:tcPr>
          <w:p w14:paraId="2EED9EA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5.33</w:t>
            </w:r>
          </w:p>
        </w:tc>
        <w:tc>
          <w:tcPr>
            <w:tcW w:w="9900" w:type="dxa"/>
            <w:hideMark/>
          </w:tcPr>
          <w:p w14:paraId="6CED0C9D"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estar basada en ambiente web y poseer </w:t>
            </w:r>
            <w:proofErr w:type="spellStart"/>
            <w:r w:rsidRPr="003D6988">
              <w:rPr>
                <w:rFonts w:ascii="Arial Narrow" w:hAnsi="Arial Narrow" w:cs="Calibri"/>
                <w:color w:val="000000"/>
                <w:sz w:val="22"/>
                <w:szCs w:val="22"/>
                <w:lang w:val="es-419" w:eastAsia="es-419"/>
              </w:rPr>
              <w:t>estandares</w:t>
            </w:r>
            <w:proofErr w:type="spellEnd"/>
            <w:r w:rsidRPr="003D6988">
              <w:rPr>
                <w:rFonts w:ascii="Arial Narrow" w:hAnsi="Arial Narrow" w:cs="Calibri"/>
                <w:color w:val="000000"/>
                <w:sz w:val="22"/>
                <w:szCs w:val="22"/>
                <w:lang w:val="es-419" w:eastAsia="es-419"/>
              </w:rPr>
              <w:t xml:space="preserve"> de seguridad.</w:t>
            </w:r>
          </w:p>
        </w:tc>
        <w:tc>
          <w:tcPr>
            <w:tcW w:w="1350" w:type="dxa"/>
            <w:hideMark/>
          </w:tcPr>
          <w:p w14:paraId="5D09E4F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1DAC56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14BD210" w14:textId="30D39B9E" w:rsidTr="00E3492E">
        <w:trPr>
          <w:jc w:val="center"/>
        </w:trPr>
        <w:tc>
          <w:tcPr>
            <w:tcW w:w="805" w:type="dxa"/>
            <w:noWrap/>
            <w:hideMark/>
          </w:tcPr>
          <w:p w14:paraId="533843F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5.34</w:t>
            </w:r>
          </w:p>
        </w:tc>
        <w:tc>
          <w:tcPr>
            <w:tcW w:w="9900" w:type="dxa"/>
            <w:hideMark/>
          </w:tcPr>
          <w:p w14:paraId="30955C3D" w14:textId="77777777" w:rsidR="00E10668" w:rsidRPr="003D6988" w:rsidRDefault="00E10668" w:rsidP="00E10668">
            <w:pPr>
              <w:jc w:val="both"/>
              <w:rPr>
                <w:rFonts w:ascii="Arial Narrow" w:hAnsi="Arial Narrow" w:cs="Calibri"/>
                <w:color w:val="161616"/>
                <w:sz w:val="22"/>
                <w:szCs w:val="22"/>
                <w:lang w:val="es-419" w:eastAsia="es-419"/>
              </w:rPr>
            </w:pPr>
            <w:r w:rsidRPr="003D6988">
              <w:rPr>
                <w:rFonts w:ascii="Arial Narrow" w:hAnsi="Arial Narrow" w:cs="Calibri"/>
                <w:color w:val="161616"/>
                <w:sz w:val="22"/>
                <w:szCs w:val="22"/>
                <w:lang w:val="es-419" w:eastAsia="es-419"/>
              </w:rPr>
              <w:t xml:space="preserve">El proveedor debe presentar dentro del alcance de su propuesta un proceso de transferencia de conocimiento y capacitación certificada de este </w:t>
            </w:r>
            <w:proofErr w:type="spellStart"/>
            <w:r w:rsidRPr="003D6988">
              <w:rPr>
                <w:rFonts w:ascii="Arial Narrow" w:hAnsi="Arial Narrow" w:cs="Calibri"/>
                <w:color w:val="161616"/>
                <w:sz w:val="22"/>
                <w:szCs w:val="22"/>
                <w:lang w:val="es-419" w:eastAsia="es-419"/>
              </w:rPr>
              <w:t>modulo</w:t>
            </w:r>
            <w:proofErr w:type="spellEnd"/>
            <w:r w:rsidRPr="003D6988">
              <w:rPr>
                <w:rFonts w:ascii="Arial Narrow" w:hAnsi="Arial Narrow" w:cs="Calibri"/>
                <w:color w:val="161616"/>
                <w:sz w:val="22"/>
                <w:szCs w:val="22"/>
                <w:lang w:val="es-419" w:eastAsia="es-419"/>
              </w:rPr>
              <w:t xml:space="preserve"> de la solución.</w:t>
            </w:r>
          </w:p>
        </w:tc>
        <w:tc>
          <w:tcPr>
            <w:tcW w:w="1350" w:type="dxa"/>
            <w:hideMark/>
          </w:tcPr>
          <w:p w14:paraId="6D00586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105D3C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E02FC32" w14:textId="1799D81A" w:rsidTr="00E3492E">
        <w:trPr>
          <w:jc w:val="center"/>
        </w:trPr>
        <w:tc>
          <w:tcPr>
            <w:tcW w:w="805" w:type="dxa"/>
            <w:noWrap/>
            <w:hideMark/>
          </w:tcPr>
          <w:p w14:paraId="14C692A5" w14:textId="77777777" w:rsidR="00E10668" w:rsidRPr="00E97240" w:rsidRDefault="00E10668" w:rsidP="00E10668">
            <w:pPr>
              <w:jc w:val="center"/>
              <w:rPr>
                <w:rFonts w:ascii="Calibri" w:hAnsi="Calibri" w:cs="Calibri"/>
                <w:b/>
                <w:bCs/>
                <w:color w:val="000000"/>
                <w:sz w:val="22"/>
                <w:szCs w:val="22"/>
                <w:lang w:val="es-419" w:eastAsia="es-419"/>
              </w:rPr>
            </w:pPr>
            <w:r w:rsidRPr="00E97240">
              <w:rPr>
                <w:rFonts w:ascii="Calibri" w:hAnsi="Calibri" w:cs="Calibri"/>
                <w:b/>
                <w:bCs/>
                <w:color w:val="000000"/>
                <w:sz w:val="22"/>
                <w:szCs w:val="22"/>
                <w:lang w:val="es-419" w:eastAsia="es-419"/>
              </w:rPr>
              <w:t>5.35</w:t>
            </w:r>
          </w:p>
        </w:tc>
        <w:tc>
          <w:tcPr>
            <w:tcW w:w="9900" w:type="dxa"/>
            <w:hideMark/>
          </w:tcPr>
          <w:p w14:paraId="20F48DD3" w14:textId="77777777" w:rsidR="00E10668" w:rsidRPr="00E97240" w:rsidRDefault="00E10668" w:rsidP="00E10668">
            <w:pPr>
              <w:jc w:val="both"/>
              <w:rPr>
                <w:rFonts w:ascii="Arial Narrow" w:hAnsi="Arial Narrow" w:cs="Calibri"/>
                <w:color w:val="161616"/>
                <w:sz w:val="22"/>
                <w:szCs w:val="22"/>
                <w:lang w:val="es-419" w:eastAsia="es-419"/>
              </w:rPr>
            </w:pPr>
            <w:r w:rsidRPr="00E97240">
              <w:rPr>
                <w:rFonts w:ascii="Arial Narrow" w:hAnsi="Arial Narrow" w:cs="Calibri"/>
                <w:color w:val="161616"/>
                <w:sz w:val="22"/>
                <w:szCs w:val="22"/>
                <w:lang w:val="es-419" w:eastAsia="es-419"/>
              </w:rPr>
              <w:t xml:space="preserve">Este módulo del sistema deberá tener una licencia de suscripción por </w:t>
            </w:r>
            <w:r w:rsidRPr="00E97240">
              <w:rPr>
                <w:rFonts w:ascii="Arial Narrow" w:hAnsi="Arial Narrow" w:cs="Calibri"/>
                <w:b/>
                <w:bCs/>
                <w:caps/>
                <w:color w:val="161616"/>
                <w:sz w:val="22"/>
                <w:szCs w:val="22"/>
                <w:lang w:val="es-419" w:eastAsia="es-419"/>
              </w:rPr>
              <w:t xml:space="preserve">3 años </w:t>
            </w:r>
            <w:r w:rsidRPr="00E97240">
              <w:rPr>
                <w:rFonts w:ascii="Arial Narrow" w:hAnsi="Arial Narrow" w:cs="Calibri"/>
                <w:b/>
                <w:bCs/>
                <w:color w:val="161616"/>
                <w:sz w:val="22"/>
                <w:szCs w:val="22"/>
                <w:lang w:val="es-419" w:eastAsia="es-419"/>
              </w:rPr>
              <w:t>con mantenimiento y servicio incluido.</w:t>
            </w:r>
          </w:p>
        </w:tc>
        <w:tc>
          <w:tcPr>
            <w:tcW w:w="1350" w:type="dxa"/>
            <w:hideMark/>
          </w:tcPr>
          <w:p w14:paraId="60F18ED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404256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48D0FE1" w14:textId="2E1ABC1A" w:rsidTr="00E3492E">
        <w:trPr>
          <w:jc w:val="center"/>
        </w:trPr>
        <w:tc>
          <w:tcPr>
            <w:tcW w:w="805" w:type="dxa"/>
            <w:noWrap/>
            <w:hideMark/>
          </w:tcPr>
          <w:p w14:paraId="4391D551" w14:textId="77777777" w:rsidR="00E10668" w:rsidRPr="005F4318" w:rsidRDefault="00E10668" w:rsidP="00E10668">
            <w:pPr>
              <w:jc w:val="center"/>
              <w:rPr>
                <w:rFonts w:ascii="Calibri" w:hAnsi="Calibri" w:cs="Calibri"/>
                <w:b/>
                <w:bCs/>
                <w:color w:val="000000"/>
                <w:sz w:val="22"/>
                <w:szCs w:val="22"/>
                <w:lang w:val="es-419" w:eastAsia="es-419"/>
              </w:rPr>
            </w:pPr>
            <w:r w:rsidRPr="005F4318">
              <w:rPr>
                <w:rFonts w:ascii="Calibri" w:hAnsi="Calibri" w:cs="Calibri"/>
                <w:b/>
                <w:bCs/>
                <w:color w:val="000000"/>
                <w:sz w:val="22"/>
                <w:szCs w:val="22"/>
                <w:lang w:val="es-419" w:eastAsia="es-419"/>
              </w:rPr>
              <w:t>5.36</w:t>
            </w:r>
          </w:p>
        </w:tc>
        <w:tc>
          <w:tcPr>
            <w:tcW w:w="9900" w:type="dxa"/>
            <w:hideMark/>
          </w:tcPr>
          <w:p w14:paraId="4CB16562" w14:textId="77777777" w:rsidR="00E10668" w:rsidRPr="005F4318" w:rsidRDefault="00E10668" w:rsidP="00E10668">
            <w:pPr>
              <w:jc w:val="both"/>
              <w:rPr>
                <w:rFonts w:ascii="Arial Narrow" w:hAnsi="Arial Narrow" w:cs="Calibri"/>
                <w:color w:val="161616"/>
                <w:sz w:val="22"/>
                <w:szCs w:val="22"/>
                <w:lang w:val="es-419" w:eastAsia="es-419"/>
              </w:rPr>
            </w:pPr>
            <w:r w:rsidRPr="005F4318">
              <w:rPr>
                <w:rFonts w:ascii="Arial Narrow" w:hAnsi="Arial Narrow" w:cs="Calibri"/>
                <w:color w:val="161616"/>
                <w:sz w:val="22"/>
                <w:szCs w:val="22"/>
                <w:lang w:val="es-419" w:eastAsia="es-419"/>
              </w:rPr>
              <w:t xml:space="preserve">El nivel de servicios (SLA) de mantenimiento y soporte para este </w:t>
            </w:r>
            <w:proofErr w:type="spellStart"/>
            <w:r w:rsidRPr="005F4318">
              <w:rPr>
                <w:rFonts w:ascii="Arial Narrow" w:hAnsi="Arial Narrow" w:cs="Calibri"/>
                <w:color w:val="161616"/>
                <w:sz w:val="22"/>
                <w:szCs w:val="22"/>
                <w:lang w:val="es-419" w:eastAsia="es-419"/>
              </w:rPr>
              <w:t>modulo</w:t>
            </w:r>
            <w:proofErr w:type="spellEnd"/>
            <w:r w:rsidRPr="005F4318">
              <w:rPr>
                <w:rFonts w:ascii="Arial Narrow" w:hAnsi="Arial Narrow" w:cs="Calibri"/>
                <w:color w:val="161616"/>
                <w:sz w:val="22"/>
                <w:szCs w:val="22"/>
                <w:lang w:val="es-419" w:eastAsia="es-419"/>
              </w:rPr>
              <w:t xml:space="preserve"> del sistema, </w:t>
            </w:r>
            <w:proofErr w:type="spellStart"/>
            <w:r w:rsidRPr="005F4318">
              <w:rPr>
                <w:rFonts w:ascii="Arial Narrow" w:hAnsi="Arial Narrow" w:cs="Calibri"/>
                <w:color w:val="161616"/>
                <w:sz w:val="22"/>
                <w:szCs w:val="22"/>
                <w:lang w:val="es-419" w:eastAsia="es-419"/>
              </w:rPr>
              <w:t>debera</w:t>
            </w:r>
            <w:proofErr w:type="spellEnd"/>
            <w:r w:rsidRPr="005F4318">
              <w:rPr>
                <w:rFonts w:ascii="Arial Narrow" w:hAnsi="Arial Narrow" w:cs="Calibri"/>
                <w:color w:val="161616"/>
                <w:sz w:val="22"/>
                <w:szCs w:val="22"/>
                <w:lang w:val="es-419" w:eastAsia="es-419"/>
              </w:rPr>
              <w:t xml:space="preserve"> ser de 24*7*365</w:t>
            </w:r>
          </w:p>
        </w:tc>
        <w:tc>
          <w:tcPr>
            <w:tcW w:w="1350" w:type="dxa"/>
            <w:hideMark/>
          </w:tcPr>
          <w:p w14:paraId="4C8B3C17" w14:textId="77777777" w:rsidR="00E10668" w:rsidRPr="003D6988" w:rsidRDefault="00E10668" w:rsidP="00E10668">
            <w:pPr>
              <w:jc w:val="center"/>
              <w:rPr>
                <w:rFonts w:ascii="Arial Narrow" w:hAnsi="Arial Narrow" w:cs="Calibri"/>
                <w:b/>
                <w:bCs/>
                <w:color w:val="000000"/>
                <w:sz w:val="22"/>
                <w:szCs w:val="22"/>
                <w:highlight w:val="yellow"/>
                <w:lang w:val="es-419" w:eastAsia="es-419"/>
              </w:rPr>
            </w:pPr>
            <w:r w:rsidRPr="003D6988">
              <w:rPr>
                <w:rFonts w:ascii="Arial Narrow" w:hAnsi="Arial Narrow" w:cs="Calibri"/>
                <w:b/>
                <w:bCs/>
                <w:color w:val="000000"/>
                <w:sz w:val="22"/>
                <w:szCs w:val="22"/>
                <w:highlight w:val="yellow"/>
                <w:lang w:val="es-419" w:eastAsia="es-419"/>
              </w:rPr>
              <w:t> </w:t>
            </w:r>
          </w:p>
        </w:tc>
        <w:tc>
          <w:tcPr>
            <w:tcW w:w="2160" w:type="dxa"/>
          </w:tcPr>
          <w:p w14:paraId="52AEFE52" w14:textId="77777777" w:rsidR="00E10668" w:rsidRPr="003D6988" w:rsidRDefault="00E10668" w:rsidP="00E10668">
            <w:pPr>
              <w:jc w:val="center"/>
              <w:rPr>
                <w:rFonts w:ascii="Arial Narrow" w:hAnsi="Arial Narrow" w:cs="Calibri"/>
                <w:b/>
                <w:bCs/>
                <w:color w:val="000000"/>
                <w:sz w:val="22"/>
                <w:szCs w:val="22"/>
                <w:highlight w:val="yellow"/>
                <w:lang w:val="es-419" w:eastAsia="es-419"/>
              </w:rPr>
            </w:pPr>
          </w:p>
        </w:tc>
      </w:tr>
      <w:tr w:rsidR="00E10668" w:rsidRPr="000F7450" w14:paraId="1BC3E291" w14:textId="1E5F7791" w:rsidTr="00E3492E">
        <w:trPr>
          <w:trHeight w:val="360"/>
          <w:jc w:val="center"/>
        </w:trPr>
        <w:tc>
          <w:tcPr>
            <w:tcW w:w="805" w:type="dxa"/>
            <w:shd w:val="clear" w:color="auto" w:fill="D9D9D9" w:themeFill="background1" w:themeFillShade="D9"/>
            <w:noWrap/>
          </w:tcPr>
          <w:p w14:paraId="02A6F632" w14:textId="77777777" w:rsidR="00E10668" w:rsidRPr="003D6988"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5A3F8C44" w14:textId="77777777" w:rsidR="00E10668" w:rsidRPr="006A65C5" w:rsidRDefault="00E10668" w:rsidP="00E10668">
            <w:pPr>
              <w:jc w:val="center"/>
              <w:rPr>
                <w:rFonts w:ascii="Tw Cen MT" w:hAnsi="Tw Cen MT" w:cs="Calibri"/>
                <w:b/>
                <w:bCs/>
                <w:color w:val="000000"/>
                <w:sz w:val="22"/>
                <w:szCs w:val="22"/>
                <w:lang w:eastAsia="es-419"/>
              </w:rPr>
            </w:pPr>
            <w:r w:rsidRPr="006A65C5">
              <w:rPr>
                <w:rFonts w:ascii="Tw Cen MT" w:hAnsi="Tw Cen MT" w:cs="Calibri"/>
                <w:b/>
                <w:bCs/>
                <w:color w:val="000000"/>
                <w:sz w:val="22"/>
                <w:szCs w:val="22"/>
              </w:rPr>
              <w:t>REPORTES INTERNOS Y EXTERNOS</w:t>
            </w:r>
          </w:p>
        </w:tc>
        <w:tc>
          <w:tcPr>
            <w:tcW w:w="1350" w:type="dxa"/>
            <w:shd w:val="clear" w:color="auto" w:fill="D9D9D9" w:themeFill="background1" w:themeFillShade="D9"/>
          </w:tcPr>
          <w:p w14:paraId="52F4FE12" w14:textId="77777777" w:rsidR="00E10668" w:rsidRPr="003D6988" w:rsidRDefault="00E10668" w:rsidP="00E10668">
            <w:pPr>
              <w:jc w:val="center"/>
              <w:rPr>
                <w:rFonts w:ascii="Arial Narrow" w:hAnsi="Arial Narrow" w:cs="Calibri"/>
                <w:b/>
                <w:bCs/>
                <w:color w:val="000000"/>
                <w:sz w:val="22"/>
                <w:szCs w:val="22"/>
                <w:highlight w:val="yellow"/>
                <w:lang w:val="es-419" w:eastAsia="es-419"/>
              </w:rPr>
            </w:pPr>
          </w:p>
        </w:tc>
        <w:tc>
          <w:tcPr>
            <w:tcW w:w="2160" w:type="dxa"/>
            <w:shd w:val="clear" w:color="auto" w:fill="D9D9D9" w:themeFill="background1" w:themeFillShade="D9"/>
          </w:tcPr>
          <w:p w14:paraId="4F7ABF1B" w14:textId="77777777" w:rsidR="00E10668" w:rsidRPr="003D6988" w:rsidRDefault="00E10668" w:rsidP="00E10668">
            <w:pPr>
              <w:jc w:val="center"/>
              <w:rPr>
                <w:rFonts w:ascii="Arial Narrow" w:hAnsi="Arial Narrow" w:cs="Calibri"/>
                <w:b/>
                <w:bCs/>
                <w:color w:val="000000"/>
                <w:sz w:val="22"/>
                <w:szCs w:val="22"/>
                <w:highlight w:val="yellow"/>
                <w:lang w:val="es-419" w:eastAsia="es-419"/>
              </w:rPr>
            </w:pPr>
          </w:p>
        </w:tc>
      </w:tr>
      <w:tr w:rsidR="00E10668" w:rsidRPr="000F7450" w14:paraId="412DCE98" w14:textId="330248F3" w:rsidTr="00E3492E">
        <w:trPr>
          <w:jc w:val="center"/>
        </w:trPr>
        <w:tc>
          <w:tcPr>
            <w:tcW w:w="805" w:type="dxa"/>
            <w:noWrap/>
            <w:hideMark/>
          </w:tcPr>
          <w:p w14:paraId="44D788F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5.37</w:t>
            </w:r>
          </w:p>
        </w:tc>
        <w:tc>
          <w:tcPr>
            <w:tcW w:w="9900" w:type="dxa"/>
            <w:hideMark/>
          </w:tcPr>
          <w:p w14:paraId="1BAEB06B"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contar con informes gerenciales parametrizables (gráficos de barras, de </w:t>
            </w:r>
            <w:proofErr w:type="spellStart"/>
            <w:r w:rsidRPr="003D6988">
              <w:rPr>
                <w:rFonts w:ascii="Arial Narrow" w:hAnsi="Arial Narrow" w:cs="Calibri"/>
                <w:color w:val="000000"/>
                <w:sz w:val="22"/>
                <w:szCs w:val="22"/>
                <w:lang w:val="es-419" w:eastAsia="es-419"/>
              </w:rPr>
              <w:t>lineas</w:t>
            </w:r>
            <w:proofErr w:type="spellEnd"/>
            <w:r w:rsidRPr="003D6988">
              <w:rPr>
                <w:rFonts w:ascii="Arial Narrow" w:hAnsi="Arial Narrow" w:cs="Calibri"/>
                <w:color w:val="000000"/>
                <w:sz w:val="22"/>
                <w:szCs w:val="22"/>
                <w:lang w:val="es-419" w:eastAsia="es-419"/>
              </w:rPr>
              <w:t>, de pie, histogramas, entre otros) que puedan exportarse a diferentes formatos</w:t>
            </w:r>
          </w:p>
        </w:tc>
        <w:tc>
          <w:tcPr>
            <w:tcW w:w="1350" w:type="dxa"/>
            <w:hideMark/>
          </w:tcPr>
          <w:p w14:paraId="17B2CB4C"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9B5597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ECECFC3" w14:textId="3D35CCC6" w:rsidTr="00E3492E">
        <w:trPr>
          <w:jc w:val="center"/>
        </w:trPr>
        <w:tc>
          <w:tcPr>
            <w:tcW w:w="805" w:type="dxa"/>
            <w:noWrap/>
            <w:hideMark/>
          </w:tcPr>
          <w:p w14:paraId="155B689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5.38</w:t>
            </w:r>
          </w:p>
        </w:tc>
        <w:tc>
          <w:tcPr>
            <w:tcW w:w="9900" w:type="dxa"/>
            <w:hideMark/>
          </w:tcPr>
          <w:p w14:paraId="6EC88514"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configurar tableros de comando gerenciales (proceso de gestión, riesgo, indicadores, eventos de pérdida, incidentes, entre otros)</w:t>
            </w:r>
          </w:p>
        </w:tc>
        <w:tc>
          <w:tcPr>
            <w:tcW w:w="1350" w:type="dxa"/>
            <w:hideMark/>
          </w:tcPr>
          <w:p w14:paraId="1DA645C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3FD97B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BDD347B" w14:textId="42B2A591" w:rsidTr="00E3492E">
        <w:trPr>
          <w:jc w:val="center"/>
        </w:trPr>
        <w:tc>
          <w:tcPr>
            <w:tcW w:w="805" w:type="dxa"/>
            <w:noWrap/>
            <w:hideMark/>
          </w:tcPr>
          <w:p w14:paraId="2F052CB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5.39</w:t>
            </w:r>
          </w:p>
        </w:tc>
        <w:tc>
          <w:tcPr>
            <w:tcW w:w="9900" w:type="dxa"/>
            <w:hideMark/>
          </w:tcPr>
          <w:p w14:paraId="7491C0F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generar reporte de matriz de riesgos y controles por país, empresa, regional, ciudad, oficina, sucursal o agencia, unidad de negocio, sistema de riesgo, entre otros.</w:t>
            </w:r>
          </w:p>
        </w:tc>
        <w:tc>
          <w:tcPr>
            <w:tcW w:w="1350" w:type="dxa"/>
            <w:hideMark/>
          </w:tcPr>
          <w:p w14:paraId="16A3FAE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A86943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77BA749" w14:textId="77F05146" w:rsidTr="00E3492E">
        <w:trPr>
          <w:jc w:val="center"/>
        </w:trPr>
        <w:tc>
          <w:tcPr>
            <w:tcW w:w="805" w:type="dxa"/>
            <w:noWrap/>
            <w:hideMark/>
          </w:tcPr>
          <w:p w14:paraId="60330DE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5.40</w:t>
            </w:r>
          </w:p>
        </w:tc>
        <w:tc>
          <w:tcPr>
            <w:tcW w:w="9900" w:type="dxa"/>
            <w:hideMark/>
          </w:tcPr>
          <w:p w14:paraId="21A8373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permitir generar reporte de estatus de planes de acción (planes definidos, por iniciar, estatus de avance del proceso, concluidos) </w:t>
            </w:r>
          </w:p>
        </w:tc>
        <w:tc>
          <w:tcPr>
            <w:tcW w:w="1350" w:type="dxa"/>
            <w:hideMark/>
          </w:tcPr>
          <w:p w14:paraId="4D5C42C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96AE81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5D4E8D9" w14:textId="75565EFE" w:rsidTr="00E3492E">
        <w:trPr>
          <w:jc w:val="center"/>
        </w:trPr>
        <w:tc>
          <w:tcPr>
            <w:tcW w:w="805" w:type="dxa"/>
            <w:noWrap/>
            <w:hideMark/>
          </w:tcPr>
          <w:p w14:paraId="0DCD7C2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5.41</w:t>
            </w:r>
          </w:p>
        </w:tc>
        <w:tc>
          <w:tcPr>
            <w:tcW w:w="9900" w:type="dxa"/>
            <w:hideMark/>
          </w:tcPr>
          <w:p w14:paraId="1F21B054"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generar gráficos de mapas de calor por riesgo inherente y residual con filtros de información para obtener resultados específicos</w:t>
            </w:r>
          </w:p>
        </w:tc>
        <w:tc>
          <w:tcPr>
            <w:tcW w:w="1350" w:type="dxa"/>
            <w:hideMark/>
          </w:tcPr>
          <w:p w14:paraId="6A76422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D872FA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B94A9F4" w14:textId="163C23C4" w:rsidTr="00E3492E">
        <w:trPr>
          <w:jc w:val="center"/>
        </w:trPr>
        <w:tc>
          <w:tcPr>
            <w:tcW w:w="805" w:type="dxa"/>
            <w:noWrap/>
            <w:hideMark/>
          </w:tcPr>
          <w:p w14:paraId="63F5B16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5.42</w:t>
            </w:r>
          </w:p>
        </w:tc>
        <w:tc>
          <w:tcPr>
            <w:tcW w:w="9900" w:type="dxa"/>
            <w:hideMark/>
          </w:tcPr>
          <w:p w14:paraId="63A2F3A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generar gráficos de mapas de calor consolidados por país, empresa, regional, ciudad, agencia, unidad de negocio, entre otros) detallando la valoración del riesgo (inherente, residual)</w:t>
            </w:r>
          </w:p>
        </w:tc>
        <w:tc>
          <w:tcPr>
            <w:tcW w:w="1350" w:type="dxa"/>
            <w:hideMark/>
          </w:tcPr>
          <w:p w14:paraId="7D6A8C4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C34C09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CDA3F9D" w14:textId="2ECE1988" w:rsidTr="00E3492E">
        <w:trPr>
          <w:jc w:val="center"/>
        </w:trPr>
        <w:tc>
          <w:tcPr>
            <w:tcW w:w="805" w:type="dxa"/>
            <w:noWrap/>
            <w:hideMark/>
          </w:tcPr>
          <w:p w14:paraId="1148E2F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5.43</w:t>
            </w:r>
          </w:p>
        </w:tc>
        <w:tc>
          <w:tcPr>
            <w:tcW w:w="9900" w:type="dxa"/>
            <w:hideMark/>
          </w:tcPr>
          <w:p w14:paraId="3437D1C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generar gráficos de mapas de calor por riesgo residual con desplazamiento (comparativo entre dos períodos distintos midiendo cambios en evaluación del riesgo)</w:t>
            </w:r>
          </w:p>
        </w:tc>
        <w:tc>
          <w:tcPr>
            <w:tcW w:w="1350" w:type="dxa"/>
            <w:hideMark/>
          </w:tcPr>
          <w:p w14:paraId="5C78AEE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3B64FB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4736787" w14:textId="741D3376" w:rsidTr="00E3492E">
        <w:trPr>
          <w:jc w:val="center"/>
        </w:trPr>
        <w:tc>
          <w:tcPr>
            <w:tcW w:w="805" w:type="dxa"/>
            <w:noWrap/>
            <w:hideMark/>
          </w:tcPr>
          <w:p w14:paraId="7BC73B4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5.44</w:t>
            </w:r>
          </w:p>
        </w:tc>
        <w:tc>
          <w:tcPr>
            <w:tcW w:w="9900" w:type="dxa"/>
            <w:hideMark/>
          </w:tcPr>
          <w:p w14:paraId="253928E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generar reportes de fallas identificadas por factor de riesgo.</w:t>
            </w:r>
          </w:p>
        </w:tc>
        <w:tc>
          <w:tcPr>
            <w:tcW w:w="1350" w:type="dxa"/>
            <w:hideMark/>
          </w:tcPr>
          <w:p w14:paraId="1CE3A66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F4C2C1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F967387" w14:textId="4844D390" w:rsidTr="00E3492E">
        <w:trPr>
          <w:jc w:val="center"/>
        </w:trPr>
        <w:tc>
          <w:tcPr>
            <w:tcW w:w="805" w:type="dxa"/>
            <w:noWrap/>
            <w:hideMark/>
          </w:tcPr>
          <w:p w14:paraId="3A57830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5.45</w:t>
            </w:r>
          </w:p>
        </w:tc>
        <w:tc>
          <w:tcPr>
            <w:tcW w:w="9900" w:type="dxa"/>
            <w:hideMark/>
          </w:tcPr>
          <w:p w14:paraId="4A4A8D5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generar mapa de riesgo organizacional por país, empresa, ciudad, agencia, unidad de negocio, entre otros.</w:t>
            </w:r>
          </w:p>
        </w:tc>
        <w:tc>
          <w:tcPr>
            <w:tcW w:w="1350" w:type="dxa"/>
            <w:hideMark/>
          </w:tcPr>
          <w:p w14:paraId="291D2EB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375074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726C7B8" w14:textId="0BA582C5" w:rsidTr="00E3492E">
        <w:trPr>
          <w:jc w:val="center"/>
        </w:trPr>
        <w:tc>
          <w:tcPr>
            <w:tcW w:w="805" w:type="dxa"/>
            <w:noWrap/>
            <w:hideMark/>
          </w:tcPr>
          <w:p w14:paraId="29DAF9B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5.46</w:t>
            </w:r>
          </w:p>
        </w:tc>
        <w:tc>
          <w:tcPr>
            <w:tcW w:w="9900" w:type="dxa"/>
            <w:hideMark/>
          </w:tcPr>
          <w:p w14:paraId="50AA4B4D"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generar un reporte de registros de eventos de pérdidas en forma histórica para analizar su comportamiento</w:t>
            </w:r>
          </w:p>
        </w:tc>
        <w:tc>
          <w:tcPr>
            <w:tcW w:w="1350" w:type="dxa"/>
            <w:hideMark/>
          </w:tcPr>
          <w:p w14:paraId="3017ABC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7966DB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81DCC58" w14:textId="10FC27DA" w:rsidTr="00E3492E">
        <w:trPr>
          <w:jc w:val="center"/>
        </w:trPr>
        <w:tc>
          <w:tcPr>
            <w:tcW w:w="805" w:type="dxa"/>
            <w:noWrap/>
            <w:hideMark/>
          </w:tcPr>
          <w:p w14:paraId="45C8951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5.47</w:t>
            </w:r>
          </w:p>
        </w:tc>
        <w:tc>
          <w:tcPr>
            <w:tcW w:w="9900" w:type="dxa"/>
            <w:hideMark/>
          </w:tcPr>
          <w:p w14:paraId="3B0B81F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perfilar reportes para distintos niveles de la organización</w:t>
            </w:r>
          </w:p>
        </w:tc>
        <w:tc>
          <w:tcPr>
            <w:tcW w:w="1350" w:type="dxa"/>
            <w:hideMark/>
          </w:tcPr>
          <w:p w14:paraId="4386DEC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491A14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C4C2D5C" w14:textId="51E4D46B" w:rsidTr="00E3492E">
        <w:trPr>
          <w:jc w:val="center"/>
        </w:trPr>
        <w:tc>
          <w:tcPr>
            <w:tcW w:w="805" w:type="dxa"/>
            <w:noWrap/>
            <w:hideMark/>
          </w:tcPr>
          <w:p w14:paraId="1A35011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5.48</w:t>
            </w:r>
          </w:p>
        </w:tc>
        <w:tc>
          <w:tcPr>
            <w:tcW w:w="9900" w:type="dxa"/>
            <w:hideMark/>
          </w:tcPr>
          <w:p w14:paraId="7E77C73D"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enviar alertas vía e-mail a los usuarios para acceder a los reportes consolidados de alertas</w:t>
            </w:r>
          </w:p>
        </w:tc>
        <w:tc>
          <w:tcPr>
            <w:tcW w:w="1350" w:type="dxa"/>
            <w:hideMark/>
          </w:tcPr>
          <w:p w14:paraId="542360F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2B5EC7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CA3D738" w14:textId="283DFBD5" w:rsidTr="00E3492E">
        <w:trPr>
          <w:jc w:val="center"/>
        </w:trPr>
        <w:tc>
          <w:tcPr>
            <w:tcW w:w="805" w:type="dxa"/>
            <w:noWrap/>
            <w:hideMark/>
          </w:tcPr>
          <w:p w14:paraId="41751AC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5.49</w:t>
            </w:r>
          </w:p>
        </w:tc>
        <w:tc>
          <w:tcPr>
            <w:tcW w:w="9900" w:type="dxa"/>
            <w:hideMark/>
          </w:tcPr>
          <w:p w14:paraId="4490538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visualizar el calendario con el detalle de las actividades o compromisos por día, responsable, fecha de inicio y fin y el porcentaje de avance.</w:t>
            </w:r>
          </w:p>
        </w:tc>
        <w:tc>
          <w:tcPr>
            <w:tcW w:w="1350" w:type="dxa"/>
            <w:hideMark/>
          </w:tcPr>
          <w:p w14:paraId="6FE12DB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CF2E95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E43481D" w14:textId="3DEF0CC5" w:rsidTr="00E3492E">
        <w:trPr>
          <w:jc w:val="center"/>
        </w:trPr>
        <w:tc>
          <w:tcPr>
            <w:tcW w:w="805" w:type="dxa"/>
            <w:noWrap/>
            <w:hideMark/>
          </w:tcPr>
          <w:p w14:paraId="24843E1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5.50</w:t>
            </w:r>
          </w:p>
        </w:tc>
        <w:tc>
          <w:tcPr>
            <w:tcW w:w="9900" w:type="dxa"/>
            <w:hideMark/>
          </w:tcPr>
          <w:p w14:paraId="004DA091"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generar reportes en tiempo real y tableros específicos del usuario para conocer los esfuerzos de evaluación y el cumplimiento de normas y políticas de la organización.</w:t>
            </w:r>
          </w:p>
        </w:tc>
        <w:tc>
          <w:tcPr>
            <w:tcW w:w="1350" w:type="dxa"/>
            <w:hideMark/>
          </w:tcPr>
          <w:p w14:paraId="3D15895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6C9AAC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22BE9CB" w14:textId="51A9332A" w:rsidTr="00E3492E">
        <w:trPr>
          <w:jc w:val="center"/>
        </w:trPr>
        <w:tc>
          <w:tcPr>
            <w:tcW w:w="805" w:type="dxa"/>
            <w:noWrap/>
            <w:hideMark/>
          </w:tcPr>
          <w:p w14:paraId="763289E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5.51</w:t>
            </w:r>
          </w:p>
        </w:tc>
        <w:tc>
          <w:tcPr>
            <w:tcW w:w="9900" w:type="dxa"/>
            <w:hideMark/>
          </w:tcPr>
          <w:p w14:paraId="0BE054A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relacionar Evaluaciones de Riesgo, Indicadores, Eventos, Controles, Planes de Acción, entre otros, para poder realizar reportes e información de gestión consolidada.</w:t>
            </w:r>
          </w:p>
        </w:tc>
        <w:tc>
          <w:tcPr>
            <w:tcW w:w="1350" w:type="dxa"/>
            <w:hideMark/>
          </w:tcPr>
          <w:p w14:paraId="381B80E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31CA5C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E427B97" w14:textId="5D11979E" w:rsidTr="00E3492E">
        <w:trPr>
          <w:jc w:val="center"/>
        </w:trPr>
        <w:tc>
          <w:tcPr>
            <w:tcW w:w="805" w:type="dxa"/>
            <w:noWrap/>
            <w:hideMark/>
          </w:tcPr>
          <w:p w14:paraId="39B4D11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5.52</w:t>
            </w:r>
          </w:p>
        </w:tc>
        <w:tc>
          <w:tcPr>
            <w:tcW w:w="9900" w:type="dxa"/>
            <w:hideMark/>
          </w:tcPr>
          <w:p w14:paraId="68C6FA2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ofertada debe permitir generar reportes con mapas de riesgo </w:t>
            </w:r>
            <w:proofErr w:type="spellStart"/>
            <w:r w:rsidRPr="003D6988">
              <w:rPr>
                <w:rFonts w:ascii="Arial Narrow" w:hAnsi="Arial Narrow" w:cs="Calibri"/>
                <w:color w:val="000000"/>
                <w:sz w:val="22"/>
                <w:szCs w:val="22"/>
                <w:lang w:val="es-419" w:eastAsia="es-419"/>
              </w:rPr>
              <w:t>historicos</w:t>
            </w:r>
            <w:proofErr w:type="spellEnd"/>
            <w:r w:rsidRPr="003D6988">
              <w:rPr>
                <w:rFonts w:ascii="Arial Narrow" w:hAnsi="Arial Narrow" w:cs="Calibri"/>
                <w:color w:val="000000"/>
                <w:sz w:val="22"/>
                <w:szCs w:val="22"/>
                <w:lang w:val="es-419" w:eastAsia="es-419"/>
              </w:rPr>
              <w:t xml:space="preserve"> y realizar análisis comparativos en los periodos de tiempo establecidos</w:t>
            </w:r>
          </w:p>
        </w:tc>
        <w:tc>
          <w:tcPr>
            <w:tcW w:w="1350" w:type="dxa"/>
            <w:hideMark/>
          </w:tcPr>
          <w:p w14:paraId="3476D7D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6F262B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A5A0BDC" w14:textId="1BC0CF0F" w:rsidTr="00E3492E">
        <w:trPr>
          <w:jc w:val="center"/>
        </w:trPr>
        <w:tc>
          <w:tcPr>
            <w:tcW w:w="805" w:type="dxa"/>
            <w:noWrap/>
            <w:hideMark/>
          </w:tcPr>
          <w:p w14:paraId="678C23B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5.53</w:t>
            </w:r>
          </w:p>
        </w:tc>
        <w:tc>
          <w:tcPr>
            <w:tcW w:w="9900" w:type="dxa"/>
            <w:hideMark/>
          </w:tcPr>
          <w:p w14:paraId="06426DB0"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ofertada debe permitir personalizar los reportes a la imagen corporativo (colores, logotipo, entre otros).</w:t>
            </w:r>
          </w:p>
        </w:tc>
        <w:tc>
          <w:tcPr>
            <w:tcW w:w="1350" w:type="dxa"/>
            <w:hideMark/>
          </w:tcPr>
          <w:p w14:paraId="3D769C6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ED4331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F677D28" w14:textId="3DB9B002" w:rsidTr="00E3492E">
        <w:trPr>
          <w:jc w:val="center"/>
        </w:trPr>
        <w:tc>
          <w:tcPr>
            <w:tcW w:w="805" w:type="dxa"/>
            <w:noWrap/>
            <w:hideMark/>
          </w:tcPr>
          <w:p w14:paraId="3B85A98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5.54</w:t>
            </w:r>
          </w:p>
        </w:tc>
        <w:tc>
          <w:tcPr>
            <w:tcW w:w="9900" w:type="dxa"/>
            <w:hideMark/>
          </w:tcPr>
          <w:p w14:paraId="11C45E4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w:t>
            </w:r>
            <w:r w:rsidRPr="005F4318">
              <w:rPr>
                <w:rFonts w:ascii="Arial Narrow" w:hAnsi="Arial Narrow" w:cs="Calibri"/>
                <w:color w:val="000000"/>
                <w:sz w:val="22"/>
                <w:szCs w:val="22"/>
                <w:lang w:val="es-419" w:eastAsia="es-419"/>
              </w:rPr>
              <w:t>solución ofertada debe permitir generar mapas de calor de riesgo inherente y residual por factores de riesgo</w:t>
            </w:r>
          </w:p>
        </w:tc>
        <w:tc>
          <w:tcPr>
            <w:tcW w:w="1350" w:type="dxa"/>
            <w:hideMark/>
          </w:tcPr>
          <w:p w14:paraId="3561AE46"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7A219B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E06F0BC" w14:textId="40C144EB" w:rsidTr="00E3492E">
        <w:trPr>
          <w:trHeight w:val="360"/>
          <w:jc w:val="center"/>
        </w:trPr>
        <w:tc>
          <w:tcPr>
            <w:tcW w:w="805" w:type="dxa"/>
            <w:shd w:val="clear" w:color="auto" w:fill="D9D9D9" w:themeFill="background1" w:themeFillShade="D9"/>
            <w:noWrap/>
            <w:vAlign w:val="center"/>
          </w:tcPr>
          <w:p w14:paraId="40395D8B" w14:textId="77777777" w:rsidR="00E10668" w:rsidRPr="006A65C5"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73C67AA1" w14:textId="77777777" w:rsidR="00E10668" w:rsidRPr="006A65C5" w:rsidRDefault="00E10668" w:rsidP="00E10668">
            <w:pPr>
              <w:jc w:val="center"/>
              <w:rPr>
                <w:rFonts w:ascii="Arial Narrow" w:hAnsi="Arial Narrow" w:cs="Calibri"/>
                <w:b/>
                <w:bCs/>
                <w:color w:val="000000"/>
                <w:sz w:val="22"/>
                <w:szCs w:val="22"/>
                <w:lang w:val="es-419" w:eastAsia="es-419"/>
              </w:rPr>
            </w:pPr>
            <w:r w:rsidRPr="006A65C5">
              <w:rPr>
                <w:rFonts w:ascii="Arial Narrow" w:hAnsi="Arial Narrow" w:cs="Calibri"/>
                <w:b/>
                <w:bCs/>
                <w:color w:val="000000"/>
                <w:sz w:val="22"/>
                <w:szCs w:val="22"/>
                <w:lang w:val="es-419" w:eastAsia="es-419"/>
              </w:rPr>
              <w:t>RIESGO OPERATIVO</w:t>
            </w:r>
          </w:p>
        </w:tc>
        <w:tc>
          <w:tcPr>
            <w:tcW w:w="1350" w:type="dxa"/>
            <w:shd w:val="clear" w:color="auto" w:fill="D9D9D9" w:themeFill="background1" w:themeFillShade="D9"/>
            <w:vAlign w:val="center"/>
          </w:tcPr>
          <w:p w14:paraId="205B6A3A" w14:textId="77777777" w:rsidR="00E10668" w:rsidRPr="006A65C5"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517DB121" w14:textId="77777777" w:rsidR="00E10668" w:rsidRPr="006A65C5" w:rsidRDefault="00E10668" w:rsidP="00E10668">
            <w:pPr>
              <w:jc w:val="center"/>
              <w:rPr>
                <w:rFonts w:ascii="Arial Narrow" w:hAnsi="Arial Narrow" w:cs="Calibri"/>
                <w:b/>
                <w:bCs/>
                <w:color w:val="000000"/>
                <w:sz w:val="22"/>
                <w:szCs w:val="22"/>
                <w:lang w:val="es-419" w:eastAsia="es-419"/>
              </w:rPr>
            </w:pPr>
          </w:p>
        </w:tc>
      </w:tr>
      <w:tr w:rsidR="00E10668" w:rsidRPr="000F7450" w14:paraId="543818F5" w14:textId="5E011CF2" w:rsidTr="00E3492E">
        <w:trPr>
          <w:jc w:val="center"/>
        </w:trPr>
        <w:tc>
          <w:tcPr>
            <w:tcW w:w="805" w:type="dxa"/>
            <w:noWrap/>
            <w:hideMark/>
          </w:tcPr>
          <w:p w14:paraId="1B4E48F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5.55</w:t>
            </w:r>
          </w:p>
        </w:tc>
        <w:tc>
          <w:tcPr>
            <w:tcW w:w="9900" w:type="dxa"/>
            <w:hideMark/>
          </w:tcPr>
          <w:p w14:paraId="25512E14"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permitir realizar parametrización del mapa de riesgo (asignación de pesos diferentes a cada cuadrante y configuración de la severidad)</w:t>
            </w:r>
          </w:p>
        </w:tc>
        <w:tc>
          <w:tcPr>
            <w:tcW w:w="1350" w:type="dxa"/>
            <w:hideMark/>
          </w:tcPr>
          <w:p w14:paraId="366177A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BC0679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5177748" w14:textId="4F524F50" w:rsidTr="00E3492E">
        <w:trPr>
          <w:jc w:val="center"/>
        </w:trPr>
        <w:tc>
          <w:tcPr>
            <w:tcW w:w="805" w:type="dxa"/>
            <w:noWrap/>
            <w:hideMark/>
          </w:tcPr>
          <w:p w14:paraId="0722604D"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5.56</w:t>
            </w:r>
          </w:p>
        </w:tc>
        <w:tc>
          <w:tcPr>
            <w:tcW w:w="9900" w:type="dxa"/>
            <w:hideMark/>
          </w:tcPr>
          <w:p w14:paraId="4CD50FA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permitir establecer ponderación de manera paramétrica por negocio (empresa), proceso u área de la cadena de valor de la entidad. Para ser considerada en la valoración y mapeo de los riesgos.</w:t>
            </w:r>
          </w:p>
        </w:tc>
        <w:tc>
          <w:tcPr>
            <w:tcW w:w="1350" w:type="dxa"/>
            <w:hideMark/>
          </w:tcPr>
          <w:p w14:paraId="24C6AE3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3B992E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E653C0E" w14:textId="21452513" w:rsidTr="00E3492E">
        <w:trPr>
          <w:jc w:val="center"/>
        </w:trPr>
        <w:tc>
          <w:tcPr>
            <w:tcW w:w="805" w:type="dxa"/>
            <w:noWrap/>
            <w:hideMark/>
          </w:tcPr>
          <w:p w14:paraId="2048018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5.57</w:t>
            </w:r>
          </w:p>
        </w:tc>
        <w:tc>
          <w:tcPr>
            <w:tcW w:w="9900" w:type="dxa"/>
            <w:hideMark/>
          </w:tcPr>
          <w:p w14:paraId="056FD2B1"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permitir administrar la estructura organizacional de la compañía (incluir, inactivar, copiar y/o cortar sucursales, </w:t>
            </w:r>
            <w:proofErr w:type="spellStart"/>
            <w:r w:rsidRPr="003D6988">
              <w:rPr>
                <w:rFonts w:ascii="Arial Narrow" w:hAnsi="Arial Narrow" w:cs="Calibri"/>
                <w:color w:val="000000"/>
                <w:sz w:val="22"/>
                <w:szCs w:val="22"/>
                <w:lang w:val="es-419" w:eastAsia="es-419"/>
              </w:rPr>
              <w:t>lineas</w:t>
            </w:r>
            <w:proofErr w:type="spellEnd"/>
            <w:r w:rsidRPr="003D6988">
              <w:rPr>
                <w:rFonts w:ascii="Arial Narrow" w:hAnsi="Arial Narrow" w:cs="Calibri"/>
                <w:color w:val="000000"/>
                <w:sz w:val="22"/>
                <w:szCs w:val="22"/>
                <w:lang w:val="es-419" w:eastAsia="es-419"/>
              </w:rPr>
              <w:t xml:space="preserve"> de negocio, dependencias o áreas de la compañía) asegurando la integridad y trazabilidad de los cambios y sus impactos en los mapas de riesgos.</w:t>
            </w:r>
          </w:p>
        </w:tc>
        <w:tc>
          <w:tcPr>
            <w:tcW w:w="1350" w:type="dxa"/>
            <w:hideMark/>
          </w:tcPr>
          <w:p w14:paraId="2DF295B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4AC011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F608EE0" w14:textId="05B3FD73" w:rsidTr="00E3492E">
        <w:trPr>
          <w:jc w:val="center"/>
        </w:trPr>
        <w:tc>
          <w:tcPr>
            <w:tcW w:w="805" w:type="dxa"/>
            <w:noWrap/>
            <w:hideMark/>
          </w:tcPr>
          <w:p w14:paraId="1CBDCAF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5.58</w:t>
            </w:r>
          </w:p>
        </w:tc>
        <w:tc>
          <w:tcPr>
            <w:tcW w:w="9900" w:type="dxa"/>
            <w:hideMark/>
          </w:tcPr>
          <w:p w14:paraId="382126F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permitir administrar la lista de empleados de la institución.</w:t>
            </w:r>
          </w:p>
        </w:tc>
        <w:tc>
          <w:tcPr>
            <w:tcW w:w="1350" w:type="dxa"/>
            <w:hideMark/>
          </w:tcPr>
          <w:p w14:paraId="6AE0065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50EC99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7140AAB" w14:textId="0357A0A3" w:rsidTr="00E3492E">
        <w:trPr>
          <w:jc w:val="center"/>
        </w:trPr>
        <w:tc>
          <w:tcPr>
            <w:tcW w:w="805" w:type="dxa"/>
            <w:noWrap/>
            <w:hideMark/>
          </w:tcPr>
          <w:p w14:paraId="2655FBA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5.59</w:t>
            </w:r>
          </w:p>
        </w:tc>
        <w:tc>
          <w:tcPr>
            <w:tcW w:w="9900" w:type="dxa"/>
            <w:hideMark/>
          </w:tcPr>
          <w:p w14:paraId="4BA4B63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permitir administrar la gestión de Registros de Eventos y Pérdidas (configurando y </w:t>
            </w:r>
            <w:proofErr w:type="spellStart"/>
            <w:r w:rsidRPr="003D6988">
              <w:rPr>
                <w:rFonts w:ascii="Arial Narrow" w:hAnsi="Arial Narrow" w:cs="Calibri"/>
                <w:color w:val="000000"/>
                <w:sz w:val="22"/>
                <w:szCs w:val="22"/>
                <w:lang w:val="es-419" w:eastAsia="es-419"/>
              </w:rPr>
              <w:t>paremetrizando</w:t>
            </w:r>
            <w:proofErr w:type="spellEnd"/>
            <w:r w:rsidRPr="003D6988">
              <w:rPr>
                <w:rFonts w:ascii="Arial Narrow" w:hAnsi="Arial Narrow" w:cs="Calibri"/>
                <w:color w:val="000000"/>
                <w:sz w:val="22"/>
                <w:szCs w:val="22"/>
                <w:lang w:val="es-419" w:eastAsia="es-419"/>
              </w:rPr>
              <w:t xml:space="preserve"> </w:t>
            </w:r>
            <w:proofErr w:type="gramStart"/>
            <w:r w:rsidRPr="003D6988">
              <w:rPr>
                <w:rFonts w:ascii="Arial Narrow" w:hAnsi="Arial Narrow" w:cs="Calibri"/>
                <w:color w:val="000000"/>
                <w:sz w:val="22"/>
                <w:szCs w:val="22"/>
                <w:lang w:val="es-419" w:eastAsia="es-419"/>
              </w:rPr>
              <w:t>de acuerdo a</w:t>
            </w:r>
            <w:proofErr w:type="gramEnd"/>
            <w:r w:rsidRPr="003D6988">
              <w:rPr>
                <w:rFonts w:ascii="Arial Narrow" w:hAnsi="Arial Narrow" w:cs="Calibri"/>
                <w:color w:val="000000"/>
                <w:sz w:val="22"/>
                <w:szCs w:val="22"/>
                <w:lang w:val="es-419" w:eastAsia="es-419"/>
              </w:rPr>
              <w:t xml:space="preserve"> las necesidades de la institución, las </w:t>
            </w:r>
            <w:proofErr w:type="spellStart"/>
            <w:r w:rsidRPr="003D6988">
              <w:rPr>
                <w:rFonts w:ascii="Arial Narrow" w:hAnsi="Arial Narrow" w:cs="Calibri"/>
                <w:color w:val="000000"/>
                <w:sz w:val="22"/>
                <w:szCs w:val="22"/>
                <w:lang w:val="es-419" w:eastAsia="es-419"/>
              </w:rPr>
              <w:t>lineas</w:t>
            </w:r>
            <w:proofErr w:type="spellEnd"/>
            <w:r w:rsidRPr="003D6988">
              <w:rPr>
                <w:rFonts w:ascii="Arial Narrow" w:hAnsi="Arial Narrow" w:cs="Calibri"/>
                <w:color w:val="000000"/>
                <w:sz w:val="22"/>
                <w:szCs w:val="22"/>
                <w:lang w:val="es-419" w:eastAsia="es-419"/>
              </w:rPr>
              <w:t xml:space="preserve"> de negocio, productos, clasificación de los tipos de </w:t>
            </w:r>
            <w:proofErr w:type="spellStart"/>
            <w:r w:rsidRPr="003D6988">
              <w:rPr>
                <w:rFonts w:ascii="Arial Narrow" w:hAnsi="Arial Narrow" w:cs="Calibri"/>
                <w:color w:val="000000"/>
                <w:sz w:val="22"/>
                <w:szCs w:val="22"/>
                <w:lang w:val="es-419" w:eastAsia="es-419"/>
              </w:rPr>
              <w:t>perdidas</w:t>
            </w:r>
            <w:proofErr w:type="spellEnd"/>
            <w:r w:rsidRPr="003D6988">
              <w:rPr>
                <w:rFonts w:ascii="Arial Narrow" w:hAnsi="Arial Narrow" w:cs="Calibri"/>
                <w:color w:val="000000"/>
                <w:sz w:val="22"/>
                <w:szCs w:val="22"/>
                <w:lang w:val="es-419" w:eastAsia="es-419"/>
              </w:rPr>
              <w:t xml:space="preserve"> y el diseño de las pantallas de captura de los registros de eventos de perdida)</w:t>
            </w:r>
          </w:p>
        </w:tc>
        <w:tc>
          <w:tcPr>
            <w:tcW w:w="1350" w:type="dxa"/>
            <w:hideMark/>
          </w:tcPr>
          <w:p w14:paraId="08EF802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3BA425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156439C" w14:textId="2B8FD521" w:rsidTr="00E3492E">
        <w:trPr>
          <w:jc w:val="center"/>
        </w:trPr>
        <w:tc>
          <w:tcPr>
            <w:tcW w:w="805" w:type="dxa"/>
            <w:noWrap/>
            <w:hideMark/>
          </w:tcPr>
          <w:p w14:paraId="06EA2C4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5.60</w:t>
            </w:r>
          </w:p>
        </w:tc>
        <w:tc>
          <w:tcPr>
            <w:tcW w:w="9900" w:type="dxa"/>
            <w:hideMark/>
          </w:tcPr>
          <w:p w14:paraId="60B221D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permitir en su modelo de análisis recibir información en tiempo real </w:t>
            </w:r>
          </w:p>
        </w:tc>
        <w:tc>
          <w:tcPr>
            <w:tcW w:w="1350" w:type="dxa"/>
            <w:hideMark/>
          </w:tcPr>
          <w:p w14:paraId="2CC94B3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7F01E7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61EA3D2" w14:textId="61CCAB84" w:rsidTr="00E3492E">
        <w:trPr>
          <w:jc w:val="center"/>
        </w:trPr>
        <w:tc>
          <w:tcPr>
            <w:tcW w:w="805" w:type="dxa"/>
            <w:noWrap/>
            <w:hideMark/>
          </w:tcPr>
          <w:p w14:paraId="256C82F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5.61</w:t>
            </w:r>
          </w:p>
        </w:tc>
        <w:tc>
          <w:tcPr>
            <w:tcW w:w="9900" w:type="dxa"/>
            <w:hideMark/>
          </w:tcPr>
          <w:p w14:paraId="4EE9795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permitir administrar alertas en tiempo real cuando: se superan umbrales de tolerancia y cuando hay atrasos en planes de acción programados de cualquier área</w:t>
            </w:r>
          </w:p>
        </w:tc>
        <w:tc>
          <w:tcPr>
            <w:tcW w:w="1350" w:type="dxa"/>
            <w:hideMark/>
          </w:tcPr>
          <w:p w14:paraId="6DE144F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3DCD85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C3D895E" w14:textId="4A6394CF" w:rsidTr="00E3492E">
        <w:trPr>
          <w:jc w:val="center"/>
        </w:trPr>
        <w:tc>
          <w:tcPr>
            <w:tcW w:w="805" w:type="dxa"/>
            <w:noWrap/>
            <w:hideMark/>
          </w:tcPr>
          <w:p w14:paraId="107F9A3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5.62</w:t>
            </w:r>
          </w:p>
        </w:tc>
        <w:tc>
          <w:tcPr>
            <w:tcW w:w="9900" w:type="dxa"/>
            <w:hideMark/>
          </w:tcPr>
          <w:p w14:paraId="0A4BEB41"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permitir conectarse con múltiples fuentes electrónicas de información para recibir o entregar información </w:t>
            </w:r>
          </w:p>
        </w:tc>
        <w:tc>
          <w:tcPr>
            <w:tcW w:w="1350" w:type="dxa"/>
            <w:hideMark/>
          </w:tcPr>
          <w:p w14:paraId="1D8CC3B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950ACE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E425EBC" w14:textId="5706F73C" w:rsidTr="00E3492E">
        <w:trPr>
          <w:jc w:val="center"/>
        </w:trPr>
        <w:tc>
          <w:tcPr>
            <w:tcW w:w="805" w:type="dxa"/>
            <w:noWrap/>
            <w:hideMark/>
          </w:tcPr>
          <w:p w14:paraId="1FCBA9FA"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5.63</w:t>
            </w:r>
          </w:p>
        </w:tc>
        <w:tc>
          <w:tcPr>
            <w:tcW w:w="9900" w:type="dxa"/>
            <w:hideMark/>
          </w:tcPr>
          <w:p w14:paraId="63449297"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permitir definir de forma paramétrica "Entidades", definiendo los campos necesarios para cada entidad y que luego dichas entidades se puedan asociar a las estructuras de análisis, por ejemplo: que a la estructura de Proveedores se asocie la entidad "Contactos" donde se grabarán todos los contactos por cada proveedor o que a la estructura de Clientes se le asocie la entidad "Estado de Resultados" para ingresar la información correspondiente a cada cliente.</w:t>
            </w:r>
          </w:p>
        </w:tc>
        <w:tc>
          <w:tcPr>
            <w:tcW w:w="1350" w:type="dxa"/>
            <w:hideMark/>
          </w:tcPr>
          <w:p w14:paraId="58B8A29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1478B4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BFFCD77" w14:textId="70B7958F" w:rsidTr="00E3492E">
        <w:trPr>
          <w:jc w:val="center"/>
        </w:trPr>
        <w:tc>
          <w:tcPr>
            <w:tcW w:w="805" w:type="dxa"/>
            <w:noWrap/>
            <w:hideMark/>
          </w:tcPr>
          <w:p w14:paraId="1339310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5.64</w:t>
            </w:r>
          </w:p>
        </w:tc>
        <w:tc>
          <w:tcPr>
            <w:tcW w:w="9900" w:type="dxa"/>
            <w:hideMark/>
          </w:tcPr>
          <w:p w14:paraId="1419E3F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permitir integrar enfoques cualitativo y cuantitativo de gestión de riesgos </w:t>
            </w:r>
          </w:p>
        </w:tc>
        <w:tc>
          <w:tcPr>
            <w:tcW w:w="1350" w:type="dxa"/>
            <w:hideMark/>
          </w:tcPr>
          <w:p w14:paraId="404BEE3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DF17C9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DBA8147" w14:textId="4444BCFD" w:rsidTr="00E3492E">
        <w:trPr>
          <w:jc w:val="center"/>
        </w:trPr>
        <w:tc>
          <w:tcPr>
            <w:tcW w:w="805" w:type="dxa"/>
            <w:noWrap/>
            <w:hideMark/>
          </w:tcPr>
          <w:p w14:paraId="5F7A1B4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5.65</w:t>
            </w:r>
          </w:p>
        </w:tc>
        <w:tc>
          <w:tcPr>
            <w:tcW w:w="9900" w:type="dxa"/>
            <w:hideMark/>
          </w:tcPr>
          <w:p w14:paraId="6A748253"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permitir posee un </w:t>
            </w:r>
            <w:proofErr w:type="spellStart"/>
            <w:r w:rsidRPr="003D6988">
              <w:rPr>
                <w:rFonts w:ascii="Arial Narrow" w:hAnsi="Arial Narrow" w:cs="Calibri"/>
                <w:color w:val="000000"/>
                <w:sz w:val="22"/>
                <w:szCs w:val="22"/>
                <w:lang w:val="es-419" w:eastAsia="es-419"/>
              </w:rPr>
              <w:t>workflow</w:t>
            </w:r>
            <w:proofErr w:type="spellEnd"/>
            <w:r w:rsidRPr="003D6988">
              <w:rPr>
                <w:rFonts w:ascii="Arial Narrow" w:hAnsi="Arial Narrow" w:cs="Calibri"/>
                <w:color w:val="000000"/>
                <w:sz w:val="22"/>
                <w:szCs w:val="22"/>
                <w:lang w:val="es-419" w:eastAsia="es-419"/>
              </w:rPr>
              <w:t xml:space="preserve"> de evaluaciones</w:t>
            </w:r>
          </w:p>
        </w:tc>
        <w:tc>
          <w:tcPr>
            <w:tcW w:w="1350" w:type="dxa"/>
            <w:hideMark/>
          </w:tcPr>
          <w:p w14:paraId="12B891B5"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C13087C"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8DA8309" w14:textId="213936F8" w:rsidTr="00E3492E">
        <w:trPr>
          <w:jc w:val="center"/>
        </w:trPr>
        <w:tc>
          <w:tcPr>
            <w:tcW w:w="805" w:type="dxa"/>
            <w:noWrap/>
            <w:hideMark/>
          </w:tcPr>
          <w:p w14:paraId="06FE674C"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5.66</w:t>
            </w:r>
          </w:p>
        </w:tc>
        <w:tc>
          <w:tcPr>
            <w:tcW w:w="9900" w:type="dxa"/>
            <w:hideMark/>
          </w:tcPr>
          <w:p w14:paraId="68CD94AA"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permitir un proceso continuo de autoevaluación de riesgos y controles </w:t>
            </w:r>
          </w:p>
        </w:tc>
        <w:tc>
          <w:tcPr>
            <w:tcW w:w="1350" w:type="dxa"/>
            <w:hideMark/>
          </w:tcPr>
          <w:p w14:paraId="31CD379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AFE8B3B"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B1EC2B3" w14:textId="023026B0" w:rsidTr="00E3492E">
        <w:trPr>
          <w:jc w:val="center"/>
        </w:trPr>
        <w:tc>
          <w:tcPr>
            <w:tcW w:w="805" w:type="dxa"/>
            <w:noWrap/>
            <w:hideMark/>
          </w:tcPr>
          <w:p w14:paraId="61E1A85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5.67</w:t>
            </w:r>
          </w:p>
        </w:tc>
        <w:tc>
          <w:tcPr>
            <w:tcW w:w="9900" w:type="dxa"/>
            <w:hideMark/>
          </w:tcPr>
          <w:p w14:paraId="2903002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permitir establecer las actividades significativas del negocio</w:t>
            </w:r>
          </w:p>
        </w:tc>
        <w:tc>
          <w:tcPr>
            <w:tcW w:w="1350" w:type="dxa"/>
            <w:hideMark/>
          </w:tcPr>
          <w:p w14:paraId="732A5C2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C48CFA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F831196" w14:textId="60532FD5" w:rsidTr="00E3492E">
        <w:trPr>
          <w:jc w:val="center"/>
        </w:trPr>
        <w:tc>
          <w:tcPr>
            <w:tcW w:w="805" w:type="dxa"/>
            <w:noWrap/>
            <w:hideMark/>
          </w:tcPr>
          <w:p w14:paraId="26202838" w14:textId="77777777" w:rsidR="00E10668" w:rsidRPr="005F4318" w:rsidRDefault="00E10668" w:rsidP="00E10668">
            <w:pPr>
              <w:jc w:val="center"/>
              <w:rPr>
                <w:rFonts w:ascii="Calibri" w:hAnsi="Calibri" w:cs="Calibri"/>
                <w:b/>
                <w:bCs/>
                <w:color w:val="000000"/>
                <w:sz w:val="22"/>
                <w:szCs w:val="22"/>
                <w:lang w:val="es-419" w:eastAsia="es-419"/>
              </w:rPr>
            </w:pPr>
            <w:r w:rsidRPr="005F4318">
              <w:rPr>
                <w:rFonts w:ascii="Calibri" w:hAnsi="Calibri" w:cs="Calibri"/>
                <w:b/>
                <w:bCs/>
                <w:color w:val="000000"/>
                <w:sz w:val="22"/>
                <w:szCs w:val="22"/>
                <w:lang w:val="es-419" w:eastAsia="es-419"/>
              </w:rPr>
              <w:t>5.68</w:t>
            </w:r>
          </w:p>
        </w:tc>
        <w:tc>
          <w:tcPr>
            <w:tcW w:w="9900" w:type="dxa"/>
            <w:hideMark/>
          </w:tcPr>
          <w:p w14:paraId="3AB3A1FE" w14:textId="77777777" w:rsidR="00E10668" w:rsidRPr="005F4318" w:rsidRDefault="00E10668" w:rsidP="00E10668">
            <w:pPr>
              <w:jc w:val="both"/>
              <w:rPr>
                <w:rFonts w:ascii="Arial Narrow" w:hAnsi="Arial Narrow" w:cs="Calibri"/>
                <w:color w:val="000000"/>
                <w:sz w:val="22"/>
                <w:szCs w:val="22"/>
                <w:lang w:val="es-419" w:eastAsia="es-419"/>
              </w:rPr>
            </w:pPr>
            <w:r w:rsidRPr="005F4318">
              <w:rPr>
                <w:rFonts w:ascii="Arial Narrow" w:hAnsi="Arial Narrow" w:cs="Calibri"/>
                <w:color w:val="000000"/>
                <w:sz w:val="22"/>
                <w:szCs w:val="22"/>
                <w:lang w:val="es-419" w:eastAsia="es-419"/>
              </w:rPr>
              <w:t xml:space="preserve">La solución </w:t>
            </w:r>
            <w:proofErr w:type="spellStart"/>
            <w:r w:rsidRPr="005F4318">
              <w:rPr>
                <w:rFonts w:ascii="Arial Narrow" w:hAnsi="Arial Narrow" w:cs="Calibri"/>
                <w:color w:val="000000"/>
                <w:sz w:val="22"/>
                <w:szCs w:val="22"/>
                <w:lang w:val="es-419" w:eastAsia="es-419"/>
              </w:rPr>
              <w:t>debepermitir</w:t>
            </w:r>
            <w:proofErr w:type="spellEnd"/>
            <w:r w:rsidRPr="005F4318">
              <w:rPr>
                <w:rFonts w:ascii="Arial Narrow" w:hAnsi="Arial Narrow" w:cs="Calibri"/>
                <w:color w:val="000000"/>
                <w:sz w:val="22"/>
                <w:szCs w:val="22"/>
                <w:lang w:val="es-419" w:eastAsia="es-419"/>
              </w:rPr>
              <w:t xml:space="preserve"> la consolidación del nivel de riesgo de la entidad mediante métodos ponderados y determinando las direcciones de la evolución del riesgo (tendencia).</w:t>
            </w:r>
          </w:p>
        </w:tc>
        <w:tc>
          <w:tcPr>
            <w:tcW w:w="1350" w:type="dxa"/>
            <w:hideMark/>
          </w:tcPr>
          <w:p w14:paraId="185A693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25EDA01"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AAC083C" w14:textId="3BDE4EE7" w:rsidTr="00E3492E">
        <w:trPr>
          <w:trHeight w:val="360"/>
          <w:jc w:val="center"/>
        </w:trPr>
        <w:tc>
          <w:tcPr>
            <w:tcW w:w="805" w:type="dxa"/>
            <w:shd w:val="clear" w:color="auto" w:fill="D9D9D9" w:themeFill="background1" w:themeFillShade="D9"/>
            <w:noWrap/>
            <w:vAlign w:val="center"/>
          </w:tcPr>
          <w:p w14:paraId="42468095" w14:textId="77777777" w:rsidR="00E10668" w:rsidRPr="00852D11"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25BFACD9" w14:textId="77777777" w:rsidR="00E10668" w:rsidRPr="00852D11" w:rsidRDefault="00E10668" w:rsidP="00E10668">
            <w:pPr>
              <w:jc w:val="center"/>
              <w:rPr>
                <w:rFonts w:ascii="Arial Narrow" w:hAnsi="Arial Narrow" w:cs="Calibri"/>
                <w:b/>
                <w:bCs/>
                <w:color w:val="000000"/>
                <w:sz w:val="22"/>
                <w:szCs w:val="22"/>
                <w:lang w:val="es-419" w:eastAsia="es-419"/>
              </w:rPr>
            </w:pPr>
            <w:r w:rsidRPr="00852D11">
              <w:rPr>
                <w:rFonts w:ascii="Arial Narrow" w:hAnsi="Arial Narrow" w:cs="Calibri"/>
                <w:b/>
                <w:bCs/>
                <w:color w:val="000000"/>
                <w:sz w:val="22"/>
                <w:szCs w:val="22"/>
                <w:lang w:val="es-419" w:eastAsia="es-419"/>
              </w:rPr>
              <w:t>CÁLCULO DEL VAR</w:t>
            </w:r>
          </w:p>
        </w:tc>
        <w:tc>
          <w:tcPr>
            <w:tcW w:w="1350" w:type="dxa"/>
            <w:shd w:val="clear" w:color="auto" w:fill="D9D9D9" w:themeFill="background1" w:themeFillShade="D9"/>
            <w:vAlign w:val="center"/>
          </w:tcPr>
          <w:p w14:paraId="4556B6B5" w14:textId="77777777" w:rsidR="00E10668" w:rsidRPr="00852D11"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5A85B52E" w14:textId="77777777" w:rsidR="00E10668" w:rsidRPr="00852D11" w:rsidRDefault="00E10668" w:rsidP="00E10668">
            <w:pPr>
              <w:jc w:val="center"/>
              <w:rPr>
                <w:rFonts w:ascii="Arial Narrow" w:hAnsi="Arial Narrow" w:cs="Calibri"/>
                <w:b/>
                <w:bCs/>
                <w:color w:val="000000"/>
                <w:sz w:val="22"/>
                <w:szCs w:val="22"/>
                <w:lang w:val="es-419" w:eastAsia="es-419"/>
              </w:rPr>
            </w:pPr>
          </w:p>
        </w:tc>
      </w:tr>
      <w:tr w:rsidR="00E10668" w:rsidRPr="000F7450" w14:paraId="64854325" w14:textId="56848791" w:rsidTr="00E3492E">
        <w:trPr>
          <w:jc w:val="center"/>
        </w:trPr>
        <w:tc>
          <w:tcPr>
            <w:tcW w:w="805" w:type="dxa"/>
            <w:noWrap/>
            <w:hideMark/>
          </w:tcPr>
          <w:p w14:paraId="24C4AE6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5.69</w:t>
            </w:r>
          </w:p>
        </w:tc>
        <w:tc>
          <w:tcPr>
            <w:tcW w:w="9900" w:type="dxa"/>
            <w:hideMark/>
          </w:tcPr>
          <w:p w14:paraId="28637FA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utilizarse para calcular el capital regulatorio con base en el método avanzado.</w:t>
            </w:r>
          </w:p>
        </w:tc>
        <w:tc>
          <w:tcPr>
            <w:tcW w:w="1350" w:type="dxa"/>
            <w:hideMark/>
          </w:tcPr>
          <w:p w14:paraId="0C243801"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551A80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1A1D68B" w14:textId="18A90DE2" w:rsidTr="00E3492E">
        <w:trPr>
          <w:jc w:val="center"/>
        </w:trPr>
        <w:tc>
          <w:tcPr>
            <w:tcW w:w="805" w:type="dxa"/>
            <w:noWrap/>
            <w:hideMark/>
          </w:tcPr>
          <w:p w14:paraId="676DD8E7"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5.70</w:t>
            </w:r>
          </w:p>
        </w:tc>
        <w:tc>
          <w:tcPr>
            <w:tcW w:w="9900" w:type="dxa"/>
            <w:hideMark/>
          </w:tcPr>
          <w:p w14:paraId="7C26F66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permitir generar gráficas de comportamiento del VAR con base en datos históricos</w:t>
            </w:r>
          </w:p>
        </w:tc>
        <w:tc>
          <w:tcPr>
            <w:tcW w:w="1350" w:type="dxa"/>
            <w:hideMark/>
          </w:tcPr>
          <w:p w14:paraId="7DC88BA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886670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A5C0795" w14:textId="472C304B" w:rsidTr="00E3492E">
        <w:trPr>
          <w:jc w:val="center"/>
        </w:trPr>
        <w:tc>
          <w:tcPr>
            <w:tcW w:w="805" w:type="dxa"/>
            <w:noWrap/>
            <w:hideMark/>
          </w:tcPr>
          <w:p w14:paraId="08B03C6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5.71</w:t>
            </w:r>
          </w:p>
        </w:tc>
        <w:tc>
          <w:tcPr>
            <w:tcW w:w="9900" w:type="dxa"/>
            <w:hideMark/>
          </w:tcPr>
          <w:p w14:paraId="6C0943AE"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permitir generar gráficas de comportamiento del VAR con base en escenarios (ingreso manual de datos) </w:t>
            </w:r>
          </w:p>
        </w:tc>
        <w:tc>
          <w:tcPr>
            <w:tcW w:w="1350" w:type="dxa"/>
            <w:hideMark/>
          </w:tcPr>
          <w:p w14:paraId="3A76606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5458D88"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248230B" w14:textId="58535D8A" w:rsidTr="00E3492E">
        <w:trPr>
          <w:jc w:val="center"/>
        </w:trPr>
        <w:tc>
          <w:tcPr>
            <w:tcW w:w="805" w:type="dxa"/>
            <w:noWrap/>
            <w:hideMark/>
          </w:tcPr>
          <w:p w14:paraId="679BCE9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5.72</w:t>
            </w:r>
          </w:p>
        </w:tc>
        <w:tc>
          <w:tcPr>
            <w:tcW w:w="9900" w:type="dxa"/>
            <w:hideMark/>
          </w:tcPr>
          <w:p w14:paraId="5F528E64"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solución debe tener la capacidad de generar reportes de riesgo por </w:t>
            </w:r>
            <w:proofErr w:type="gramStart"/>
            <w:r w:rsidRPr="003D6988">
              <w:rPr>
                <w:rFonts w:ascii="Arial Narrow" w:hAnsi="Arial Narrow" w:cs="Calibri"/>
                <w:color w:val="000000"/>
                <w:sz w:val="22"/>
                <w:szCs w:val="22"/>
                <w:lang w:val="es-419" w:eastAsia="es-419"/>
              </w:rPr>
              <w:t>línea</w:t>
            </w:r>
            <w:proofErr w:type="gramEnd"/>
            <w:r w:rsidRPr="003D6988">
              <w:rPr>
                <w:rFonts w:ascii="Arial Narrow" w:hAnsi="Arial Narrow" w:cs="Calibri"/>
                <w:color w:val="000000"/>
                <w:sz w:val="22"/>
                <w:szCs w:val="22"/>
                <w:lang w:val="es-419" w:eastAsia="es-419"/>
              </w:rPr>
              <w:t xml:space="preserve"> de negocio </w:t>
            </w:r>
          </w:p>
        </w:tc>
        <w:tc>
          <w:tcPr>
            <w:tcW w:w="1350" w:type="dxa"/>
            <w:hideMark/>
          </w:tcPr>
          <w:p w14:paraId="7D2D69F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1386DBF"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BC968BA" w14:textId="3CD70078" w:rsidTr="00E3492E">
        <w:trPr>
          <w:jc w:val="center"/>
        </w:trPr>
        <w:tc>
          <w:tcPr>
            <w:tcW w:w="805" w:type="dxa"/>
            <w:noWrap/>
            <w:hideMark/>
          </w:tcPr>
          <w:p w14:paraId="34753AE2"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5.73</w:t>
            </w:r>
          </w:p>
        </w:tc>
        <w:tc>
          <w:tcPr>
            <w:tcW w:w="9900" w:type="dxa"/>
            <w:hideMark/>
          </w:tcPr>
          <w:p w14:paraId="1060BA6F"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tener la capacidad de generar reportes o gráficas por riesgo inherente o residual de forma parametrizable</w:t>
            </w:r>
          </w:p>
        </w:tc>
        <w:tc>
          <w:tcPr>
            <w:tcW w:w="1350" w:type="dxa"/>
            <w:hideMark/>
          </w:tcPr>
          <w:p w14:paraId="69DCEEF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F39CB65"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9C830CF" w14:textId="073CA654" w:rsidTr="00E3492E">
        <w:trPr>
          <w:jc w:val="center"/>
        </w:trPr>
        <w:tc>
          <w:tcPr>
            <w:tcW w:w="805" w:type="dxa"/>
            <w:noWrap/>
            <w:hideMark/>
          </w:tcPr>
          <w:p w14:paraId="58C39B5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5.74</w:t>
            </w:r>
          </w:p>
        </w:tc>
        <w:tc>
          <w:tcPr>
            <w:tcW w:w="9900" w:type="dxa"/>
            <w:hideMark/>
          </w:tcPr>
          <w:p w14:paraId="632AFE11"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tener la capaci</w:t>
            </w:r>
            <w:r w:rsidRPr="005F4318">
              <w:rPr>
                <w:rFonts w:ascii="Arial Narrow" w:hAnsi="Arial Narrow" w:cs="Calibri"/>
                <w:color w:val="000000"/>
                <w:sz w:val="22"/>
                <w:szCs w:val="22"/>
                <w:lang w:val="es-419" w:eastAsia="es-419"/>
              </w:rPr>
              <w:t>dad de generar el VAR por categoría de riesgo y línea de negocio</w:t>
            </w:r>
            <w:r w:rsidRPr="003D6988">
              <w:rPr>
                <w:rFonts w:ascii="Arial Narrow" w:hAnsi="Arial Narrow" w:cs="Calibri"/>
                <w:color w:val="000000"/>
                <w:sz w:val="22"/>
                <w:szCs w:val="22"/>
                <w:lang w:val="es-419" w:eastAsia="es-419"/>
              </w:rPr>
              <w:t xml:space="preserve"> </w:t>
            </w:r>
          </w:p>
        </w:tc>
        <w:tc>
          <w:tcPr>
            <w:tcW w:w="1350" w:type="dxa"/>
            <w:hideMark/>
          </w:tcPr>
          <w:p w14:paraId="0361CB7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CC5A6A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F98E969" w14:textId="0598239A" w:rsidTr="00E3492E">
        <w:trPr>
          <w:trHeight w:val="360"/>
          <w:jc w:val="center"/>
        </w:trPr>
        <w:tc>
          <w:tcPr>
            <w:tcW w:w="805" w:type="dxa"/>
            <w:shd w:val="clear" w:color="auto" w:fill="D9D9D9" w:themeFill="background1" w:themeFillShade="D9"/>
            <w:noWrap/>
            <w:vAlign w:val="center"/>
          </w:tcPr>
          <w:p w14:paraId="70054A17" w14:textId="77777777" w:rsidR="00E10668" w:rsidRPr="00852D11" w:rsidRDefault="00E10668" w:rsidP="00E10668">
            <w:pPr>
              <w:jc w:val="center"/>
              <w:rPr>
                <w:rFonts w:ascii="Calibri" w:hAnsi="Calibri" w:cs="Calibri"/>
                <w:b/>
                <w:bCs/>
                <w:color w:val="000000"/>
                <w:sz w:val="22"/>
                <w:szCs w:val="22"/>
                <w:lang w:val="es-419" w:eastAsia="es-419"/>
              </w:rPr>
            </w:pPr>
          </w:p>
        </w:tc>
        <w:tc>
          <w:tcPr>
            <w:tcW w:w="9900" w:type="dxa"/>
            <w:shd w:val="clear" w:color="auto" w:fill="D9D9D9" w:themeFill="background1" w:themeFillShade="D9"/>
            <w:vAlign w:val="center"/>
          </w:tcPr>
          <w:p w14:paraId="15F84CD8" w14:textId="77777777" w:rsidR="00E10668" w:rsidRPr="00852D11" w:rsidRDefault="00E10668" w:rsidP="00E10668">
            <w:pPr>
              <w:jc w:val="center"/>
              <w:rPr>
                <w:rFonts w:ascii="Arial Narrow" w:hAnsi="Arial Narrow" w:cs="Calibri"/>
                <w:b/>
                <w:bCs/>
                <w:color w:val="000000"/>
                <w:sz w:val="22"/>
                <w:szCs w:val="22"/>
                <w:lang w:val="es-419" w:eastAsia="es-419"/>
              </w:rPr>
            </w:pPr>
            <w:r w:rsidRPr="00852D11">
              <w:rPr>
                <w:rFonts w:ascii="Arial Narrow" w:hAnsi="Arial Narrow" w:cs="Calibri"/>
                <w:b/>
                <w:bCs/>
                <w:color w:val="000000"/>
                <w:sz w:val="22"/>
                <w:szCs w:val="22"/>
                <w:lang w:val="es-419" w:eastAsia="es-419"/>
              </w:rPr>
              <w:t>CAPACIDADES DE SEGURIDAD</w:t>
            </w:r>
          </w:p>
        </w:tc>
        <w:tc>
          <w:tcPr>
            <w:tcW w:w="1350" w:type="dxa"/>
            <w:shd w:val="clear" w:color="auto" w:fill="D9D9D9" w:themeFill="background1" w:themeFillShade="D9"/>
            <w:vAlign w:val="center"/>
          </w:tcPr>
          <w:p w14:paraId="71A8B0F0" w14:textId="77777777" w:rsidR="00E10668" w:rsidRPr="00852D11" w:rsidRDefault="00E10668" w:rsidP="00E10668">
            <w:pPr>
              <w:jc w:val="center"/>
              <w:rPr>
                <w:rFonts w:ascii="Arial Narrow" w:hAnsi="Arial Narrow" w:cs="Calibri"/>
                <w:b/>
                <w:bCs/>
                <w:color w:val="000000"/>
                <w:sz w:val="22"/>
                <w:szCs w:val="22"/>
                <w:lang w:val="es-419" w:eastAsia="es-419"/>
              </w:rPr>
            </w:pPr>
          </w:p>
        </w:tc>
        <w:tc>
          <w:tcPr>
            <w:tcW w:w="2160" w:type="dxa"/>
            <w:shd w:val="clear" w:color="auto" w:fill="D9D9D9" w:themeFill="background1" w:themeFillShade="D9"/>
          </w:tcPr>
          <w:p w14:paraId="389A7BE0" w14:textId="77777777" w:rsidR="00E10668" w:rsidRPr="00852D11" w:rsidRDefault="00E10668" w:rsidP="00E10668">
            <w:pPr>
              <w:jc w:val="center"/>
              <w:rPr>
                <w:rFonts w:ascii="Arial Narrow" w:hAnsi="Arial Narrow" w:cs="Calibri"/>
                <w:b/>
                <w:bCs/>
                <w:color w:val="000000"/>
                <w:sz w:val="22"/>
                <w:szCs w:val="22"/>
                <w:lang w:val="es-419" w:eastAsia="es-419"/>
              </w:rPr>
            </w:pPr>
          </w:p>
        </w:tc>
      </w:tr>
      <w:tr w:rsidR="00E10668" w:rsidRPr="000F7450" w14:paraId="67983498" w14:textId="198F0B4E" w:rsidTr="00E3492E">
        <w:trPr>
          <w:jc w:val="center"/>
        </w:trPr>
        <w:tc>
          <w:tcPr>
            <w:tcW w:w="805" w:type="dxa"/>
            <w:noWrap/>
            <w:hideMark/>
          </w:tcPr>
          <w:p w14:paraId="583F55A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5.75</w:t>
            </w:r>
          </w:p>
        </w:tc>
        <w:tc>
          <w:tcPr>
            <w:tcW w:w="9900" w:type="dxa"/>
            <w:hideMark/>
          </w:tcPr>
          <w:p w14:paraId="10C5F94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La solución debe contar con un sistema completo de administración de seguridad basados en perfiles de acceso. Los diferentes usuarios de la aplicación se deberán poder asociar a perfiles de acceso específicos.</w:t>
            </w:r>
          </w:p>
        </w:tc>
        <w:tc>
          <w:tcPr>
            <w:tcW w:w="1350" w:type="dxa"/>
            <w:hideMark/>
          </w:tcPr>
          <w:p w14:paraId="15F809AF"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FB17B6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13500DB" w14:textId="76D76CD0" w:rsidTr="00E3492E">
        <w:trPr>
          <w:jc w:val="center"/>
        </w:trPr>
        <w:tc>
          <w:tcPr>
            <w:tcW w:w="805" w:type="dxa"/>
            <w:noWrap/>
            <w:hideMark/>
          </w:tcPr>
          <w:p w14:paraId="5526A9FF"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lastRenderedPageBreak/>
              <w:t>5.76</w:t>
            </w:r>
          </w:p>
        </w:tc>
        <w:tc>
          <w:tcPr>
            <w:tcW w:w="9900" w:type="dxa"/>
            <w:hideMark/>
          </w:tcPr>
          <w:p w14:paraId="4754825D"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Los perfiles de acceso </w:t>
            </w:r>
            <w:proofErr w:type="spellStart"/>
            <w:r w:rsidRPr="003D6988">
              <w:rPr>
                <w:rFonts w:ascii="Arial Narrow" w:hAnsi="Arial Narrow" w:cs="Calibri"/>
                <w:color w:val="000000"/>
                <w:sz w:val="22"/>
                <w:szCs w:val="22"/>
                <w:lang w:val="es-419" w:eastAsia="es-419"/>
              </w:rPr>
              <w:t>deberan</w:t>
            </w:r>
            <w:proofErr w:type="spellEnd"/>
            <w:r w:rsidRPr="003D6988">
              <w:rPr>
                <w:rFonts w:ascii="Arial Narrow" w:hAnsi="Arial Narrow" w:cs="Calibri"/>
                <w:color w:val="000000"/>
                <w:sz w:val="22"/>
                <w:szCs w:val="22"/>
                <w:lang w:val="es-419" w:eastAsia="es-419"/>
              </w:rPr>
              <w:t xml:space="preserve"> controlar, además de las opciones de menú, los tipos de información o productos que pueden consultar y modificar, dependiendo del área o producto bajo su responsabilidad.</w:t>
            </w:r>
          </w:p>
        </w:tc>
        <w:tc>
          <w:tcPr>
            <w:tcW w:w="1350" w:type="dxa"/>
            <w:hideMark/>
          </w:tcPr>
          <w:p w14:paraId="101A04C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1765E53"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34DB9B99" w14:textId="750D6C3E" w:rsidTr="00E3492E">
        <w:trPr>
          <w:jc w:val="center"/>
        </w:trPr>
        <w:tc>
          <w:tcPr>
            <w:tcW w:w="805" w:type="dxa"/>
            <w:noWrap/>
            <w:hideMark/>
          </w:tcPr>
          <w:p w14:paraId="796EB9DB"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5.77</w:t>
            </w:r>
          </w:p>
        </w:tc>
        <w:tc>
          <w:tcPr>
            <w:tcW w:w="9900" w:type="dxa"/>
            <w:hideMark/>
          </w:tcPr>
          <w:p w14:paraId="27DD00C5"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 seguridad debe permitir configurar un control de validación para que modificaciones específicas puedan requerir de un doble ingreso de contraseña,  o de ingreso de contraseña de un supervisor.</w:t>
            </w:r>
          </w:p>
        </w:tc>
        <w:tc>
          <w:tcPr>
            <w:tcW w:w="1350" w:type="dxa"/>
            <w:hideMark/>
          </w:tcPr>
          <w:p w14:paraId="647342E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EFE7B6A"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F2057D6" w14:textId="23D152C6" w:rsidTr="00E3492E">
        <w:trPr>
          <w:jc w:val="center"/>
        </w:trPr>
        <w:tc>
          <w:tcPr>
            <w:tcW w:w="805" w:type="dxa"/>
            <w:noWrap/>
            <w:hideMark/>
          </w:tcPr>
          <w:p w14:paraId="67ED0F13"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5.78</w:t>
            </w:r>
          </w:p>
        </w:tc>
        <w:tc>
          <w:tcPr>
            <w:tcW w:w="9900" w:type="dxa"/>
            <w:hideMark/>
          </w:tcPr>
          <w:p w14:paraId="0C684B95"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generar bitácoras de auditoría de todos los cambios que se realicen en el mismo, e incluir consultas dinámicas sobre esa información.</w:t>
            </w:r>
          </w:p>
        </w:tc>
        <w:tc>
          <w:tcPr>
            <w:tcW w:w="1350" w:type="dxa"/>
            <w:hideMark/>
          </w:tcPr>
          <w:p w14:paraId="18285A63"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061316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04E25CD" w14:textId="1BB1DE9E" w:rsidTr="00E3492E">
        <w:trPr>
          <w:jc w:val="center"/>
        </w:trPr>
        <w:tc>
          <w:tcPr>
            <w:tcW w:w="805" w:type="dxa"/>
            <w:noWrap/>
            <w:hideMark/>
          </w:tcPr>
          <w:p w14:paraId="76D69EB5"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5.79</w:t>
            </w:r>
          </w:p>
        </w:tc>
        <w:tc>
          <w:tcPr>
            <w:tcW w:w="9900" w:type="dxa"/>
            <w:hideMark/>
          </w:tcPr>
          <w:p w14:paraId="22936A29"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Se debe garantizar que los componentes de la solución no puedan ser modificados o alterados por personal no autorizado.</w:t>
            </w:r>
          </w:p>
        </w:tc>
        <w:tc>
          <w:tcPr>
            <w:tcW w:w="1350" w:type="dxa"/>
            <w:hideMark/>
          </w:tcPr>
          <w:p w14:paraId="0C5C69A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1B619D6"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E48B3DE" w14:textId="1209D055" w:rsidTr="00E3492E">
        <w:trPr>
          <w:jc w:val="center"/>
        </w:trPr>
        <w:tc>
          <w:tcPr>
            <w:tcW w:w="805" w:type="dxa"/>
            <w:noWrap/>
            <w:hideMark/>
          </w:tcPr>
          <w:p w14:paraId="610D062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5.80</w:t>
            </w:r>
          </w:p>
        </w:tc>
        <w:tc>
          <w:tcPr>
            <w:tcW w:w="9900" w:type="dxa"/>
            <w:hideMark/>
          </w:tcPr>
          <w:p w14:paraId="4BB220D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garantizar la desconexión del usuario por tiempo de espera. Esta función debe ser configurable.</w:t>
            </w:r>
          </w:p>
        </w:tc>
        <w:tc>
          <w:tcPr>
            <w:tcW w:w="1350" w:type="dxa"/>
            <w:hideMark/>
          </w:tcPr>
          <w:p w14:paraId="0BA1EE8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D89F91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05ACE0B" w14:textId="5125A146" w:rsidTr="00E3492E">
        <w:trPr>
          <w:jc w:val="center"/>
        </w:trPr>
        <w:tc>
          <w:tcPr>
            <w:tcW w:w="805" w:type="dxa"/>
            <w:noWrap/>
            <w:hideMark/>
          </w:tcPr>
          <w:p w14:paraId="26292B0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5.81</w:t>
            </w:r>
          </w:p>
        </w:tc>
        <w:tc>
          <w:tcPr>
            <w:tcW w:w="9900" w:type="dxa"/>
            <w:hideMark/>
          </w:tcPr>
          <w:p w14:paraId="1464B484"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permitir la desactivación y activación manual de los usuarios.</w:t>
            </w:r>
          </w:p>
        </w:tc>
        <w:tc>
          <w:tcPr>
            <w:tcW w:w="1350" w:type="dxa"/>
            <w:hideMark/>
          </w:tcPr>
          <w:p w14:paraId="766DE0ED"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2BA8E3E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18C8DA45" w14:textId="093CF1B6" w:rsidTr="00E3492E">
        <w:trPr>
          <w:jc w:val="center"/>
        </w:trPr>
        <w:tc>
          <w:tcPr>
            <w:tcW w:w="805" w:type="dxa"/>
            <w:noWrap/>
            <w:hideMark/>
          </w:tcPr>
          <w:p w14:paraId="669F763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5.82</w:t>
            </w:r>
          </w:p>
        </w:tc>
        <w:tc>
          <w:tcPr>
            <w:tcW w:w="9900" w:type="dxa"/>
            <w:hideMark/>
          </w:tcPr>
          <w:p w14:paraId="0E868CA0"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El sistema debe garantizar que el mismo usuario no pueda estar activo, simultáneamente, en diferentes computadoras / conexiones.</w:t>
            </w:r>
          </w:p>
        </w:tc>
        <w:tc>
          <w:tcPr>
            <w:tcW w:w="1350" w:type="dxa"/>
            <w:hideMark/>
          </w:tcPr>
          <w:p w14:paraId="5ACD8088"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2119B3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70AB0C4" w14:textId="787BC353" w:rsidTr="00E3492E">
        <w:trPr>
          <w:jc w:val="center"/>
        </w:trPr>
        <w:tc>
          <w:tcPr>
            <w:tcW w:w="805" w:type="dxa"/>
            <w:noWrap/>
            <w:hideMark/>
          </w:tcPr>
          <w:p w14:paraId="6C6A3C0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5.83</w:t>
            </w:r>
          </w:p>
        </w:tc>
        <w:tc>
          <w:tcPr>
            <w:tcW w:w="9900" w:type="dxa"/>
            <w:hideMark/>
          </w:tcPr>
          <w:p w14:paraId="428D5313" w14:textId="77777777" w:rsidR="00E10668" w:rsidRPr="009F2CD6" w:rsidRDefault="00E10668" w:rsidP="00E10668">
            <w:pPr>
              <w:jc w:val="both"/>
              <w:rPr>
                <w:rFonts w:ascii="Arial Narrow" w:hAnsi="Arial Narrow" w:cs="Calibri"/>
                <w:sz w:val="22"/>
                <w:szCs w:val="22"/>
                <w:lang w:val="es-419" w:eastAsia="es-419"/>
              </w:rPr>
            </w:pPr>
            <w:r w:rsidRPr="009F2CD6">
              <w:rPr>
                <w:rFonts w:ascii="Arial Narrow" w:hAnsi="Arial Narrow" w:cs="Calibri"/>
                <w:sz w:val="22"/>
                <w:szCs w:val="22"/>
                <w:lang w:val="es-419" w:eastAsia="es-419"/>
              </w:rPr>
              <w:t>El sistema debe auditar las acciones a través de logs que registran todas las actividades de consulta y los cambios realizados por los usuarios del sistema</w:t>
            </w:r>
          </w:p>
        </w:tc>
        <w:tc>
          <w:tcPr>
            <w:tcW w:w="1350" w:type="dxa"/>
            <w:hideMark/>
          </w:tcPr>
          <w:p w14:paraId="42B8CFD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F01322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ACEA0A4" w14:textId="2BEDDB69" w:rsidTr="00E3492E">
        <w:trPr>
          <w:jc w:val="center"/>
        </w:trPr>
        <w:tc>
          <w:tcPr>
            <w:tcW w:w="805" w:type="dxa"/>
            <w:noWrap/>
          </w:tcPr>
          <w:p w14:paraId="002C2F7D" w14:textId="77777777" w:rsidR="00E10668" w:rsidRPr="00E97240" w:rsidRDefault="00E10668" w:rsidP="00E10668">
            <w:pPr>
              <w:jc w:val="center"/>
              <w:rPr>
                <w:rFonts w:ascii="Calibri" w:hAnsi="Calibri" w:cs="Calibri"/>
                <w:color w:val="000000"/>
                <w:sz w:val="22"/>
                <w:szCs w:val="22"/>
                <w:lang w:val="es-419" w:eastAsia="es-419"/>
              </w:rPr>
            </w:pPr>
            <w:r w:rsidRPr="00E97240">
              <w:rPr>
                <w:rFonts w:ascii="Calibri" w:hAnsi="Calibri" w:cs="Calibri"/>
                <w:color w:val="000000"/>
                <w:sz w:val="22"/>
                <w:szCs w:val="22"/>
                <w:lang w:val="es-419" w:eastAsia="es-419"/>
              </w:rPr>
              <w:t>5.84</w:t>
            </w:r>
          </w:p>
        </w:tc>
        <w:tc>
          <w:tcPr>
            <w:tcW w:w="9900" w:type="dxa"/>
          </w:tcPr>
          <w:p w14:paraId="3A26918C" w14:textId="77777777" w:rsidR="00E10668" w:rsidRPr="00E97240" w:rsidRDefault="00E10668" w:rsidP="00E10668">
            <w:pPr>
              <w:jc w:val="both"/>
              <w:rPr>
                <w:rFonts w:ascii="Arial Narrow" w:hAnsi="Arial Narrow" w:cs="Calibri"/>
                <w:sz w:val="22"/>
                <w:szCs w:val="22"/>
                <w:lang w:val="es-419" w:eastAsia="es-419"/>
              </w:rPr>
            </w:pPr>
            <w:r w:rsidRPr="00E97240">
              <w:rPr>
                <w:rFonts w:ascii="Arial Narrow" w:hAnsi="Arial Narrow" w:cs="Calibri"/>
                <w:color w:val="161616"/>
                <w:sz w:val="22"/>
                <w:szCs w:val="22"/>
                <w:lang w:val="es-419" w:eastAsia="es-419"/>
              </w:rPr>
              <w:t xml:space="preserve">Este módulo del sistema deberá tener una licencia de suscripción por </w:t>
            </w:r>
            <w:r w:rsidRPr="00E97240">
              <w:rPr>
                <w:rFonts w:ascii="Arial Narrow" w:hAnsi="Arial Narrow" w:cs="Calibri"/>
                <w:b/>
                <w:bCs/>
                <w:caps/>
                <w:color w:val="161616"/>
                <w:sz w:val="22"/>
                <w:szCs w:val="22"/>
                <w:lang w:val="es-419" w:eastAsia="es-419"/>
              </w:rPr>
              <w:t xml:space="preserve">3 años </w:t>
            </w:r>
            <w:r w:rsidRPr="00E97240">
              <w:rPr>
                <w:rFonts w:ascii="Arial Narrow" w:hAnsi="Arial Narrow" w:cs="Calibri"/>
                <w:b/>
                <w:bCs/>
                <w:color w:val="161616"/>
                <w:sz w:val="22"/>
                <w:szCs w:val="22"/>
                <w:lang w:val="es-419" w:eastAsia="es-419"/>
              </w:rPr>
              <w:t>con mantenimiento y servicio incluido.</w:t>
            </w:r>
          </w:p>
        </w:tc>
        <w:tc>
          <w:tcPr>
            <w:tcW w:w="1350" w:type="dxa"/>
          </w:tcPr>
          <w:p w14:paraId="74AA781B" w14:textId="77777777" w:rsidR="00E10668" w:rsidRPr="003D6988" w:rsidRDefault="00E10668" w:rsidP="00E10668">
            <w:pPr>
              <w:jc w:val="center"/>
              <w:rPr>
                <w:rFonts w:ascii="Arial Narrow" w:hAnsi="Arial Narrow" w:cs="Calibri"/>
                <w:b/>
                <w:bCs/>
                <w:color w:val="000000"/>
                <w:sz w:val="22"/>
                <w:szCs w:val="22"/>
                <w:lang w:val="es-419" w:eastAsia="es-419"/>
              </w:rPr>
            </w:pPr>
          </w:p>
        </w:tc>
        <w:tc>
          <w:tcPr>
            <w:tcW w:w="2160" w:type="dxa"/>
          </w:tcPr>
          <w:p w14:paraId="5F070B6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2C0BACE4" w14:textId="2C4E7552" w:rsidTr="00E3492E">
        <w:trPr>
          <w:trHeight w:val="432"/>
          <w:jc w:val="center"/>
        </w:trPr>
        <w:tc>
          <w:tcPr>
            <w:tcW w:w="12055" w:type="dxa"/>
            <w:gridSpan w:val="3"/>
            <w:shd w:val="clear" w:color="auto" w:fill="0070C0"/>
            <w:noWrap/>
            <w:vAlign w:val="center"/>
          </w:tcPr>
          <w:p w14:paraId="73F57EBA" w14:textId="77777777" w:rsidR="00E10668" w:rsidRPr="007246CD" w:rsidRDefault="00E10668" w:rsidP="00E10668">
            <w:pPr>
              <w:jc w:val="center"/>
              <w:rPr>
                <w:rFonts w:ascii="Arial Narrow" w:hAnsi="Arial Narrow" w:cs="Calibri"/>
                <w:b/>
                <w:bCs/>
                <w:color w:val="FFFFFF" w:themeColor="background1"/>
                <w:lang w:val="es-419" w:eastAsia="es-419"/>
              </w:rPr>
            </w:pPr>
            <w:r w:rsidRPr="007246CD">
              <w:rPr>
                <w:rFonts w:ascii="Arial Narrow" w:hAnsi="Arial Narrow" w:cs="Calibri"/>
                <w:b/>
                <w:bCs/>
                <w:color w:val="FFFFFF" w:themeColor="background1"/>
                <w:lang w:val="es-419" w:eastAsia="es-419"/>
              </w:rPr>
              <w:t>6. CAPACITACIONES Y ENTRENAMIENTOS (TODOS LOS MÓDULOS DE LA PLATAFORMA)</w:t>
            </w:r>
          </w:p>
        </w:tc>
        <w:tc>
          <w:tcPr>
            <w:tcW w:w="2160" w:type="dxa"/>
            <w:shd w:val="clear" w:color="auto" w:fill="0070C0"/>
          </w:tcPr>
          <w:p w14:paraId="58F79604" w14:textId="77777777" w:rsidR="00E10668" w:rsidRPr="007246CD" w:rsidRDefault="00E10668" w:rsidP="00E10668">
            <w:pPr>
              <w:jc w:val="center"/>
              <w:rPr>
                <w:rFonts w:ascii="Arial Narrow" w:hAnsi="Arial Narrow" w:cs="Calibri"/>
                <w:b/>
                <w:bCs/>
                <w:color w:val="FFFFFF" w:themeColor="background1"/>
                <w:lang w:val="es-419" w:eastAsia="es-419"/>
              </w:rPr>
            </w:pPr>
          </w:p>
        </w:tc>
      </w:tr>
      <w:tr w:rsidR="00E10668" w:rsidRPr="000F7450" w14:paraId="6D91DBE1" w14:textId="2D42FF61" w:rsidTr="00E3492E">
        <w:trPr>
          <w:trHeight w:val="360"/>
          <w:jc w:val="center"/>
        </w:trPr>
        <w:tc>
          <w:tcPr>
            <w:tcW w:w="805" w:type="dxa"/>
            <w:shd w:val="clear" w:color="auto" w:fill="D9D9D9" w:themeFill="background1" w:themeFillShade="D9"/>
            <w:noWrap/>
            <w:vAlign w:val="center"/>
          </w:tcPr>
          <w:p w14:paraId="56F48277" w14:textId="77777777" w:rsidR="00E10668" w:rsidRPr="003D6988" w:rsidRDefault="00E10668" w:rsidP="00E10668">
            <w:pPr>
              <w:jc w:val="center"/>
              <w:rPr>
                <w:rFonts w:ascii="Calibri" w:hAnsi="Calibri" w:cs="Calibri"/>
                <w:b/>
                <w:bCs/>
                <w:color w:val="000000"/>
                <w:sz w:val="22"/>
                <w:szCs w:val="22"/>
                <w:lang w:val="es-419" w:eastAsia="es-419"/>
              </w:rPr>
            </w:pPr>
            <w:r>
              <w:rPr>
                <w:rFonts w:ascii="Tw Cen MT" w:hAnsi="Tw Cen MT" w:cs="Calibri"/>
                <w:b/>
                <w:bCs/>
                <w:color w:val="000000"/>
              </w:rPr>
              <w:t>No.</w:t>
            </w:r>
          </w:p>
        </w:tc>
        <w:tc>
          <w:tcPr>
            <w:tcW w:w="9900" w:type="dxa"/>
            <w:shd w:val="clear" w:color="auto" w:fill="D9D9D9" w:themeFill="background1" w:themeFillShade="D9"/>
            <w:vAlign w:val="center"/>
          </w:tcPr>
          <w:p w14:paraId="7D3DEEB0" w14:textId="77777777" w:rsidR="00E10668" w:rsidRPr="003D6988" w:rsidRDefault="00E10668" w:rsidP="00E10668">
            <w:pPr>
              <w:jc w:val="center"/>
              <w:rPr>
                <w:rFonts w:ascii="Arial Narrow" w:hAnsi="Arial Narrow" w:cs="Calibri"/>
                <w:color w:val="000000"/>
                <w:sz w:val="22"/>
                <w:szCs w:val="22"/>
                <w:lang w:val="es-419" w:eastAsia="es-419"/>
              </w:rPr>
            </w:pPr>
            <w:r>
              <w:rPr>
                <w:rFonts w:ascii="Arial Narrow" w:hAnsi="Arial Narrow" w:cs="Calibri"/>
                <w:b/>
                <w:bCs/>
                <w:color w:val="000000"/>
              </w:rPr>
              <w:t>REQUISITOS</w:t>
            </w:r>
          </w:p>
        </w:tc>
        <w:tc>
          <w:tcPr>
            <w:tcW w:w="1350" w:type="dxa"/>
            <w:shd w:val="clear" w:color="auto" w:fill="D9D9D9" w:themeFill="background1" w:themeFillShade="D9"/>
            <w:vAlign w:val="center"/>
          </w:tcPr>
          <w:p w14:paraId="4BFABF83" w14:textId="77777777" w:rsidR="00E10668" w:rsidRPr="00E10668" w:rsidRDefault="00E10668" w:rsidP="00E10668">
            <w:pPr>
              <w:jc w:val="center"/>
              <w:rPr>
                <w:rFonts w:ascii="Arial Narrow" w:hAnsi="Arial Narrow" w:cs="Calibri"/>
                <w:b/>
                <w:bCs/>
                <w:color w:val="000000"/>
                <w:sz w:val="16"/>
                <w:szCs w:val="16"/>
                <w:lang w:val="es-419" w:eastAsia="es-419"/>
              </w:rPr>
            </w:pPr>
            <w:r w:rsidRPr="00E10668">
              <w:rPr>
                <w:rFonts w:ascii="Arial Narrow" w:hAnsi="Arial Narrow" w:cs="Calibri"/>
                <w:b/>
                <w:bCs/>
                <w:color w:val="000000"/>
                <w:sz w:val="16"/>
                <w:szCs w:val="16"/>
              </w:rPr>
              <w:t>CUMPLE /</w:t>
            </w:r>
            <w:r w:rsidRPr="00E10668">
              <w:rPr>
                <w:rFonts w:ascii="Arial Narrow" w:hAnsi="Arial Narrow" w:cs="Calibri"/>
                <w:b/>
                <w:bCs/>
                <w:color w:val="000000"/>
                <w:sz w:val="16"/>
                <w:szCs w:val="16"/>
              </w:rPr>
              <w:br/>
              <w:t>NO CUMPLE</w:t>
            </w:r>
          </w:p>
        </w:tc>
        <w:tc>
          <w:tcPr>
            <w:tcW w:w="2160" w:type="dxa"/>
            <w:shd w:val="clear" w:color="auto" w:fill="D9D9D9" w:themeFill="background1" w:themeFillShade="D9"/>
          </w:tcPr>
          <w:p w14:paraId="7E4C039A" w14:textId="78386E13" w:rsidR="00E10668" w:rsidRDefault="00E10668" w:rsidP="00E10668">
            <w:pPr>
              <w:jc w:val="center"/>
              <w:rPr>
                <w:rFonts w:ascii="Arial Narrow" w:hAnsi="Arial Narrow" w:cs="Calibri"/>
                <w:b/>
                <w:bCs/>
                <w:color w:val="000000"/>
                <w:sz w:val="19"/>
                <w:szCs w:val="19"/>
              </w:rPr>
            </w:pPr>
            <w:r w:rsidRPr="00E10668">
              <w:rPr>
                <w:rFonts w:ascii="Arial Narrow" w:hAnsi="Arial Narrow" w:cs="Calibri"/>
                <w:b/>
                <w:bCs/>
                <w:color w:val="000000"/>
                <w:sz w:val="16"/>
                <w:szCs w:val="16"/>
                <w:lang w:val="es-419" w:eastAsia="es-419"/>
              </w:rPr>
              <w:t>DESCRIBIR COMO CUMPLE SU OFERTA</w:t>
            </w:r>
          </w:p>
        </w:tc>
      </w:tr>
      <w:tr w:rsidR="00E10668" w:rsidRPr="000F7450" w14:paraId="384C8DF6" w14:textId="45332335" w:rsidTr="00E3492E">
        <w:trPr>
          <w:jc w:val="center"/>
        </w:trPr>
        <w:tc>
          <w:tcPr>
            <w:tcW w:w="805" w:type="dxa"/>
            <w:noWrap/>
            <w:hideMark/>
          </w:tcPr>
          <w:p w14:paraId="0FAD3808"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6.1</w:t>
            </w:r>
          </w:p>
        </w:tc>
        <w:tc>
          <w:tcPr>
            <w:tcW w:w="9900" w:type="dxa"/>
            <w:hideMark/>
          </w:tcPr>
          <w:p w14:paraId="034B56F6"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metodología de implementación deberá considerar la capacitación a usuarios finales que gestionaran y administraran los </w:t>
            </w:r>
            <w:proofErr w:type="spellStart"/>
            <w:r w:rsidRPr="003D6988">
              <w:rPr>
                <w:rFonts w:ascii="Arial Narrow" w:hAnsi="Arial Narrow" w:cs="Calibri"/>
                <w:color w:val="000000"/>
                <w:sz w:val="22"/>
                <w:szCs w:val="22"/>
                <w:lang w:val="es-419" w:eastAsia="es-419"/>
              </w:rPr>
              <w:t>modulos</w:t>
            </w:r>
            <w:proofErr w:type="spellEnd"/>
            <w:r w:rsidRPr="003D6988">
              <w:rPr>
                <w:rFonts w:ascii="Arial Narrow" w:hAnsi="Arial Narrow" w:cs="Calibri"/>
                <w:color w:val="000000"/>
                <w:sz w:val="22"/>
                <w:szCs w:val="22"/>
                <w:lang w:val="es-419" w:eastAsia="es-419"/>
              </w:rPr>
              <w:t xml:space="preserve"> de la plataforma.</w:t>
            </w:r>
          </w:p>
        </w:tc>
        <w:tc>
          <w:tcPr>
            <w:tcW w:w="1350" w:type="dxa"/>
            <w:hideMark/>
          </w:tcPr>
          <w:p w14:paraId="7C53DCDA"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5DA704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8E5E078" w14:textId="3811832C" w:rsidTr="00E3492E">
        <w:trPr>
          <w:jc w:val="center"/>
        </w:trPr>
        <w:tc>
          <w:tcPr>
            <w:tcW w:w="805" w:type="dxa"/>
            <w:noWrap/>
            <w:hideMark/>
          </w:tcPr>
          <w:p w14:paraId="6BEEDD06"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6.2</w:t>
            </w:r>
          </w:p>
        </w:tc>
        <w:tc>
          <w:tcPr>
            <w:tcW w:w="9900" w:type="dxa"/>
            <w:hideMark/>
          </w:tcPr>
          <w:p w14:paraId="45A21408"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metodología de implementación deberá considerar la capacitación a administradores del sistema que puedan adquirir un grado de especialización que les permita administrar y modificar condiciones o parámetros en el </w:t>
            </w:r>
            <w:proofErr w:type="spellStart"/>
            <w:r w:rsidRPr="003D6988">
              <w:rPr>
                <w:rFonts w:ascii="Arial Narrow" w:hAnsi="Arial Narrow" w:cs="Calibri"/>
                <w:color w:val="000000"/>
                <w:sz w:val="22"/>
                <w:szCs w:val="22"/>
                <w:lang w:val="es-419" w:eastAsia="es-419"/>
              </w:rPr>
              <w:t>sisterma</w:t>
            </w:r>
            <w:proofErr w:type="spellEnd"/>
            <w:r w:rsidRPr="003D6988">
              <w:rPr>
                <w:rFonts w:ascii="Arial Narrow" w:hAnsi="Arial Narrow" w:cs="Calibri"/>
                <w:color w:val="000000"/>
                <w:sz w:val="22"/>
                <w:szCs w:val="22"/>
                <w:lang w:val="es-419" w:eastAsia="es-419"/>
              </w:rPr>
              <w:t xml:space="preserve"> sin que intervenga el proveedor del software.</w:t>
            </w:r>
          </w:p>
        </w:tc>
        <w:tc>
          <w:tcPr>
            <w:tcW w:w="1350" w:type="dxa"/>
            <w:hideMark/>
          </w:tcPr>
          <w:p w14:paraId="75E763A0"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2E1F7BE"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FE276A9" w14:textId="01E9F5D1" w:rsidTr="00E3492E">
        <w:trPr>
          <w:jc w:val="center"/>
        </w:trPr>
        <w:tc>
          <w:tcPr>
            <w:tcW w:w="805" w:type="dxa"/>
            <w:noWrap/>
            <w:hideMark/>
          </w:tcPr>
          <w:p w14:paraId="35E1327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6.3</w:t>
            </w:r>
          </w:p>
        </w:tc>
        <w:tc>
          <w:tcPr>
            <w:tcW w:w="9900" w:type="dxa"/>
            <w:hideMark/>
          </w:tcPr>
          <w:p w14:paraId="1B58BA2C"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capacitación administradores deberá dejar en capacidad a los administradores de modificar los </w:t>
            </w:r>
            <w:proofErr w:type="spellStart"/>
            <w:r w:rsidRPr="003D6988">
              <w:rPr>
                <w:rFonts w:ascii="Arial Narrow" w:hAnsi="Arial Narrow" w:cs="Calibri"/>
                <w:color w:val="000000"/>
                <w:sz w:val="22"/>
                <w:szCs w:val="22"/>
                <w:lang w:val="es-419" w:eastAsia="es-419"/>
              </w:rPr>
              <w:t>workflows</w:t>
            </w:r>
            <w:proofErr w:type="spellEnd"/>
            <w:r w:rsidRPr="003D6988">
              <w:rPr>
                <w:rFonts w:ascii="Arial Narrow" w:hAnsi="Arial Narrow" w:cs="Calibri"/>
                <w:color w:val="000000"/>
                <w:sz w:val="22"/>
                <w:szCs w:val="22"/>
                <w:lang w:val="es-419" w:eastAsia="es-419"/>
              </w:rPr>
              <w:t xml:space="preserve"> de investigación en el sistema, sin que tenga que intervenga necesariamente el proveedor del software.</w:t>
            </w:r>
          </w:p>
        </w:tc>
        <w:tc>
          <w:tcPr>
            <w:tcW w:w="1350" w:type="dxa"/>
            <w:hideMark/>
          </w:tcPr>
          <w:p w14:paraId="35EAE867"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0787F279"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08F98B55" w14:textId="056DD17F" w:rsidTr="00E3492E">
        <w:trPr>
          <w:jc w:val="center"/>
        </w:trPr>
        <w:tc>
          <w:tcPr>
            <w:tcW w:w="805" w:type="dxa"/>
            <w:noWrap/>
            <w:hideMark/>
          </w:tcPr>
          <w:p w14:paraId="7DEEF08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6.4</w:t>
            </w:r>
          </w:p>
        </w:tc>
        <w:tc>
          <w:tcPr>
            <w:tcW w:w="9900" w:type="dxa"/>
            <w:hideMark/>
          </w:tcPr>
          <w:p w14:paraId="528F7C82"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capacitación deberá brindar a la institución un alto grado de autonomía en cuanto a la administración del sistema. </w:t>
            </w:r>
          </w:p>
        </w:tc>
        <w:tc>
          <w:tcPr>
            <w:tcW w:w="1350" w:type="dxa"/>
            <w:hideMark/>
          </w:tcPr>
          <w:p w14:paraId="65A86A0E"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610AAED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C03AA84" w14:textId="71E199FD" w:rsidTr="00E3492E">
        <w:trPr>
          <w:jc w:val="center"/>
        </w:trPr>
        <w:tc>
          <w:tcPr>
            <w:tcW w:w="805" w:type="dxa"/>
            <w:noWrap/>
            <w:hideMark/>
          </w:tcPr>
          <w:p w14:paraId="6862F319"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6.5</w:t>
            </w:r>
          </w:p>
        </w:tc>
        <w:tc>
          <w:tcPr>
            <w:tcW w:w="9900" w:type="dxa"/>
            <w:hideMark/>
          </w:tcPr>
          <w:p w14:paraId="37150144" w14:textId="77777777" w:rsidR="00E10668" w:rsidRPr="003D6988" w:rsidRDefault="00E10668" w:rsidP="00E10668">
            <w:pPr>
              <w:jc w:val="both"/>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Debe contarse con la posibilidad de obtener un curso ejecutivo no mayor a dos días para que funcionarios de alto nivel puedan conocer el alcance del sistema.</w:t>
            </w:r>
          </w:p>
        </w:tc>
        <w:tc>
          <w:tcPr>
            <w:tcW w:w="1350" w:type="dxa"/>
            <w:hideMark/>
          </w:tcPr>
          <w:p w14:paraId="3BDE58D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76DD60D7"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5B7AAB06" w14:textId="25D90188" w:rsidTr="00E3492E">
        <w:trPr>
          <w:jc w:val="center"/>
        </w:trPr>
        <w:tc>
          <w:tcPr>
            <w:tcW w:w="805" w:type="dxa"/>
            <w:noWrap/>
            <w:hideMark/>
          </w:tcPr>
          <w:p w14:paraId="13B16572" w14:textId="77777777" w:rsidR="00E10668" w:rsidRPr="005F4318" w:rsidRDefault="00E10668" w:rsidP="00E10668">
            <w:pPr>
              <w:jc w:val="center"/>
              <w:rPr>
                <w:rFonts w:ascii="Calibri" w:hAnsi="Calibri" w:cs="Calibri"/>
                <w:b/>
                <w:bCs/>
                <w:color w:val="000000"/>
                <w:sz w:val="22"/>
                <w:szCs w:val="22"/>
                <w:lang w:val="es-419" w:eastAsia="es-419"/>
              </w:rPr>
            </w:pPr>
            <w:r w:rsidRPr="005F4318">
              <w:rPr>
                <w:rFonts w:ascii="Calibri" w:hAnsi="Calibri" w:cs="Calibri"/>
                <w:b/>
                <w:bCs/>
                <w:color w:val="000000"/>
                <w:sz w:val="22"/>
                <w:szCs w:val="22"/>
                <w:lang w:val="es-419" w:eastAsia="es-419"/>
              </w:rPr>
              <w:t>6.6</w:t>
            </w:r>
          </w:p>
        </w:tc>
        <w:tc>
          <w:tcPr>
            <w:tcW w:w="9900" w:type="dxa"/>
            <w:hideMark/>
          </w:tcPr>
          <w:p w14:paraId="178D7193" w14:textId="77777777" w:rsidR="00E10668" w:rsidRPr="005F4318" w:rsidRDefault="00E10668" w:rsidP="00E10668">
            <w:pPr>
              <w:jc w:val="both"/>
              <w:rPr>
                <w:rFonts w:ascii="Arial Narrow" w:hAnsi="Arial Narrow" w:cs="Calibri"/>
                <w:color w:val="000000"/>
                <w:sz w:val="22"/>
                <w:szCs w:val="22"/>
                <w:lang w:val="es-419" w:eastAsia="es-419"/>
              </w:rPr>
            </w:pPr>
            <w:r w:rsidRPr="005F4318">
              <w:rPr>
                <w:rFonts w:ascii="Arial Narrow" w:hAnsi="Arial Narrow" w:cs="Calibri"/>
                <w:color w:val="000000"/>
                <w:sz w:val="22"/>
                <w:szCs w:val="22"/>
                <w:lang w:val="es-419" w:eastAsia="es-419"/>
              </w:rPr>
              <w:t>La solución ofertada debe ofrecer capacitación técnica media y avanzada (certificación) de cada módulo de la plataforma a 2 usuarios finales por modulo. Un total de 10 capacitaciones.</w:t>
            </w:r>
          </w:p>
        </w:tc>
        <w:tc>
          <w:tcPr>
            <w:tcW w:w="1350" w:type="dxa"/>
            <w:hideMark/>
          </w:tcPr>
          <w:p w14:paraId="284ADFDB"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111C87C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5A22BE1" w14:textId="0E911703" w:rsidTr="00E3492E">
        <w:trPr>
          <w:trHeight w:val="432"/>
          <w:jc w:val="center"/>
        </w:trPr>
        <w:tc>
          <w:tcPr>
            <w:tcW w:w="12055" w:type="dxa"/>
            <w:gridSpan w:val="3"/>
            <w:shd w:val="clear" w:color="auto" w:fill="0070C0"/>
            <w:noWrap/>
            <w:vAlign w:val="center"/>
          </w:tcPr>
          <w:p w14:paraId="0BFFF68D" w14:textId="77777777" w:rsidR="00E10668" w:rsidRPr="007246CD" w:rsidRDefault="00E10668" w:rsidP="00E10668">
            <w:pPr>
              <w:jc w:val="center"/>
              <w:rPr>
                <w:rFonts w:ascii="Arial Narrow" w:hAnsi="Arial Narrow" w:cs="Calibri"/>
                <w:b/>
                <w:bCs/>
                <w:color w:val="FFFFFF" w:themeColor="background1"/>
                <w:lang w:val="es-419" w:eastAsia="es-419"/>
              </w:rPr>
            </w:pPr>
            <w:r w:rsidRPr="007246CD">
              <w:rPr>
                <w:rFonts w:ascii="Arial Narrow" w:hAnsi="Arial Narrow" w:cs="Calibri"/>
                <w:b/>
                <w:bCs/>
                <w:color w:val="FFFFFF" w:themeColor="background1"/>
                <w:lang w:val="es-419" w:eastAsia="es-419"/>
              </w:rPr>
              <w:t>7. TIEMPO Y ORDEN DE IMPLEMENTACIÓN</w:t>
            </w:r>
          </w:p>
        </w:tc>
        <w:tc>
          <w:tcPr>
            <w:tcW w:w="2160" w:type="dxa"/>
            <w:shd w:val="clear" w:color="auto" w:fill="0070C0"/>
          </w:tcPr>
          <w:p w14:paraId="6F2C9964" w14:textId="77777777" w:rsidR="00E10668" w:rsidRPr="007246CD" w:rsidRDefault="00E10668" w:rsidP="00E10668">
            <w:pPr>
              <w:jc w:val="center"/>
              <w:rPr>
                <w:rFonts w:ascii="Arial Narrow" w:hAnsi="Arial Narrow" w:cs="Calibri"/>
                <w:b/>
                <w:bCs/>
                <w:color w:val="FFFFFF" w:themeColor="background1"/>
                <w:lang w:val="es-419" w:eastAsia="es-419"/>
              </w:rPr>
            </w:pPr>
          </w:p>
        </w:tc>
      </w:tr>
      <w:tr w:rsidR="00E10668" w:rsidRPr="000F7450" w14:paraId="771F9325" w14:textId="1D058039" w:rsidTr="00E3492E">
        <w:trPr>
          <w:jc w:val="center"/>
        </w:trPr>
        <w:tc>
          <w:tcPr>
            <w:tcW w:w="805" w:type="dxa"/>
            <w:shd w:val="clear" w:color="auto" w:fill="D9D9D9" w:themeFill="background1" w:themeFillShade="D9"/>
            <w:noWrap/>
            <w:vAlign w:val="center"/>
          </w:tcPr>
          <w:p w14:paraId="697A3A77" w14:textId="77777777" w:rsidR="00E10668" w:rsidRPr="003D6988" w:rsidRDefault="00E10668" w:rsidP="00E10668">
            <w:pPr>
              <w:jc w:val="center"/>
              <w:rPr>
                <w:rFonts w:ascii="Calibri" w:hAnsi="Calibri" w:cs="Calibri"/>
                <w:b/>
                <w:bCs/>
                <w:color w:val="000000"/>
                <w:sz w:val="22"/>
                <w:szCs w:val="22"/>
                <w:lang w:val="es-419" w:eastAsia="es-419"/>
              </w:rPr>
            </w:pPr>
            <w:r>
              <w:rPr>
                <w:rFonts w:ascii="Tw Cen MT" w:hAnsi="Tw Cen MT" w:cs="Calibri"/>
                <w:b/>
                <w:bCs/>
                <w:color w:val="000000"/>
              </w:rPr>
              <w:lastRenderedPageBreak/>
              <w:t>No.</w:t>
            </w:r>
          </w:p>
        </w:tc>
        <w:tc>
          <w:tcPr>
            <w:tcW w:w="9900" w:type="dxa"/>
            <w:shd w:val="clear" w:color="auto" w:fill="D9D9D9" w:themeFill="background1" w:themeFillShade="D9"/>
            <w:vAlign w:val="center"/>
          </w:tcPr>
          <w:p w14:paraId="1121DE72" w14:textId="77777777" w:rsidR="00E10668" w:rsidRPr="003D6988" w:rsidRDefault="00E10668" w:rsidP="00E10668">
            <w:pPr>
              <w:jc w:val="center"/>
              <w:rPr>
                <w:rFonts w:ascii="Arial Narrow" w:hAnsi="Arial Narrow" w:cs="Calibri"/>
                <w:color w:val="000000"/>
                <w:sz w:val="22"/>
                <w:szCs w:val="22"/>
                <w:lang w:val="es-419" w:eastAsia="es-419"/>
              </w:rPr>
            </w:pPr>
            <w:r>
              <w:rPr>
                <w:rFonts w:ascii="Arial Narrow" w:hAnsi="Arial Narrow" w:cs="Calibri"/>
                <w:b/>
                <w:bCs/>
                <w:color w:val="000000"/>
              </w:rPr>
              <w:t>REQUISITOS</w:t>
            </w:r>
          </w:p>
        </w:tc>
        <w:tc>
          <w:tcPr>
            <w:tcW w:w="1350" w:type="dxa"/>
            <w:shd w:val="clear" w:color="auto" w:fill="D9D9D9" w:themeFill="background1" w:themeFillShade="D9"/>
            <w:vAlign w:val="center"/>
          </w:tcPr>
          <w:p w14:paraId="5B5F6E84" w14:textId="77777777" w:rsidR="00E10668" w:rsidRPr="00E10668" w:rsidRDefault="00E10668" w:rsidP="00E10668">
            <w:pPr>
              <w:jc w:val="center"/>
              <w:rPr>
                <w:rFonts w:ascii="Arial Narrow" w:hAnsi="Arial Narrow" w:cs="Calibri"/>
                <w:b/>
                <w:bCs/>
                <w:color w:val="000000"/>
                <w:sz w:val="16"/>
                <w:szCs w:val="16"/>
                <w:lang w:val="es-419" w:eastAsia="es-419"/>
              </w:rPr>
            </w:pPr>
            <w:r w:rsidRPr="00E10668">
              <w:rPr>
                <w:rFonts w:ascii="Arial Narrow" w:hAnsi="Arial Narrow" w:cs="Calibri"/>
                <w:b/>
                <w:bCs/>
                <w:color w:val="000000"/>
                <w:sz w:val="16"/>
                <w:szCs w:val="16"/>
              </w:rPr>
              <w:t>CUMPLE /</w:t>
            </w:r>
            <w:r w:rsidRPr="00E10668">
              <w:rPr>
                <w:rFonts w:ascii="Arial Narrow" w:hAnsi="Arial Narrow" w:cs="Calibri"/>
                <w:b/>
                <w:bCs/>
                <w:color w:val="000000"/>
                <w:sz w:val="16"/>
                <w:szCs w:val="16"/>
              </w:rPr>
              <w:br/>
              <w:t>NO CUMPLE</w:t>
            </w:r>
          </w:p>
        </w:tc>
        <w:tc>
          <w:tcPr>
            <w:tcW w:w="2160" w:type="dxa"/>
            <w:shd w:val="clear" w:color="auto" w:fill="D9D9D9" w:themeFill="background1" w:themeFillShade="D9"/>
          </w:tcPr>
          <w:p w14:paraId="7714DDF3" w14:textId="28AF309D" w:rsidR="00E10668" w:rsidRDefault="00E10668" w:rsidP="00E10668">
            <w:pPr>
              <w:jc w:val="center"/>
              <w:rPr>
                <w:rFonts w:ascii="Arial Narrow" w:hAnsi="Arial Narrow" w:cs="Calibri"/>
                <w:b/>
                <w:bCs/>
                <w:color w:val="000000"/>
                <w:sz w:val="19"/>
                <w:szCs w:val="19"/>
              </w:rPr>
            </w:pPr>
            <w:r w:rsidRPr="00E10668">
              <w:rPr>
                <w:rFonts w:ascii="Arial Narrow" w:hAnsi="Arial Narrow" w:cs="Calibri"/>
                <w:b/>
                <w:bCs/>
                <w:color w:val="000000"/>
                <w:sz w:val="16"/>
                <w:szCs w:val="16"/>
                <w:lang w:val="es-419" w:eastAsia="es-419"/>
              </w:rPr>
              <w:t>DESCRIBIR COMO CUMPLE SU OFERTA</w:t>
            </w:r>
          </w:p>
        </w:tc>
      </w:tr>
      <w:tr w:rsidR="00E10668" w:rsidRPr="000F7450" w14:paraId="631DBF8C" w14:textId="7693ABE9" w:rsidTr="00E3492E">
        <w:trPr>
          <w:trHeight w:val="1097"/>
          <w:jc w:val="center"/>
        </w:trPr>
        <w:tc>
          <w:tcPr>
            <w:tcW w:w="805" w:type="dxa"/>
            <w:noWrap/>
          </w:tcPr>
          <w:p w14:paraId="115CE070"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7.1</w:t>
            </w:r>
          </w:p>
        </w:tc>
        <w:tc>
          <w:tcPr>
            <w:tcW w:w="9900" w:type="dxa"/>
            <w:vAlign w:val="center"/>
          </w:tcPr>
          <w:p w14:paraId="331AF50A"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Los siguientes módulos deberán implementarse en los primeros</w:t>
            </w:r>
            <w:r w:rsidRPr="003D6988">
              <w:rPr>
                <w:rFonts w:ascii="Arial Narrow" w:hAnsi="Arial Narrow" w:cs="Calibri"/>
                <w:b/>
                <w:bCs/>
                <w:color w:val="000000"/>
                <w:sz w:val="22"/>
                <w:szCs w:val="22"/>
                <w:lang w:val="es-419" w:eastAsia="es-419"/>
              </w:rPr>
              <w:t xml:space="preserve"> seis (6) meses</w:t>
            </w:r>
            <w:r w:rsidRPr="003D6988">
              <w:rPr>
                <w:rFonts w:ascii="Arial Narrow" w:hAnsi="Arial Narrow" w:cs="Calibri"/>
                <w:color w:val="000000"/>
                <w:sz w:val="22"/>
                <w:szCs w:val="22"/>
                <w:lang w:val="es-419" w:eastAsia="es-419"/>
              </w:rPr>
              <w:t xml:space="preserve"> del proyecto:</w:t>
            </w:r>
            <w:r w:rsidRPr="003D6988">
              <w:rPr>
                <w:rFonts w:ascii="Arial Narrow" w:hAnsi="Arial Narrow" w:cs="Calibri"/>
                <w:color w:val="000000"/>
                <w:sz w:val="22"/>
                <w:szCs w:val="22"/>
                <w:lang w:val="es-419" w:eastAsia="es-419"/>
              </w:rPr>
              <w:br/>
            </w:r>
            <w:r w:rsidRPr="003D6988">
              <w:rPr>
                <w:rFonts w:ascii="Arial Narrow" w:hAnsi="Arial Narrow" w:cs="Calibri"/>
                <w:b/>
                <w:bCs/>
                <w:color w:val="000000"/>
                <w:sz w:val="22"/>
                <w:szCs w:val="22"/>
                <w:lang w:val="es-419" w:eastAsia="es-419"/>
              </w:rPr>
              <w:t>Módulo Prevención de Fraude en la Banca Digital</w:t>
            </w:r>
            <w:r w:rsidRPr="003D6988">
              <w:rPr>
                <w:rFonts w:ascii="Arial Narrow" w:hAnsi="Arial Narrow" w:cs="Calibri"/>
                <w:b/>
                <w:bCs/>
                <w:color w:val="000000"/>
                <w:sz w:val="22"/>
                <w:szCs w:val="22"/>
                <w:lang w:val="es-419" w:eastAsia="es-419"/>
              </w:rPr>
              <w:br/>
              <w:t>Módulo Prevención de Fraudes Internos (sucursales y empleados)</w:t>
            </w:r>
            <w:r w:rsidRPr="003D6988">
              <w:rPr>
                <w:rFonts w:ascii="Arial Narrow" w:hAnsi="Arial Narrow" w:cs="Calibri"/>
                <w:b/>
                <w:bCs/>
                <w:color w:val="000000"/>
                <w:sz w:val="22"/>
                <w:szCs w:val="22"/>
                <w:lang w:val="es-419" w:eastAsia="es-419"/>
              </w:rPr>
              <w:br/>
              <w:t>Módulo Prevención de lavado de dinero y Cumplimiento</w:t>
            </w:r>
          </w:p>
        </w:tc>
        <w:tc>
          <w:tcPr>
            <w:tcW w:w="1350" w:type="dxa"/>
          </w:tcPr>
          <w:p w14:paraId="2C375DFF" w14:textId="77777777" w:rsidR="00E10668" w:rsidRPr="003D6988" w:rsidRDefault="00E10668" w:rsidP="00E10668">
            <w:pPr>
              <w:jc w:val="center"/>
              <w:rPr>
                <w:rFonts w:ascii="Arial Narrow" w:hAnsi="Arial Narrow" w:cs="Calibri"/>
                <w:b/>
                <w:bCs/>
                <w:color w:val="000000"/>
                <w:sz w:val="22"/>
                <w:szCs w:val="22"/>
                <w:lang w:val="es-419" w:eastAsia="es-419"/>
              </w:rPr>
            </w:pPr>
          </w:p>
        </w:tc>
        <w:tc>
          <w:tcPr>
            <w:tcW w:w="2160" w:type="dxa"/>
          </w:tcPr>
          <w:p w14:paraId="1A36F492"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750FDBA0" w14:textId="4951404F" w:rsidTr="00E3492E">
        <w:trPr>
          <w:trHeight w:val="980"/>
          <w:jc w:val="center"/>
        </w:trPr>
        <w:tc>
          <w:tcPr>
            <w:tcW w:w="805" w:type="dxa"/>
            <w:noWrap/>
            <w:hideMark/>
          </w:tcPr>
          <w:p w14:paraId="074A5BBE"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7.2</w:t>
            </w:r>
          </w:p>
        </w:tc>
        <w:tc>
          <w:tcPr>
            <w:tcW w:w="9900" w:type="dxa"/>
            <w:vAlign w:val="center"/>
            <w:hideMark/>
          </w:tcPr>
          <w:p w14:paraId="4AAE417E"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Los siguientes módulos deberán implementarse en los siguientes cinco (</w:t>
            </w:r>
            <w:r w:rsidRPr="003D6988">
              <w:rPr>
                <w:rFonts w:ascii="Arial Narrow" w:hAnsi="Arial Narrow" w:cs="Calibri"/>
                <w:b/>
                <w:bCs/>
                <w:color w:val="000000"/>
                <w:sz w:val="22"/>
                <w:szCs w:val="22"/>
                <w:lang w:val="es-419" w:eastAsia="es-419"/>
              </w:rPr>
              <w:t>5) meses</w:t>
            </w:r>
            <w:r w:rsidRPr="003D6988">
              <w:rPr>
                <w:rFonts w:ascii="Arial Narrow" w:hAnsi="Arial Narrow" w:cs="Calibri"/>
                <w:color w:val="000000"/>
                <w:sz w:val="22"/>
                <w:szCs w:val="22"/>
                <w:lang w:val="es-419" w:eastAsia="es-419"/>
              </w:rPr>
              <w:t xml:space="preserve"> del proyecto:</w:t>
            </w:r>
            <w:r w:rsidRPr="003D6988">
              <w:rPr>
                <w:rFonts w:ascii="Arial Narrow" w:hAnsi="Arial Narrow" w:cs="Calibri"/>
                <w:color w:val="000000"/>
                <w:sz w:val="22"/>
                <w:szCs w:val="22"/>
                <w:lang w:val="es-419" w:eastAsia="es-419"/>
              </w:rPr>
              <w:br/>
            </w:r>
            <w:r w:rsidRPr="003D6988">
              <w:rPr>
                <w:rFonts w:ascii="Arial Narrow" w:hAnsi="Arial Narrow" w:cs="Calibri"/>
                <w:b/>
                <w:bCs/>
                <w:color w:val="000000"/>
                <w:sz w:val="22"/>
                <w:szCs w:val="22"/>
                <w:lang w:val="es-419" w:eastAsia="es-419"/>
              </w:rPr>
              <w:t>Módulo Prevención de Fraude Productos (TC, TD, Otros).</w:t>
            </w:r>
            <w:r w:rsidRPr="003D6988">
              <w:rPr>
                <w:rFonts w:ascii="Arial Narrow" w:hAnsi="Arial Narrow" w:cs="Calibri"/>
                <w:b/>
                <w:bCs/>
                <w:color w:val="000000"/>
                <w:sz w:val="22"/>
                <w:szCs w:val="22"/>
                <w:lang w:val="es-419" w:eastAsia="es-419"/>
              </w:rPr>
              <w:br/>
              <w:t>Módulo Gestión de Riesgo Operacional</w:t>
            </w:r>
          </w:p>
        </w:tc>
        <w:tc>
          <w:tcPr>
            <w:tcW w:w="1350" w:type="dxa"/>
            <w:hideMark/>
          </w:tcPr>
          <w:p w14:paraId="1A1364D4"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4D1CE42D"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672DC40C" w14:textId="686A6524" w:rsidTr="00E3492E">
        <w:trPr>
          <w:trHeight w:val="719"/>
          <w:jc w:val="center"/>
        </w:trPr>
        <w:tc>
          <w:tcPr>
            <w:tcW w:w="805" w:type="dxa"/>
            <w:noWrap/>
            <w:hideMark/>
          </w:tcPr>
          <w:p w14:paraId="7C697551"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7.3</w:t>
            </w:r>
          </w:p>
        </w:tc>
        <w:tc>
          <w:tcPr>
            <w:tcW w:w="9900" w:type="dxa"/>
            <w:vAlign w:val="center"/>
            <w:hideMark/>
          </w:tcPr>
          <w:p w14:paraId="74C6AFB7"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Para la ejecución </w:t>
            </w:r>
            <w:r w:rsidRPr="003D6988">
              <w:rPr>
                <w:rFonts w:ascii="Arial Narrow" w:hAnsi="Arial Narrow" w:cs="Calibri"/>
                <w:b/>
                <w:bCs/>
                <w:color w:val="000000"/>
                <w:sz w:val="22"/>
                <w:szCs w:val="22"/>
                <w:lang w:val="es-419" w:eastAsia="es-419"/>
              </w:rPr>
              <w:t>entrega de documentación, capacitaciones y cierre del proyecto</w:t>
            </w:r>
            <w:r w:rsidRPr="003D6988">
              <w:rPr>
                <w:rFonts w:ascii="Arial Narrow" w:hAnsi="Arial Narrow" w:cs="Calibri"/>
                <w:color w:val="000000"/>
                <w:sz w:val="22"/>
                <w:szCs w:val="22"/>
                <w:lang w:val="es-419" w:eastAsia="es-419"/>
              </w:rPr>
              <w:t>, se dispondrá de un</w:t>
            </w:r>
            <w:r w:rsidRPr="003D6988">
              <w:rPr>
                <w:rFonts w:ascii="Arial Narrow" w:hAnsi="Arial Narrow" w:cs="Calibri"/>
                <w:b/>
                <w:bCs/>
                <w:color w:val="000000"/>
                <w:sz w:val="22"/>
                <w:szCs w:val="22"/>
                <w:lang w:val="es-419" w:eastAsia="es-419"/>
              </w:rPr>
              <w:t xml:space="preserve"> (1) mes</w:t>
            </w:r>
            <w:r w:rsidRPr="003D6988">
              <w:rPr>
                <w:rFonts w:ascii="Arial Narrow" w:hAnsi="Arial Narrow" w:cs="Calibri"/>
                <w:color w:val="000000"/>
                <w:sz w:val="22"/>
                <w:szCs w:val="22"/>
                <w:lang w:val="es-419" w:eastAsia="es-419"/>
              </w:rPr>
              <w:t xml:space="preserve"> de tiempo luego de implementados todos los módulos antes mencionados.</w:t>
            </w:r>
          </w:p>
        </w:tc>
        <w:tc>
          <w:tcPr>
            <w:tcW w:w="1350" w:type="dxa"/>
            <w:hideMark/>
          </w:tcPr>
          <w:p w14:paraId="054FF31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54B70B44" w14:textId="77777777" w:rsidR="00E10668" w:rsidRPr="003D6988" w:rsidRDefault="00E10668" w:rsidP="00E10668">
            <w:pPr>
              <w:jc w:val="center"/>
              <w:rPr>
                <w:rFonts w:ascii="Arial Narrow" w:hAnsi="Arial Narrow" w:cs="Calibri"/>
                <w:b/>
                <w:bCs/>
                <w:color w:val="000000"/>
                <w:sz w:val="22"/>
                <w:szCs w:val="22"/>
                <w:lang w:val="es-419" w:eastAsia="es-419"/>
              </w:rPr>
            </w:pPr>
          </w:p>
        </w:tc>
      </w:tr>
      <w:tr w:rsidR="00E10668" w:rsidRPr="000F7450" w14:paraId="43A71D1A" w14:textId="0D380CD8" w:rsidTr="00E3492E">
        <w:trPr>
          <w:trHeight w:val="620"/>
          <w:jc w:val="center"/>
        </w:trPr>
        <w:tc>
          <w:tcPr>
            <w:tcW w:w="805" w:type="dxa"/>
            <w:noWrap/>
            <w:hideMark/>
          </w:tcPr>
          <w:p w14:paraId="61C6E284" w14:textId="77777777" w:rsidR="00E10668" w:rsidRPr="003D6988" w:rsidRDefault="00E10668" w:rsidP="00E10668">
            <w:pPr>
              <w:jc w:val="center"/>
              <w:rPr>
                <w:rFonts w:ascii="Calibri" w:hAnsi="Calibri" w:cs="Calibri"/>
                <w:b/>
                <w:bCs/>
                <w:color w:val="000000"/>
                <w:sz w:val="22"/>
                <w:szCs w:val="22"/>
                <w:lang w:val="es-419" w:eastAsia="es-419"/>
              </w:rPr>
            </w:pPr>
            <w:r w:rsidRPr="003D6988">
              <w:rPr>
                <w:rFonts w:ascii="Calibri" w:hAnsi="Calibri" w:cs="Calibri"/>
                <w:b/>
                <w:bCs/>
                <w:color w:val="000000"/>
                <w:sz w:val="22"/>
                <w:szCs w:val="22"/>
                <w:lang w:val="es-419" w:eastAsia="es-419"/>
              </w:rPr>
              <w:t>7.4</w:t>
            </w:r>
          </w:p>
        </w:tc>
        <w:tc>
          <w:tcPr>
            <w:tcW w:w="9900" w:type="dxa"/>
            <w:vAlign w:val="center"/>
            <w:hideMark/>
          </w:tcPr>
          <w:p w14:paraId="25ECB9D9" w14:textId="77777777" w:rsidR="00E10668" w:rsidRPr="003D6988" w:rsidRDefault="00E10668" w:rsidP="00E10668">
            <w:pPr>
              <w:rPr>
                <w:rFonts w:ascii="Arial Narrow" w:hAnsi="Arial Narrow" w:cs="Calibri"/>
                <w:color w:val="000000"/>
                <w:sz w:val="22"/>
                <w:szCs w:val="22"/>
                <w:lang w:val="es-419" w:eastAsia="es-419"/>
              </w:rPr>
            </w:pPr>
            <w:r w:rsidRPr="003D6988">
              <w:rPr>
                <w:rFonts w:ascii="Arial Narrow" w:hAnsi="Arial Narrow" w:cs="Calibri"/>
                <w:color w:val="000000"/>
                <w:sz w:val="22"/>
                <w:szCs w:val="22"/>
                <w:lang w:val="es-419" w:eastAsia="es-419"/>
              </w:rPr>
              <w:t xml:space="preserve">La duración total de la implementación, prueba, pase a producción, documentación, capacitaciones y cierre del proyecto es de </w:t>
            </w:r>
            <w:r w:rsidRPr="003D6988">
              <w:rPr>
                <w:rFonts w:ascii="Arial Narrow" w:hAnsi="Arial Narrow" w:cs="Calibri"/>
                <w:b/>
                <w:bCs/>
                <w:color w:val="000000"/>
                <w:sz w:val="22"/>
                <w:szCs w:val="22"/>
                <w:lang w:val="es-419" w:eastAsia="es-419"/>
              </w:rPr>
              <w:t xml:space="preserve">doce </w:t>
            </w:r>
            <w:r w:rsidRPr="003D6988">
              <w:rPr>
                <w:rFonts w:ascii="Arial Narrow" w:hAnsi="Arial Narrow" w:cs="Calibri"/>
                <w:color w:val="000000"/>
                <w:sz w:val="22"/>
                <w:szCs w:val="22"/>
                <w:lang w:val="es-419" w:eastAsia="es-419"/>
              </w:rPr>
              <w:t>(</w:t>
            </w:r>
            <w:r w:rsidRPr="003D6988">
              <w:rPr>
                <w:rFonts w:ascii="Arial Narrow" w:hAnsi="Arial Narrow" w:cs="Calibri"/>
                <w:b/>
                <w:bCs/>
                <w:color w:val="000000"/>
                <w:sz w:val="22"/>
                <w:szCs w:val="22"/>
                <w:lang w:val="es-419" w:eastAsia="es-419"/>
              </w:rPr>
              <w:t>12) meses</w:t>
            </w:r>
            <w:r w:rsidRPr="003D6988">
              <w:rPr>
                <w:rFonts w:ascii="Arial Narrow" w:hAnsi="Arial Narrow" w:cs="Calibri"/>
                <w:color w:val="000000"/>
                <w:sz w:val="22"/>
                <w:szCs w:val="22"/>
                <w:lang w:val="es-419" w:eastAsia="es-419"/>
              </w:rPr>
              <w:t>.</w:t>
            </w:r>
          </w:p>
        </w:tc>
        <w:tc>
          <w:tcPr>
            <w:tcW w:w="1350" w:type="dxa"/>
            <w:hideMark/>
          </w:tcPr>
          <w:p w14:paraId="05A26FC9" w14:textId="77777777" w:rsidR="00E10668" w:rsidRPr="003D6988" w:rsidRDefault="00E10668" w:rsidP="00E10668">
            <w:pPr>
              <w:jc w:val="center"/>
              <w:rPr>
                <w:rFonts w:ascii="Arial Narrow" w:hAnsi="Arial Narrow" w:cs="Calibri"/>
                <w:b/>
                <w:bCs/>
                <w:color w:val="000000"/>
                <w:sz w:val="22"/>
                <w:szCs w:val="22"/>
                <w:lang w:val="es-419" w:eastAsia="es-419"/>
              </w:rPr>
            </w:pPr>
            <w:r w:rsidRPr="003D6988">
              <w:rPr>
                <w:rFonts w:ascii="Arial Narrow" w:hAnsi="Arial Narrow" w:cs="Calibri"/>
                <w:b/>
                <w:bCs/>
                <w:color w:val="000000"/>
                <w:sz w:val="22"/>
                <w:szCs w:val="22"/>
                <w:lang w:val="es-419" w:eastAsia="es-419"/>
              </w:rPr>
              <w:t> </w:t>
            </w:r>
          </w:p>
        </w:tc>
        <w:tc>
          <w:tcPr>
            <w:tcW w:w="2160" w:type="dxa"/>
          </w:tcPr>
          <w:p w14:paraId="3A51657A" w14:textId="77777777" w:rsidR="00E10668" w:rsidRPr="003D6988" w:rsidRDefault="00E10668" w:rsidP="00E10668">
            <w:pPr>
              <w:jc w:val="center"/>
              <w:rPr>
                <w:rFonts w:ascii="Arial Narrow" w:hAnsi="Arial Narrow" w:cs="Calibri"/>
                <w:b/>
                <w:bCs/>
                <w:color w:val="000000"/>
                <w:sz w:val="22"/>
                <w:szCs w:val="22"/>
                <w:lang w:val="es-419" w:eastAsia="es-419"/>
              </w:rPr>
            </w:pPr>
          </w:p>
        </w:tc>
      </w:tr>
    </w:tbl>
    <w:p w14:paraId="7D14594A" w14:textId="77777777" w:rsidR="00E10668" w:rsidRDefault="00E10668" w:rsidP="00E10668">
      <w:pPr>
        <w:jc w:val="both"/>
        <w:rPr>
          <w:rFonts w:ascii="Arial Narrow" w:hAnsi="Arial Narrow" w:cs="Arial"/>
          <w:lang w:val="es-419"/>
        </w:rPr>
      </w:pPr>
    </w:p>
    <w:p w14:paraId="4DC8D267" w14:textId="6C28C513" w:rsidR="00AF35A6" w:rsidRPr="00E10668" w:rsidRDefault="00AF35A6" w:rsidP="00B22838">
      <w:pPr>
        <w:spacing w:line="259" w:lineRule="auto"/>
        <w:jc w:val="center"/>
        <w:rPr>
          <w:rFonts w:ascii="Arial Narrow" w:eastAsiaTheme="minorHAnsi" w:hAnsi="Arial Narrow" w:cstheme="minorBidi"/>
          <w:b/>
          <w:noProof/>
          <w:sz w:val="10"/>
          <w:szCs w:val="22"/>
          <w:lang w:val="es-419" w:eastAsia="es-DO"/>
        </w:rPr>
      </w:pPr>
    </w:p>
    <w:p w14:paraId="731D4AB5" w14:textId="6302010A" w:rsidR="00AF35A6" w:rsidRDefault="00AF35A6" w:rsidP="00B22838">
      <w:pPr>
        <w:spacing w:line="259" w:lineRule="auto"/>
        <w:jc w:val="center"/>
        <w:rPr>
          <w:rFonts w:ascii="Arial Narrow" w:eastAsiaTheme="minorHAnsi" w:hAnsi="Arial Narrow" w:cstheme="minorBidi"/>
          <w:b/>
          <w:noProof/>
          <w:sz w:val="10"/>
          <w:szCs w:val="22"/>
          <w:lang w:val="es-ES" w:eastAsia="es-DO"/>
        </w:rPr>
      </w:pPr>
    </w:p>
    <w:p w14:paraId="5EEEB605" w14:textId="2D5672C0" w:rsidR="00AF35A6" w:rsidRDefault="00AF35A6" w:rsidP="00B22838">
      <w:pPr>
        <w:spacing w:line="259" w:lineRule="auto"/>
        <w:jc w:val="center"/>
        <w:rPr>
          <w:rFonts w:ascii="Arial Narrow" w:eastAsiaTheme="minorHAnsi" w:hAnsi="Arial Narrow" w:cstheme="minorBidi"/>
          <w:b/>
          <w:noProof/>
          <w:sz w:val="10"/>
          <w:szCs w:val="22"/>
          <w:lang w:val="es-ES" w:eastAsia="es-DO"/>
        </w:rPr>
      </w:pPr>
    </w:p>
    <w:p w14:paraId="687CEA44" w14:textId="28F66ECB" w:rsidR="00AF35A6" w:rsidRDefault="00AF35A6" w:rsidP="00B22838">
      <w:pPr>
        <w:spacing w:line="259" w:lineRule="auto"/>
        <w:jc w:val="center"/>
        <w:rPr>
          <w:rFonts w:ascii="Arial Narrow" w:eastAsiaTheme="minorHAnsi" w:hAnsi="Arial Narrow" w:cstheme="minorBidi"/>
          <w:b/>
          <w:noProof/>
          <w:sz w:val="10"/>
          <w:szCs w:val="22"/>
          <w:lang w:val="es-ES" w:eastAsia="es-DO"/>
        </w:rPr>
      </w:pPr>
    </w:p>
    <w:bookmarkEnd w:id="0"/>
    <w:p w14:paraId="663F714F" w14:textId="470EBFB5" w:rsidR="00B11D60" w:rsidRDefault="00B11D60" w:rsidP="00B11D60"/>
    <w:p w14:paraId="1BDD4F2F" w14:textId="77777777" w:rsidR="00B56BBC" w:rsidRDefault="00B56BBC" w:rsidP="00B11D60"/>
    <w:tbl>
      <w:tblPr>
        <w:tblW w:w="11785" w:type="dxa"/>
        <w:jc w:val="center"/>
        <w:tblCellMar>
          <w:left w:w="70" w:type="dxa"/>
          <w:right w:w="70" w:type="dxa"/>
        </w:tblCellMar>
        <w:tblLook w:val="04A0" w:firstRow="1" w:lastRow="0" w:firstColumn="1" w:lastColumn="0" w:noHBand="0" w:noVBand="1"/>
      </w:tblPr>
      <w:tblGrid>
        <w:gridCol w:w="790"/>
        <w:gridCol w:w="9480"/>
        <w:gridCol w:w="1515"/>
      </w:tblGrid>
      <w:tr w:rsidR="002733D4" w14:paraId="4FDB3742" w14:textId="5B371B00" w:rsidTr="002733D4">
        <w:trPr>
          <w:trHeight w:val="475"/>
          <w:jc w:val="center"/>
        </w:trPr>
        <w:tc>
          <w:tcPr>
            <w:tcW w:w="790" w:type="dxa"/>
            <w:tcBorders>
              <w:top w:val="single" w:sz="4" w:space="0" w:color="auto"/>
              <w:left w:val="single" w:sz="4" w:space="0" w:color="auto"/>
              <w:bottom w:val="single" w:sz="4" w:space="0" w:color="auto"/>
            </w:tcBorders>
            <w:shd w:val="clear" w:color="auto" w:fill="0070C0"/>
            <w:noWrap/>
            <w:vAlign w:val="center"/>
          </w:tcPr>
          <w:p w14:paraId="2AEAD238" w14:textId="77777777" w:rsidR="002733D4" w:rsidRPr="00B93FF3" w:rsidRDefault="002733D4" w:rsidP="00ED790F">
            <w:pPr>
              <w:jc w:val="center"/>
              <w:rPr>
                <w:rFonts w:ascii="Arial Narrow" w:hAnsi="Arial Narrow" w:cs="Calibri"/>
                <w:b/>
                <w:bCs/>
                <w:i/>
                <w:iCs/>
                <w:color w:val="FFFFFF" w:themeColor="background1"/>
              </w:rPr>
            </w:pPr>
          </w:p>
        </w:tc>
        <w:tc>
          <w:tcPr>
            <w:tcW w:w="9480" w:type="dxa"/>
            <w:tcBorders>
              <w:top w:val="single" w:sz="4" w:space="0" w:color="auto"/>
              <w:bottom w:val="single" w:sz="4" w:space="0" w:color="auto"/>
            </w:tcBorders>
            <w:shd w:val="clear" w:color="auto" w:fill="0070C0"/>
            <w:vAlign w:val="center"/>
          </w:tcPr>
          <w:p w14:paraId="0D8F851D" w14:textId="77777777" w:rsidR="002733D4" w:rsidRPr="00B56BBC" w:rsidRDefault="002733D4" w:rsidP="00ED790F">
            <w:pPr>
              <w:jc w:val="center"/>
              <w:rPr>
                <w:rFonts w:ascii="Arial Narrow" w:hAnsi="Arial Narrow" w:cs="Calibri"/>
                <w:color w:val="FFFFFF" w:themeColor="background1"/>
                <w:sz w:val="30"/>
                <w:szCs w:val="30"/>
              </w:rPr>
            </w:pPr>
            <w:r w:rsidRPr="00B56BBC">
              <w:rPr>
                <w:rFonts w:ascii="Arial Narrow" w:hAnsi="Arial Narrow" w:cs="Calibri"/>
                <w:color w:val="FFFFFF" w:themeColor="background1"/>
                <w:sz w:val="30"/>
                <w:szCs w:val="30"/>
              </w:rPr>
              <w:t>CONDICIONES TECNICAS ESPECIALES DEL OFERENTE</w:t>
            </w:r>
          </w:p>
        </w:tc>
        <w:tc>
          <w:tcPr>
            <w:tcW w:w="1515" w:type="dxa"/>
            <w:tcBorders>
              <w:top w:val="single" w:sz="4" w:space="0" w:color="auto"/>
              <w:bottom w:val="single" w:sz="4" w:space="0" w:color="auto"/>
              <w:right w:val="single" w:sz="4" w:space="0" w:color="auto"/>
            </w:tcBorders>
            <w:shd w:val="clear" w:color="auto" w:fill="0070C0"/>
            <w:vAlign w:val="center"/>
          </w:tcPr>
          <w:p w14:paraId="55F26A0C" w14:textId="77777777" w:rsidR="002733D4" w:rsidRPr="00B93FF3" w:rsidRDefault="002733D4" w:rsidP="00ED790F">
            <w:pPr>
              <w:jc w:val="center"/>
              <w:rPr>
                <w:rFonts w:ascii="Arial Narrow" w:hAnsi="Arial Narrow" w:cs="Calibri"/>
                <w:b/>
                <w:bCs/>
                <w:color w:val="FFFFFF" w:themeColor="background1"/>
              </w:rPr>
            </w:pPr>
          </w:p>
        </w:tc>
      </w:tr>
      <w:tr w:rsidR="002733D4" w14:paraId="1B95BE81" w14:textId="4A3566C9" w:rsidTr="002733D4">
        <w:trPr>
          <w:trHeight w:val="360"/>
          <w:jc w:val="center"/>
        </w:trPr>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E3C435" w14:textId="77777777" w:rsidR="002733D4" w:rsidRPr="00B93FF3" w:rsidRDefault="002733D4" w:rsidP="00ED790F">
            <w:pPr>
              <w:jc w:val="center"/>
              <w:rPr>
                <w:rFonts w:ascii="Arial Narrow" w:hAnsi="Arial Narrow" w:cs="Calibri"/>
                <w:b/>
                <w:bCs/>
                <w:color w:val="000000"/>
                <w:sz w:val="22"/>
                <w:szCs w:val="22"/>
              </w:rPr>
            </w:pPr>
            <w:r w:rsidRPr="00B93FF3">
              <w:rPr>
                <w:rFonts w:ascii="Arial Narrow" w:hAnsi="Arial Narrow" w:cs="Calibri"/>
                <w:b/>
                <w:bCs/>
                <w:color w:val="000000"/>
                <w:sz w:val="22"/>
                <w:szCs w:val="22"/>
              </w:rPr>
              <w:t>No.</w:t>
            </w:r>
          </w:p>
        </w:tc>
        <w:tc>
          <w:tcPr>
            <w:tcW w:w="94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EAE7F0" w14:textId="77777777" w:rsidR="002733D4" w:rsidRPr="00B56BBC" w:rsidRDefault="002733D4" w:rsidP="00ED790F">
            <w:pPr>
              <w:jc w:val="center"/>
              <w:rPr>
                <w:rFonts w:ascii="Arial Narrow" w:hAnsi="Arial Narrow" w:cs="Calibri"/>
                <w:b/>
                <w:bCs/>
                <w:color w:val="000000"/>
                <w:sz w:val="26"/>
                <w:szCs w:val="26"/>
              </w:rPr>
            </w:pPr>
            <w:r w:rsidRPr="00B56BBC">
              <w:rPr>
                <w:rFonts w:ascii="Arial Narrow" w:hAnsi="Arial Narrow" w:cs="Calibri"/>
                <w:b/>
                <w:bCs/>
                <w:color w:val="000000"/>
                <w:sz w:val="26"/>
                <w:szCs w:val="26"/>
              </w:rPr>
              <w:t>COMPETENCIAS DE LA EMPRESA OFERENTE</w:t>
            </w:r>
          </w:p>
        </w:tc>
        <w:tc>
          <w:tcPr>
            <w:tcW w:w="151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D0D55A" w14:textId="77777777" w:rsidR="002733D4" w:rsidRPr="00B56BBC" w:rsidRDefault="002733D4" w:rsidP="00ED790F">
            <w:pPr>
              <w:jc w:val="center"/>
              <w:rPr>
                <w:rFonts w:ascii="Arial Narrow" w:hAnsi="Arial Narrow" w:cs="Calibri"/>
                <w:b/>
                <w:bCs/>
                <w:color w:val="000000"/>
                <w:sz w:val="20"/>
                <w:szCs w:val="20"/>
                <w:lang w:eastAsia="es-419"/>
              </w:rPr>
            </w:pPr>
            <w:r w:rsidRPr="00B56BBC">
              <w:rPr>
                <w:rFonts w:ascii="Arial Narrow" w:hAnsi="Arial Narrow" w:cs="Calibri"/>
                <w:b/>
                <w:bCs/>
                <w:color w:val="000000"/>
                <w:sz w:val="20"/>
                <w:szCs w:val="20"/>
              </w:rPr>
              <w:t>PUNTUACIÓN</w:t>
            </w:r>
          </w:p>
        </w:tc>
      </w:tr>
      <w:tr w:rsidR="002733D4" w14:paraId="587581DC" w14:textId="240600E8" w:rsidTr="002733D4">
        <w:trPr>
          <w:trHeight w:val="701"/>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A286A" w14:textId="77777777" w:rsidR="002733D4" w:rsidRPr="00F46AAC" w:rsidRDefault="002733D4" w:rsidP="00ED790F">
            <w:pPr>
              <w:jc w:val="center"/>
              <w:rPr>
                <w:rFonts w:ascii="Arial Narrow" w:hAnsi="Arial Narrow" w:cs="Calibri"/>
                <w:b/>
                <w:bCs/>
                <w:i/>
                <w:iCs/>
                <w:color w:val="000000"/>
                <w:sz w:val="22"/>
                <w:szCs w:val="22"/>
                <w:lang w:eastAsia="es-419"/>
              </w:rPr>
            </w:pPr>
            <w:r w:rsidRPr="00F46AAC">
              <w:rPr>
                <w:rFonts w:ascii="Arial Narrow" w:hAnsi="Arial Narrow" w:cs="Calibri"/>
                <w:b/>
                <w:bCs/>
                <w:i/>
                <w:iCs/>
                <w:color w:val="000000"/>
                <w:sz w:val="22"/>
                <w:szCs w:val="22"/>
              </w:rPr>
              <w:t>1</w:t>
            </w:r>
          </w:p>
        </w:tc>
        <w:tc>
          <w:tcPr>
            <w:tcW w:w="9480" w:type="dxa"/>
            <w:tcBorders>
              <w:top w:val="single" w:sz="4" w:space="0" w:color="auto"/>
              <w:left w:val="nil"/>
              <w:bottom w:val="single" w:sz="4" w:space="0" w:color="auto"/>
              <w:right w:val="single" w:sz="4" w:space="0" w:color="auto"/>
            </w:tcBorders>
            <w:shd w:val="clear" w:color="auto" w:fill="auto"/>
            <w:vAlign w:val="center"/>
            <w:hideMark/>
          </w:tcPr>
          <w:p w14:paraId="32AD4446" w14:textId="77777777" w:rsidR="002733D4" w:rsidRPr="002733D4" w:rsidRDefault="002733D4" w:rsidP="00ED790F">
            <w:pPr>
              <w:jc w:val="both"/>
              <w:rPr>
                <w:rFonts w:ascii="Arial Narrow" w:hAnsi="Arial Narrow" w:cs="Calibri"/>
                <w:color w:val="000000"/>
              </w:rPr>
            </w:pPr>
            <w:r w:rsidRPr="002733D4">
              <w:rPr>
                <w:rFonts w:ascii="Arial Narrow" w:hAnsi="Arial Narrow" w:cs="Calibri"/>
                <w:color w:val="000000"/>
              </w:rPr>
              <w:t>El suplidor de la solución debe presentar certificación de la solución, indicando que el mismo, está autorizado a ser representante directo de la marca ofertada en República Dominicana. (Se validará directamente con el fabricante).</w:t>
            </w:r>
          </w:p>
        </w:tc>
        <w:tc>
          <w:tcPr>
            <w:tcW w:w="1515" w:type="dxa"/>
            <w:tcBorders>
              <w:top w:val="single" w:sz="4" w:space="0" w:color="auto"/>
              <w:left w:val="nil"/>
              <w:bottom w:val="single" w:sz="4" w:space="0" w:color="auto"/>
              <w:right w:val="single" w:sz="4" w:space="0" w:color="auto"/>
            </w:tcBorders>
            <w:shd w:val="clear" w:color="000000" w:fill="FFFFFF"/>
            <w:vAlign w:val="center"/>
            <w:hideMark/>
          </w:tcPr>
          <w:p w14:paraId="3C20FC22" w14:textId="77777777" w:rsidR="002733D4" w:rsidRPr="002733D4" w:rsidRDefault="002733D4" w:rsidP="00ED790F">
            <w:pPr>
              <w:jc w:val="center"/>
              <w:rPr>
                <w:rFonts w:ascii="Arial Narrow" w:hAnsi="Arial Narrow" w:cs="Calibri"/>
                <w:color w:val="000000"/>
                <w:sz w:val="28"/>
                <w:szCs w:val="28"/>
              </w:rPr>
            </w:pPr>
            <w:r w:rsidRPr="002733D4">
              <w:rPr>
                <w:rFonts w:ascii="Arial Narrow" w:hAnsi="Arial Narrow" w:cs="Calibri"/>
                <w:color w:val="000000"/>
                <w:sz w:val="28"/>
                <w:szCs w:val="28"/>
              </w:rPr>
              <w:t>10</w:t>
            </w:r>
          </w:p>
        </w:tc>
      </w:tr>
      <w:tr w:rsidR="002733D4" w14:paraId="596F44C8" w14:textId="41F56F0A" w:rsidTr="002733D4">
        <w:trPr>
          <w:trHeight w:val="710"/>
          <w:jc w:val="center"/>
        </w:trPr>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2F03C923" w14:textId="77777777" w:rsidR="002733D4" w:rsidRPr="00F46AAC" w:rsidRDefault="002733D4" w:rsidP="00ED790F">
            <w:pPr>
              <w:jc w:val="center"/>
              <w:rPr>
                <w:rFonts w:ascii="Arial Narrow" w:hAnsi="Arial Narrow" w:cs="Calibri"/>
                <w:b/>
                <w:bCs/>
                <w:i/>
                <w:iCs/>
                <w:color w:val="000000"/>
                <w:sz w:val="22"/>
                <w:szCs w:val="22"/>
              </w:rPr>
            </w:pPr>
            <w:r w:rsidRPr="00F46AAC">
              <w:rPr>
                <w:rFonts w:ascii="Arial Narrow" w:hAnsi="Arial Narrow" w:cs="Calibri"/>
                <w:b/>
                <w:bCs/>
                <w:i/>
                <w:iCs/>
                <w:color w:val="000000"/>
                <w:sz w:val="22"/>
                <w:szCs w:val="22"/>
              </w:rPr>
              <w:t>2</w:t>
            </w:r>
          </w:p>
        </w:tc>
        <w:tc>
          <w:tcPr>
            <w:tcW w:w="9480" w:type="dxa"/>
            <w:tcBorders>
              <w:top w:val="single" w:sz="4" w:space="0" w:color="auto"/>
              <w:left w:val="nil"/>
              <w:bottom w:val="single" w:sz="4" w:space="0" w:color="auto"/>
              <w:right w:val="single" w:sz="4" w:space="0" w:color="auto"/>
            </w:tcBorders>
            <w:shd w:val="clear" w:color="auto" w:fill="auto"/>
            <w:vAlign w:val="center"/>
            <w:hideMark/>
          </w:tcPr>
          <w:p w14:paraId="3F4812FD" w14:textId="77777777" w:rsidR="002733D4" w:rsidRPr="002733D4" w:rsidRDefault="002733D4" w:rsidP="00ED790F">
            <w:pPr>
              <w:jc w:val="both"/>
              <w:rPr>
                <w:rFonts w:ascii="Arial Narrow" w:hAnsi="Arial Narrow" w:cs="Calibri"/>
                <w:color w:val="000000"/>
              </w:rPr>
            </w:pPr>
            <w:r w:rsidRPr="002733D4">
              <w:rPr>
                <w:rFonts w:ascii="Arial Narrow" w:hAnsi="Arial Narrow" w:cs="Calibri"/>
                <w:color w:val="000000"/>
              </w:rPr>
              <w:t>El suplidor de la solución debe presentar una certificación por parte del fabricante indicando que está certificado para vender e instalar los componentes propuestos a el Banco agrícola. (Se validará directamente con el fabricante)</w:t>
            </w:r>
            <w:r w:rsidRPr="002733D4">
              <w:rPr>
                <w:rFonts w:ascii="Arial Narrow" w:hAnsi="Arial Narrow" w:cs="Calibri"/>
                <w:b/>
                <w:bCs/>
                <w:color w:val="000000"/>
              </w:rPr>
              <w:t>.</w:t>
            </w:r>
          </w:p>
        </w:tc>
        <w:tc>
          <w:tcPr>
            <w:tcW w:w="1515" w:type="dxa"/>
            <w:tcBorders>
              <w:top w:val="nil"/>
              <w:left w:val="nil"/>
              <w:bottom w:val="single" w:sz="4" w:space="0" w:color="auto"/>
              <w:right w:val="single" w:sz="4" w:space="0" w:color="auto"/>
            </w:tcBorders>
            <w:shd w:val="clear" w:color="000000" w:fill="FFFFFF"/>
            <w:vAlign w:val="center"/>
            <w:hideMark/>
          </w:tcPr>
          <w:p w14:paraId="4B0D547E" w14:textId="77777777" w:rsidR="002733D4" w:rsidRPr="002733D4" w:rsidRDefault="002733D4" w:rsidP="00ED790F">
            <w:pPr>
              <w:jc w:val="center"/>
              <w:rPr>
                <w:rFonts w:ascii="Arial Narrow" w:hAnsi="Arial Narrow" w:cs="Calibri"/>
                <w:color w:val="000000"/>
                <w:sz w:val="28"/>
                <w:szCs w:val="28"/>
              </w:rPr>
            </w:pPr>
            <w:r w:rsidRPr="002733D4">
              <w:rPr>
                <w:rFonts w:ascii="Arial Narrow" w:hAnsi="Arial Narrow" w:cs="Calibri"/>
                <w:color w:val="000000"/>
                <w:sz w:val="28"/>
                <w:szCs w:val="28"/>
              </w:rPr>
              <w:t>10</w:t>
            </w:r>
          </w:p>
        </w:tc>
      </w:tr>
      <w:tr w:rsidR="002733D4" w14:paraId="2A397569" w14:textId="5E5AADD1" w:rsidTr="002733D4">
        <w:trPr>
          <w:trHeight w:val="1997"/>
          <w:jc w:val="center"/>
        </w:trPr>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1CAE92C9" w14:textId="77777777" w:rsidR="002733D4" w:rsidRPr="00F46AAC" w:rsidRDefault="002733D4" w:rsidP="00ED790F">
            <w:pPr>
              <w:jc w:val="center"/>
              <w:rPr>
                <w:rFonts w:ascii="Arial Narrow" w:hAnsi="Arial Narrow" w:cs="Calibri"/>
                <w:b/>
                <w:bCs/>
                <w:i/>
                <w:iCs/>
                <w:color w:val="000000"/>
                <w:sz w:val="22"/>
                <w:szCs w:val="22"/>
              </w:rPr>
            </w:pPr>
            <w:r w:rsidRPr="00F46AAC">
              <w:rPr>
                <w:rFonts w:ascii="Arial Narrow" w:hAnsi="Arial Narrow" w:cs="Calibri"/>
                <w:b/>
                <w:bCs/>
                <w:i/>
                <w:iCs/>
                <w:color w:val="000000"/>
                <w:sz w:val="22"/>
                <w:szCs w:val="22"/>
              </w:rPr>
              <w:lastRenderedPageBreak/>
              <w:t>3</w:t>
            </w:r>
          </w:p>
        </w:tc>
        <w:tc>
          <w:tcPr>
            <w:tcW w:w="9480" w:type="dxa"/>
            <w:tcBorders>
              <w:top w:val="single" w:sz="4" w:space="0" w:color="auto"/>
              <w:left w:val="nil"/>
              <w:bottom w:val="single" w:sz="4" w:space="0" w:color="auto"/>
              <w:right w:val="single" w:sz="4" w:space="0" w:color="auto"/>
            </w:tcBorders>
            <w:shd w:val="clear" w:color="auto" w:fill="auto"/>
            <w:vAlign w:val="center"/>
            <w:hideMark/>
          </w:tcPr>
          <w:p w14:paraId="7041F299" w14:textId="77777777" w:rsidR="002733D4" w:rsidRPr="002733D4" w:rsidRDefault="002733D4" w:rsidP="00ED790F">
            <w:pPr>
              <w:rPr>
                <w:rFonts w:ascii="Arial Narrow" w:hAnsi="Arial Narrow" w:cs="Calibri"/>
                <w:color w:val="000000"/>
              </w:rPr>
            </w:pPr>
            <w:r w:rsidRPr="002733D4">
              <w:rPr>
                <w:rFonts w:ascii="Arial Narrow" w:hAnsi="Arial Narrow" w:cs="Calibri"/>
                <w:color w:val="000000"/>
              </w:rPr>
              <w:t>El suplidor debe poseer años de experiencia demostrada ofreciendo consultoría e implementando este tipo de proyectos. El puntaje se determina de la siguiente manera, presentando carta o certificaciones que avalen sus años de experiencia en consultoría e implementando proyectos de prevención de fraudes.</w:t>
            </w:r>
            <w:r w:rsidRPr="002733D4">
              <w:rPr>
                <w:rFonts w:ascii="Arial Narrow" w:hAnsi="Arial Narrow" w:cs="Calibri"/>
                <w:color w:val="000000"/>
              </w:rPr>
              <w:br/>
              <w:t xml:space="preserve"> - </w:t>
            </w:r>
            <w:r w:rsidRPr="002733D4">
              <w:rPr>
                <w:rFonts w:ascii="Arial Narrow" w:hAnsi="Arial Narrow" w:cs="Calibri"/>
                <w:b/>
                <w:bCs/>
                <w:color w:val="000000"/>
              </w:rPr>
              <w:t>10 años o más</w:t>
            </w:r>
            <w:r w:rsidRPr="002733D4">
              <w:rPr>
                <w:rFonts w:ascii="Arial Narrow" w:hAnsi="Arial Narrow" w:cs="Calibri"/>
                <w:color w:val="000000"/>
              </w:rPr>
              <w:t xml:space="preserve"> de experiencia. </w:t>
            </w:r>
            <w:r w:rsidRPr="002733D4">
              <w:rPr>
                <w:rFonts w:ascii="Arial Narrow" w:hAnsi="Arial Narrow" w:cs="Calibri"/>
                <w:b/>
                <w:bCs/>
                <w:color w:val="000000"/>
              </w:rPr>
              <w:t>Valor 15 Puntos.</w:t>
            </w:r>
            <w:r w:rsidRPr="002733D4">
              <w:rPr>
                <w:rFonts w:ascii="Arial Narrow" w:hAnsi="Arial Narrow" w:cs="Calibri"/>
                <w:color w:val="000000"/>
              </w:rPr>
              <w:br/>
              <w:t xml:space="preserve"> - </w:t>
            </w:r>
            <w:r w:rsidRPr="002733D4">
              <w:rPr>
                <w:rFonts w:ascii="Arial Narrow" w:hAnsi="Arial Narrow" w:cs="Calibri"/>
                <w:b/>
                <w:bCs/>
                <w:color w:val="000000"/>
              </w:rPr>
              <w:t>Entre 5 a 9 años</w:t>
            </w:r>
            <w:r w:rsidRPr="002733D4">
              <w:rPr>
                <w:rFonts w:ascii="Arial Narrow" w:hAnsi="Arial Narrow" w:cs="Calibri"/>
                <w:color w:val="000000"/>
              </w:rPr>
              <w:t xml:space="preserve"> de experiencia. </w:t>
            </w:r>
            <w:r w:rsidRPr="002733D4">
              <w:rPr>
                <w:rFonts w:ascii="Arial Narrow" w:hAnsi="Arial Narrow" w:cs="Calibri"/>
                <w:b/>
                <w:bCs/>
                <w:color w:val="000000"/>
              </w:rPr>
              <w:t>Valor 8 Puntos</w:t>
            </w:r>
            <w:r w:rsidRPr="002733D4">
              <w:rPr>
                <w:rFonts w:ascii="Arial Narrow" w:hAnsi="Arial Narrow" w:cs="Calibri"/>
                <w:color w:val="000000"/>
              </w:rPr>
              <w:t>.</w:t>
            </w:r>
            <w:r w:rsidRPr="002733D4">
              <w:rPr>
                <w:rFonts w:ascii="Arial Narrow" w:hAnsi="Arial Narrow" w:cs="Calibri"/>
                <w:color w:val="000000"/>
              </w:rPr>
              <w:br/>
              <w:t xml:space="preserve"> - </w:t>
            </w:r>
            <w:r w:rsidRPr="002733D4">
              <w:rPr>
                <w:rFonts w:ascii="Arial Narrow" w:hAnsi="Arial Narrow" w:cs="Calibri"/>
                <w:b/>
                <w:bCs/>
                <w:color w:val="000000"/>
              </w:rPr>
              <w:t xml:space="preserve">Entre 2 a 4 años </w:t>
            </w:r>
            <w:r w:rsidRPr="002733D4">
              <w:rPr>
                <w:rFonts w:ascii="Arial Narrow" w:hAnsi="Arial Narrow" w:cs="Calibri"/>
                <w:color w:val="000000"/>
              </w:rPr>
              <w:t xml:space="preserve">de experiencia. </w:t>
            </w:r>
            <w:r w:rsidRPr="002733D4">
              <w:rPr>
                <w:rFonts w:ascii="Arial Narrow" w:hAnsi="Arial Narrow" w:cs="Calibri"/>
                <w:b/>
                <w:bCs/>
                <w:color w:val="000000"/>
              </w:rPr>
              <w:t>Valor 4 Puntos.</w:t>
            </w:r>
          </w:p>
        </w:tc>
        <w:tc>
          <w:tcPr>
            <w:tcW w:w="1515" w:type="dxa"/>
            <w:tcBorders>
              <w:top w:val="nil"/>
              <w:left w:val="nil"/>
              <w:bottom w:val="single" w:sz="4" w:space="0" w:color="auto"/>
              <w:right w:val="single" w:sz="4" w:space="0" w:color="auto"/>
            </w:tcBorders>
            <w:shd w:val="clear" w:color="000000" w:fill="FFFFFF"/>
            <w:vAlign w:val="center"/>
            <w:hideMark/>
          </w:tcPr>
          <w:p w14:paraId="2D04BFA9" w14:textId="77777777" w:rsidR="002733D4" w:rsidRPr="002733D4" w:rsidRDefault="002733D4" w:rsidP="00ED790F">
            <w:pPr>
              <w:jc w:val="center"/>
              <w:rPr>
                <w:rFonts w:ascii="Arial Narrow" w:hAnsi="Arial Narrow" w:cs="Calibri"/>
                <w:color w:val="000000"/>
                <w:sz w:val="28"/>
                <w:szCs w:val="28"/>
              </w:rPr>
            </w:pPr>
            <w:r w:rsidRPr="002733D4">
              <w:rPr>
                <w:rFonts w:ascii="Arial Narrow" w:hAnsi="Arial Narrow" w:cs="Calibri"/>
                <w:color w:val="000000"/>
                <w:sz w:val="28"/>
                <w:szCs w:val="28"/>
              </w:rPr>
              <w:t>15</w:t>
            </w:r>
          </w:p>
        </w:tc>
      </w:tr>
      <w:tr w:rsidR="002733D4" w14:paraId="42F0E574" w14:textId="254B84CE" w:rsidTr="002733D4">
        <w:trPr>
          <w:trHeight w:val="2375"/>
          <w:jc w:val="center"/>
        </w:trPr>
        <w:tc>
          <w:tcPr>
            <w:tcW w:w="790" w:type="dxa"/>
            <w:tcBorders>
              <w:top w:val="nil"/>
              <w:left w:val="single" w:sz="4" w:space="0" w:color="auto"/>
              <w:bottom w:val="single" w:sz="4" w:space="0" w:color="auto"/>
              <w:right w:val="single" w:sz="4" w:space="0" w:color="auto"/>
            </w:tcBorders>
            <w:shd w:val="clear" w:color="000000" w:fill="FFFFFF"/>
            <w:noWrap/>
            <w:vAlign w:val="center"/>
            <w:hideMark/>
          </w:tcPr>
          <w:p w14:paraId="795A0DC4" w14:textId="77777777" w:rsidR="002733D4" w:rsidRPr="00F46AAC" w:rsidRDefault="002733D4" w:rsidP="00ED790F">
            <w:pPr>
              <w:jc w:val="center"/>
              <w:rPr>
                <w:rFonts w:ascii="Arial Narrow" w:hAnsi="Arial Narrow" w:cs="Calibri"/>
                <w:b/>
                <w:bCs/>
                <w:i/>
                <w:iCs/>
                <w:color w:val="000000"/>
                <w:sz w:val="22"/>
                <w:szCs w:val="22"/>
              </w:rPr>
            </w:pPr>
            <w:r w:rsidRPr="00F46AAC">
              <w:rPr>
                <w:rFonts w:ascii="Arial Narrow" w:hAnsi="Arial Narrow" w:cs="Calibri"/>
                <w:b/>
                <w:bCs/>
                <w:i/>
                <w:iCs/>
                <w:color w:val="000000"/>
                <w:sz w:val="22"/>
                <w:szCs w:val="22"/>
              </w:rPr>
              <w:t>4</w:t>
            </w:r>
          </w:p>
        </w:tc>
        <w:tc>
          <w:tcPr>
            <w:tcW w:w="9480" w:type="dxa"/>
            <w:tcBorders>
              <w:top w:val="single" w:sz="4" w:space="0" w:color="auto"/>
              <w:left w:val="nil"/>
              <w:bottom w:val="single" w:sz="4" w:space="0" w:color="auto"/>
              <w:right w:val="single" w:sz="4" w:space="0" w:color="auto"/>
            </w:tcBorders>
            <w:shd w:val="clear" w:color="auto" w:fill="auto"/>
            <w:vAlign w:val="center"/>
            <w:hideMark/>
          </w:tcPr>
          <w:p w14:paraId="0ECF0321" w14:textId="77777777" w:rsidR="002733D4" w:rsidRPr="00B93FF3" w:rsidRDefault="002733D4" w:rsidP="00ED790F">
            <w:pPr>
              <w:rPr>
                <w:rFonts w:ascii="Arial Narrow" w:hAnsi="Arial Narrow" w:cs="Calibri"/>
                <w:color w:val="000000"/>
              </w:rPr>
            </w:pPr>
            <w:r w:rsidRPr="002733D4">
              <w:rPr>
                <w:rFonts w:ascii="Arial Narrow" w:hAnsi="Arial Narrow" w:cs="Calibri"/>
                <w:color w:val="000000"/>
              </w:rPr>
              <w:t xml:space="preserve">El suplidor debe incluir evidencia de proyectos en los cuales haya implementado solución de los </w:t>
            </w:r>
            <w:proofErr w:type="spellStart"/>
            <w:r w:rsidRPr="002733D4">
              <w:rPr>
                <w:rFonts w:ascii="Arial Narrow" w:hAnsi="Arial Narrow" w:cs="Calibri"/>
                <w:color w:val="000000"/>
              </w:rPr>
              <w:t>modulos</w:t>
            </w:r>
            <w:proofErr w:type="spellEnd"/>
            <w:r w:rsidRPr="002733D4">
              <w:rPr>
                <w:rFonts w:ascii="Arial Narrow" w:hAnsi="Arial Narrow" w:cs="Calibri"/>
                <w:color w:val="000000"/>
              </w:rPr>
              <w:t xml:space="preserve"> requeridos en esta ficha técnica, de manera local en República Dominicana. El puntaje se determina de la siguiente manera:</w:t>
            </w:r>
            <w:r w:rsidRPr="002733D4">
              <w:rPr>
                <w:rFonts w:ascii="Arial Narrow" w:hAnsi="Arial Narrow" w:cs="Calibri"/>
                <w:color w:val="000000"/>
              </w:rPr>
              <w:br/>
              <w:t xml:space="preserve"> - </w:t>
            </w:r>
            <w:r w:rsidRPr="002733D4">
              <w:rPr>
                <w:rFonts w:ascii="Arial Narrow" w:hAnsi="Arial Narrow" w:cs="Calibri"/>
                <w:b/>
                <w:bCs/>
                <w:color w:val="000000"/>
              </w:rPr>
              <w:t>5 o más cartas</w:t>
            </w:r>
            <w:r w:rsidRPr="002733D4">
              <w:rPr>
                <w:rFonts w:ascii="Arial Narrow" w:hAnsi="Arial Narrow" w:cs="Calibri"/>
                <w:color w:val="000000"/>
              </w:rPr>
              <w:t xml:space="preserve"> de clientes donde hayan implementado y </w:t>
            </w:r>
            <w:proofErr w:type="spellStart"/>
            <w:r w:rsidRPr="002733D4">
              <w:rPr>
                <w:rFonts w:ascii="Arial Narrow" w:hAnsi="Arial Narrow" w:cs="Calibri"/>
                <w:color w:val="000000"/>
              </w:rPr>
              <w:t>este</w:t>
            </w:r>
            <w:proofErr w:type="spellEnd"/>
            <w:r w:rsidRPr="002733D4">
              <w:rPr>
                <w:rFonts w:ascii="Arial Narrow" w:hAnsi="Arial Narrow" w:cs="Calibri"/>
                <w:color w:val="000000"/>
              </w:rPr>
              <w:t xml:space="preserve"> en funcionamiento actual al menos 4 módulos de la solución requerida. </w:t>
            </w:r>
            <w:r w:rsidRPr="002733D4">
              <w:rPr>
                <w:rFonts w:ascii="Arial Narrow" w:hAnsi="Arial Narrow" w:cs="Calibri"/>
                <w:b/>
                <w:bCs/>
                <w:color w:val="000000"/>
              </w:rPr>
              <w:t>Valor 20</w:t>
            </w:r>
            <w:r w:rsidRPr="002733D4">
              <w:rPr>
                <w:rFonts w:ascii="Arial Narrow" w:hAnsi="Arial Narrow" w:cs="Calibri"/>
                <w:color w:val="000000"/>
              </w:rPr>
              <w:t xml:space="preserve"> </w:t>
            </w:r>
            <w:r w:rsidRPr="002733D4">
              <w:rPr>
                <w:rFonts w:ascii="Arial Narrow" w:hAnsi="Arial Narrow" w:cs="Calibri"/>
                <w:b/>
                <w:bCs/>
                <w:color w:val="000000"/>
              </w:rPr>
              <w:t>Puntos.</w:t>
            </w:r>
            <w:r w:rsidRPr="002733D4">
              <w:rPr>
                <w:rFonts w:ascii="Arial Narrow" w:hAnsi="Arial Narrow" w:cs="Calibri"/>
                <w:color w:val="000000"/>
              </w:rPr>
              <w:br/>
              <w:t xml:space="preserve">- </w:t>
            </w:r>
            <w:r w:rsidRPr="002733D4">
              <w:rPr>
                <w:rFonts w:ascii="Arial Narrow" w:hAnsi="Arial Narrow" w:cs="Calibri"/>
                <w:b/>
                <w:bCs/>
                <w:color w:val="000000"/>
              </w:rPr>
              <w:t xml:space="preserve">3 cartas </w:t>
            </w:r>
            <w:r w:rsidRPr="002733D4">
              <w:rPr>
                <w:rFonts w:ascii="Arial Narrow" w:hAnsi="Arial Narrow" w:cs="Calibri"/>
                <w:color w:val="000000"/>
              </w:rPr>
              <w:t xml:space="preserve">de clientes donde hayan implementado y </w:t>
            </w:r>
            <w:proofErr w:type="spellStart"/>
            <w:r w:rsidRPr="002733D4">
              <w:rPr>
                <w:rFonts w:ascii="Arial Narrow" w:hAnsi="Arial Narrow" w:cs="Calibri"/>
                <w:color w:val="000000"/>
              </w:rPr>
              <w:t>este</w:t>
            </w:r>
            <w:proofErr w:type="spellEnd"/>
            <w:r w:rsidRPr="002733D4">
              <w:rPr>
                <w:rFonts w:ascii="Arial Narrow" w:hAnsi="Arial Narrow" w:cs="Calibri"/>
                <w:color w:val="000000"/>
              </w:rPr>
              <w:t xml:space="preserve"> en funcionamiento actual al menos 3 módulos de la solución requerida. </w:t>
            </w:r>
            <w:r w:rsidRPr="002733D4">
              <w:rPr>
                <w:rFonts w:ascii="Arial Narrow" w:hAnsi="Arial Narrow" w:cs="Calibri"/>
                <w:b/>
                <w:bCs/>
                <w:color w:val="000000"/>
              </w:rPr>
              <w:t>Valor 15 Puntos.</w:t>
            </w:r>
            <w:r w:rsidRPr="002733D4">
              <w:rPr>
                <w:rFonts w:ascii="Arial Narrow" w:hAnsi="Arial Narrow" w:cs="Calibri"/>
                <w:b/>
                <w:bCs/>
                <w:color w:val="000000"/>
              </w:rPr>
              <w:br/>
              <w:t>- Mínimo requerido de 2 cartas</w:t>
            </w:r>
            <w:r w:rsidRPr="002733D4">
              <w:rPr>
                <w:rFonts w:ascii="Arial Narrow" w:hAnsi="Arial Narrow" w:cs="Calibri"/>
                <w:color w:val="000000"/>
              </w:rPr>
              <w:t xml:space="preserve"> de clientes donde hayan implementado y </w:t>
            </w:r>
            <w:proofErr w:type="spellStart"/>
            <w:r w:rsidRPr="002733D4">
              <w:rPr>
                <w:rFonts w:ascii="Arial Narrow" w:hAnsi="Arial Narrow" w:cs="Calibri"/>
                <w:color w:val="000000"/>
              </w:rPr>
              <w:t>este</w:t>
            </w:r>
            <w:proofErr w:type="spellEnd"/>
            <w:r w:rsidRPr="002733D4">
              <w:rPr>
                <w:rFonts w:ascii="Arial Narrow" w:hAnsi="Arial Narrow" w:cs="Calibri"/>
                <w:color w:val="000000"/>
              </w:rPr>
              <w:t xml:space="preserve"> en funcionamiento actual al menos 2 módulos de la solución requerida</w:t>
            </w:r>
            <w:r w:rsidRPr="002733D4">
              <w:rPr>
                <w:rFonts w:ascii="Arial Narrow" w:hAnsi="Arial Narrow" w:cs="Calibri"/>
                <w:b/>
                <w:bCs/>
                <w:color w:val="000000"/>
              </w:rPr>
              <w:t>. Valor 10 Puntos.</w:t>
            </w:r>
          </w:p>
        </w:tc>
        <w:tc>
          <w:tcPr>
            <w:tcW w:w="1515" w:type="dxa"/>
            <w:tcBorders>
              <w:top w:val="nil"/>
              <w:left w:val="nil"/>
              <w:bottom w:val="single" w:sz="4" w:space="0" w:color="auto"/>
              <w:right w:val="single" w:sz="4" w:space="0" w:color="auto"/>
            </w:tcBorders>
            <w:shd w:val="clear" w:color="000000" w:fill="FFFFFF"/>
            <w:vAlign w:val="center"/>
            <w:hideMark/>
          </w:tcPr>
          <w:p w14:paraId="36B7C442" w14:textId="77777777" w:rsidR="002733D4" w:rsidRPr="002733D4" w:rsidRDefault="002733D4" w:rsidP="00ED790F">
            <w:pPr>
              <w:jc w:val="center"/>
              <w:rPr>
                <w:rFonts w:ascii="Arial Narrow" w:hAnsi="Arial Narrow" w:cs="Calibri"/>
                <w:color w:val="000000"/>
                <w:sz w:val="22"/>
                <w:szCs w:val="22"/>
              </w:rPr>
            </w:pPr>
            <w:r w:rsidRPr="002733D4">
              <w:rPr>
                <w:rFonts w:ascii="Arial Narrow" w:hAnsi="Arial Narrow" w:cs="Calibri"/>
                <w:color w:val="000000"/>
                <w:sz w:val="28"/>
                <w:szCs w:val="28"/>
              </w:rPr>
              <w:t>20</w:t>
            </w:r>
          </w:p>
        </w:tc>
      </w:tr>
      <w:tr w:rsidR="00B56BBC" w14:paraId="2D4A0172" w14:textId="785725B6" w:rsidTr="00B56BBC">
        <w:trPr>
          <w:trHeight w:val="413"/>
          <w:jc w:val="center"/>
        </w:trPr>
        <w:tc>
          <w:tcPr>
            <w:tcW w:w="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9F65F0" w14:textId="77777777" w:rsidR="00B56BBC" w:rsidRPr="00B64C0A" w:rsidRDefault="00B56BBC" w:rsidP="00B56BBC">
            <w:pPr>
              <w:jc w:val="center"/>
              <w:rPr>
                <w:rFonts w:ascii="Arial Narrow" w:hAnsi="Arial Narrow" w:cs="Calibri"/>
                <w:b/>
                <w:bCs/>
                <w:i/>
                <w:iCs/>
                <w:color w:val="000000"/>
                <w:sz w:val="22"/>
                <w:szCs w:val="22"/>
              </w:rPr>
            </w:pPr>
          </w:p>
        </w:tc>
        <w:tc>
          <w:tcPr>
            <w:tcW w:w="94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167703" w14:textId="77777777" w:rsidR="00B56BBC" w:rsidRPr="00B56BBC" w:rsidRDefault="00B56BBC" w:rsidP="00B56BBC">
            <w:pPr>
              <w:jc w:val="center"/>
              <w:rPr>
                <w:rFonts w:ascii="Arial Narrow" w:hAnsi="Arial Narrow" w:cs="Calibri"/>
                <w:b/>
                <w:bCs/>
                <w:color w:val="000000"/>
                <w:sz w:val="26"/>
                <w:szCs w:val="26"/>
              </w:rPr>
            </w:pPr>
            <w:r w:rsidRPr="00B56BBC">
              <w:rPr>
                <w:rFonts w:ascii="Arial Narrow" w:hAnsi="Arial Narrow" w:cs="Calibri"/>
                <w:b/>
                <w:bCs/>
                <w:color w:val="000000"/>
                <w:sz w:val="26"/>
                <w:szCs w:val="26"/>
              </w:rPr>
              <w:t>COMPETENCIAS PROFESIONALES DEL PERSONAL</w:t>
            </w:r>
          </w:p>
        </w:tc>
        <w:tc>
          <w:tcPr>
            <w:tcW w:w="151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E08B39" w14:textId="6D9D7004" w:rsidR="00B56BBC" w:rsidRPr="00B56BBC" w:rsidRDefault="00B56BBC" w:rsidP="00B56BBC">
            <w:pPr>
              <w:jc w:val="center"/>
              <w:rPr>
                <w:rFonts w:ascii="Arial Narrow" w:hAnsi="Arial Narrow" w:cs="Calibri"/>
                <w:b/>
                <w:bCs/>
                <w:color w:val="000000"/>
                <w:sz w:val="20"/>
                <w:szCs w:val="20"/>
              </w:rPr>
            </w:pPr>
            <w:r w:rsidRPr="00B56BBC">
              <w:rPr>
                <w:rFonts w:ascii="Arial Narrow" w:hAnsi="Arial Narrow" w:cs="Calibri"/>
                <w:b/>
                <w:bCs/>
                <w:color w:val="000000"/>
                <w:sz w:val="20"/>
                <w:szCs w:val="20"/>
              </w:rPr>
              <w:t>PUNTUACIÓN</w:t>
            </w:r>
          </w:p>
        </w:tc>
      </w:tr>
      <w:tr w:rsidR="00B56BBC" w14:paraId="53099C2B" w14:textId="60181F54" w:rsidTr="002733D4">
        <w:trPr>
          <w:trHeight w:val="620"/>
          <w:jc w:val="center"/>
        </w:trPr>
        <w:tc>
          <w:tcPr>
            <w:tcW w:w="1178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B262FEF" w14:textId="77777777" w:rsidR="00B56BBC" w:rsidRPr="00B56BBC" w:rsidRDefault="00B56BBC" w:rsidP="00B56BBC">
            <w:pPr>
              <w:jc w:val="center"/>
              <w:rPr>
                <w:rFonts w:ascii="Arial Nova Cond" w:hAnsi="Arial Nova Cond" w:cs="Segoe UI"/>
                <w:b/>
                <w:bCs/>
                <w:caps/>
                <w:color w:val="000000"/>
                <w:sz w:val="22"/>
                <w:szCs w:val="22"/>
              </w:rPr>
            </w:pPr>
            <w:r w:rsidRPr="00B56BBC">
              <w:rPr>
                <w:rFonts w:ascii="Arial Nova Cond" w:hAnsi="Arial Nova Cond" w:cs="Segoe UI"/>
                <w:b/>
                <w:bCs/>
                <w:caps/>
                <w:color w:val="000000"/>
                <w:sz w:val="20"/>
                <w:szCs w:val="20"/>
              </w:rPr>
              <w:t>Dado el amplio alcance de la plataforma y sus diferentes módulos requeridos, se solicita un personal profesional requerido, el cual, debe cumplir con las siguientes competencias:</w:t>
            </w:r>
          </w:p>
        </w:tc>
      </w:tr>
      <w:tr w:rsidR="00B56BBC" w14:paraId="4323CA3A" w14:textId="1F85FC4E" w:rsidTr="002733D4">
        <w:trPr>
          <w:trHeight w:val="2429"/>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B90E3D" w14:textId="77777777" w:rsidR="00B56BBC" w:rsidRPr="00E631EF" w:rsidRDefault="00B56BBC" w:rsidP="00B56BBC">
            <w:pPr>
              <w:jc w:val="center"/>
              <w:rPr>
                <w:rFonts w:ascii="Arial Narrow" w:hAnsi="Arial Narrow" w:cs="Calibri"/>
                <w:b/>
                <w:bCs/>
                <w:i/>
                <w:iCs/>
                <w:color w:val="000000"/>
                <w:sz w:val="22"/>
                <w:szCs w:val="22"/>
              </w:rPr>
            </w:pPr>
            <w:r w:rsidRPr="00E631EF">
              <w:rPr>
                <w:rFonts w:ascii="Arial Narrow" w:hAnsi="Arial Narrow" w:cs="Calibri"/>
                <w:b/>
                <w:bCs/>
                <w:i/>
                <w:iCs/>
                <w:color w:val="000000"/>
                <w:sz w:val="22"/>
                <w:szCs w:val="22"/>
              </w:rPr>
              <w:t>5</w:t>
            </w:r>
          </w:p>
        </w:tc>
        <w:tc>
          <w:tcPr>
            <w:tcW w:w="9480" w:type="dxa"/>
            <w:tcBorders>
              <w:top w:val="single" w:sz="4" w:space="0" w:color="auto"/>
              <w:left w:val="nil"/>
              <w:bottom w:val="single" w:sz="4" w:space="0" w:color="auto"/>
              <w:right w:val="single" w:sz="4" w:space="0" w:color="auto"/>
            </w:tcBorders>
            <w:shd w:val="clear" w:color="auto" w:fill="auto"/>
            <w:vAlign w:val="center"/>
          </w:tcPr>
          <w:p w14:paraId="0064143A" w14:textId="77777777" w:rsidR="00B56BBC" w:rsidRPr="002733D4" w:rsidRDefault="00B56BBC" w:rsidP="00B56BBC">
            <w:pPr>
              <w:rPr>
                <w:rFonts w:ascii="Arial Narrow" w:hAnsi="Arial Narrow" w:cs="Calibri"/>
                <w:color w:val="000000"/>
              </w:rPr>
            </w:pPr>
            <w:r w:rsidRPr="002733D4">
              <w:rPr>
                <w:rFonts w:ascii="Arial Narrow" w:hAnsi="Arial Narrow" w:cs="Calibri"/>
                <w:b/>
                <w:bCs/>
                <w:color w:val="000000"/>
              </w:rPr>
              <w:t>Rol: Gerente de Proyecto (Project Manager).</w:t>
            </w:r>
            <w:r w:rsidRPr="002733D4">
              <w:rPr>
                <w:rFonts w:ascii="Arial Narrow" w:hAnsi="Arial Narrow" w:cs="Calibri"/>
                <w:color w:val="000000"/>
              </w:rPr>
              <w:br/>
              <w:t xml:space="preserve">Se requiere asignar un gerente de proyecto, el cual se encargue de llevar la gestión del proyecto de acuerdo con una metodología de manejo de proyectos avalada por el Project Management </w:t>
            </w:r>
            <w:proofErr w:type="spellStart"/>
            <w:r w:rsidRPr="002733D4">
              <w:rPr>
                <w:rFonts w:ascii="Arial Narrow" w:hAnsi="Arial Narrow" w:cs="Calibri"/>
                <w:color w:val="000000"/>
              </w:rPr>
              <w:t>Institute</w:t>
            </w:r>
            <w:proofErr w:type="spellEnd"/>
            <w:r w:rsidRPr="002733D4">
              <w:rPr>
                <w:rFonts w:ascii="Arial Narrow" w:hAnsi="Arial Narrow" w:cs="Calibri"/>
                <w:color w:val="000000"/>
              </w:rPr>
              <w:t>.</w:t>
            </w:r>
            <w:r w:rsidRPr="002733D4">
              <w:rPr>
                <w:rFonts w:ascii="Arial Narrow" w:hAnsi="Arial Narrow" w:cs="Calibri"/>
                <w:color w:val="000000"/>
              </w:rPr>
              <w:br/>
              <w:t xml:space="preserve">- Debe contar con la certificación </w:t>
            </w:r>
            <w:r w:rsidRPr="002733D4">
              <w:rPr>
                <w:rFonts w:ascii="Arial Narrow" w:hAnsi="Arial Narrow" w:cs="Calibri"/>
                <w:b/>
                <w:bCs/>
                <w:color w:val="000000"/>
              </w:rPr>
              <w:t xml:space="preserve">PMP vigente </w:t>
            </w:r>
            <w:r w:rsidRPr="002733D4">
              <w:rPr>
                <w:rFonts w:ascii="Arial Narrow" w:hAnsi="Arial Narrow" w:cs="Calibri"/>
                <w:color w:val="000000"/>
              </w:rPr>
              <w:t>para el manejo del proyecto.</w:t>
            </w:r>
            <w:r w:rsidRPr="002733D4">
              <w:rPr>
                <w:rFonts w:ascii="Arial Narrow" w:hAnsi="Arial Narrow" w:cs="Calibri"/>
                <w:color w:val="000000"/>
              </w:rPr>
              <w:br/>
              <w:t>- Preparar y entregar informes diarios de seguimiento del proyecto.</w:t>
            </w:r>
            <w:r w:rsidRPr="002733D4">
              <w:rPr>
                <w:rFonts w:ascii="Arial Narrow" w:hAnsi="Arial Narrow" w:cs="Calibri"/>
                <w:color w:val="000000"/>
              </w:rPr>
              <w:br/>
              <w:t xml:space="preserve">- Debe estar dedicado 100% </w:t>
            </w:r>
            <w:proofErr w:type="spellStart"/>
            <w:r w:rsidRPr="002733D4">
              <w:rPr>
                <w:rFonts w:ascii="Arial Narrow" w:hAnsi="Arial Narrow" w:cs="Calibri"/>
                <w:color w:val="000000"/>
              </w:rPr>
              <w:t>onsite</w:t>
            </w:r>
            <w:proofErr w:type="spellEnd"/>
            <w:r w:rsidRPr="002733D4">
              <w:rPr>
                <w:rFonts w:ascii="Arial Narrow" w:hAnsi="Arial Narrow" w:cs="Calibri"/>
                <w:color w:val="000000"/>
              </w:rPr>
              <w:t xml:space="preserve"> a este proyecto.</w:t>
            </w:r>
          </w:p>
          <w:p w14:paraId="1A68B549" w14:textId="77777777" w:rsidR="00B56BBC" w:rsidRPr="002733D4" w:rsidRDefault="00B56BBC" w:rsidP="00B56BBC">
            <w:pPr>
              <w:rPr>
                <w:rFonts w:ascii="Arial Narrow" w:hAnsi="Arial Narrow" w:cs="Calibri"/>
                <w:b/>
                <w:bCs/>
                <w:color w:val="000000"/>
              </w:rPr>
            </w:pPr>
          </w:p>
          <w:p w14:paraId="3DFF7E8C" w14:textId="77777777" w:rsidR="00B56BBC" w:rsidRPr="002733D4" w:rsidRDefault="00B56BBC" w:rsidP="00B56BBC">
            <w:pPr>
              <w:rPr>
                <w:rFonts w:ascii="Arial Narrow" w:hAnsi="Arial Narrow" w:cs="Calibri"/>
                <w:color w:val="000000"/>
              </w:rPr>
            </w:pPr>
            <w:r w:rsidRPr="002733D4">
              <w:rPr>
                <w:rFonts w:ascii="Arial Narrow" w:hAnsi="Arial Narrow" w:cs="Calibri"/>
                <w:b/>
                <w:bCs/>
                <w:color w:val="000000"/>
              </w:rPr>
              <w:t xml:space="preserve">NOTA: </w:t>
            </w:r>
            <w:r w:rsidRPr="002733D4">
              <w:rPr>
                <w:rFonts w:ascii="Arial Narrow" w:hAnsi="Arial Narrow" w:cs="Calibri"/>
                <w:color w:val="000000"/>
              </w:rPr>
              <w:t>En caso de no enviar el perfil con todos los requerimientos, la puntuación será cero (0).</w:t>
            </w:r>
          </w:p>
          <w:p w14:paraId="0DA69E94" w14:textId="77777777" w:rsidR="00B56BBC" w:rsidRPr="002733D4" w:rsidRDefault="00B56BBC" w:rsidP="00B56BBC">
            <w:pPr>
              <w:rPr>
                <w:rFonts w:ascii="Arial Narrow" w:hAnsi="Arial Narrow" w:cs="Calibri"/>
                <w:color w:val="000000"/>
              </w:rPr>
            </w:pPr>
          </w:p>
        </w:tc>
        <w:tc>
          <w:tcPr>
            <w:tcW w:w="1515" w:type="dxa"/>
            <w:tcBorders>
              <w:top w:val="single" w:sz="4" w:space="0" w:color="auto"/>
              <w:left w:val="nil"/>
              <w:bottom w:val="single" w:sz="4" w:space="0" w:color="auto"/>
              <w:right w:val="single" w:sz="4" w:space="0" w:color="auto"/>
            </w:tcBorders>
            <w:shd w:val="clear" w:color="000000" w:fill="FFFFFF"/>
            <w:vAlign w:val="center"/>
          </w:tcPr>
          <w:p w14:paraId="4C1E5806" w14:textId="77777777" w:rsidR="00B56BBC" w:rsidRPr="002733D4" w:rsidRDefault="00B56BBC" w:rsidP="00B56BBC">
            <w:pPr>
              <w:jc w:val="center"/>
              <w:rPr>
                <w:rFonts w:ascii="Arial Narrow" w:hAnsi="Arial Narrow" w:cs="Calibri"/>
                <w:color w:val="000000"/>
                <w:sz w:val="28"/>
                <w:szCs w:val="28"/>
              </w:rPr>
            </w:pPr>
            <w:r w:rsidRPr="002733D4">
              <w:rPr>
                <w:rFonts w:ascii="Arial Narrow" w:hAnsi="Arial Narrow" w:cs="Calibri"/>
                <w:color w:val="000000"/>
                <w:sz w:val="28"/>
                <w:szCs w:val="28"/>
              </w:rPr>
              <w:t>5</w:t>
            </w:r>
          </w:p>
        </w:tc>
      </w:tr>
      <w:tr w:rsidR="00B56BBC" w14:paraId="74554554" w14:textId="460EF5A6" w:rsidTr="002733D4">
        <w:trPr>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1EA10" w14:textId="77777777" w:rsidR="00B56BBC" w:rsidRPr="00E631EF" w:rsidRDefault="00B56BBC" w:rsidP="00B56BBC">
            <w:pPr>
              <w:jc w:val="center"/>
              <w:rPr>
                <w:rFonts w:ascii="Arial Narrow" w:hAnsi="Arial Narrow" w:cs="Calibri"/>
                <w:b/>
                <w:bCs/>
                <w:i/>
                <w:iCs/>
                <w:color w:val="000000"/>
                <w:sz w:val="22"/>
                <w:szCs w:val="22"/>
              </w:rPr>
            </w:pPr>
            <w:r w:rsidRPr="00E631EF">
              <w:rPr>
                <w:rFonts w:ascii="Arial Narrow" w:hAnsi="Arial Narrow" w:cs="Calibri"/>
                <w:b/>
                <w:bCs/>
                <w:i/>
                <w:iCs/>
                <w:color w:val="000000"/>
                <w:sz w:val="22"/>
                <w:szCs w:val="22"/>
              </w:rPr>
              <w:lastRenderedPageBreak/>
              <w:t>6</w:t>
            </w:r>
          </w:p>
        </w:tc>
        <w:tc>
          <w:tcPr>
            <w:tcW w:w="9480" w:type="dxa"/>
            <w:tcBorders>
              <w:top w:val="single" w:sz="4" w:space="0" w:color="auto"/>
              <w:left w:val="nil"/>
              <w:bottom w:val="single" w:sz="4" w:space="0" w:color="auto"/>
              <w:right w:val="single" w:sz="4" w:space="0" w:color="auto"/>
            </w:tcBorders>
            <w:shd w:val="clear" w:color="auto" w:fill="auto"/>
            <w:vAlign w:val="center"/>
          </w:tcPr>
          <w:p w14:paraId="7D4D3D3A" w14:textId="77777777" w:rsidR="00B56BBC" w:rsidRPr="002733D4" w:rsidRDefault="00B56BBC" w:rsidP="00B56BBC">
            <w:pPr>
              <w:rPr>
                <w:rFonts w:ascii="Arial Narrow" w:hAnsi="Arial Narrow" w:cs="Calibri"/>
                <w:color w:val="000000"/>
              </w:rPr>
            </w:pPr>
            <w:r w:rsidRPr="002733D4">
              <w:rPr>
                <w:rFonts w:ascii="Arial Narrow" w:hAnsi="Arial Narrow" w:cs="Calibri"/>
                <w:b/>
                <w:bCs/>
                <w:color w:val="000000"/>
              </w:rPr>
              <w:t>Rol: Consultor Técnico General del Proyecto</w:t>
            </w:r>
            <w:r w:rsidRPr="002733D4">
              <w:rPr>
                <w:rFonts w:ascii="Arial Narrow" w:hAnsi="Arial Narrow" w:cs="Calibri"/>
                <w:color w:val="000000"/>
              </w:rPr>
              <w:br/>
              <w:t xml:space="preserve">Se requiere un personal como líder técnico del proyecto, el mismo, debe cumplir con el siguiente perfil de competencias: </w:t>
            </w:r>
            <w:r w:rsidRPr="002733D4">
              <w:rPr>
                <w:rFonts w:ascii="Arial Narrow" w:hAnsi="Arial Narrow" w:cs="Calibri"/>
                <w:color w:val="000000"/>
              </w:rPr>
              <w:br/>
              <w:t>- Esta persona se encargará de garantizar en el proyecto que los diferentes módulos de la solución, puedan operar como un único sistema integrado.</w:t>
            </w:r>
            <w:r w:rsidRPr="002733D4">
              <w:rPr>
                <w:rFonts w:ascii="Arial Narrow" w:hAnsi="Arial Narrow" w:cs="Calibri"/>
                <w:color w:val="000000"/>
              </w:rPr>
              <w:br/>
              <w:t>- Ingeniero o Licenciado de Sistemas, Industrial, Finanzas o afines.</w:t>
            </w:r>
          </w:p>
          <w:p w14:paraId="1732DCF9" w14:textId="77777777" w:rsidR="00B56BBC" w:rsidRPr="002733D4" w:rsidRDefault="00B56BBC" w:rsidP="00B56BBC">
            <w:pPr>
              <w:rPr>
                <w:rFonts w:ascii="Arial Narrow" w:hAnsi="Arial Narrow" w:cs="Calibri"/>
                <w:b/>
                <w:bCs/>
                <w:color w:val="000000"/>
              </w:rPr>
            </w:pPr>
            <w:r w:rsidRPr="002733D4">
              <w:rPr>
                <w:rFonts w:ascii="Arial Narrow" w:hAnsi="Arial Narrow" w:cs="Calibri"/>
                <w:color w:val="000000"/>
              </w:rPr>
              <w:t>- Al menos 3 años de experiencia gestionando proyectos</w:t>
            </w:r>
            <w:r w:rsidRPr="002733D4">
              <w:rPr>
                <w:rFonts w:ascii="Arial Narrow" w:hAnsi="Arial Narrow" w:cs="Calibri"/>
                <w:color w:val="000000"/>
              </w:rPr>
              <w:br/>
              <w:t>- Poseer al menos 3 certificaciones o capacitación oficial de al menos 3 de los 5 módulos de la solución ofertada:</w:t>
            </w:r>
            <w:r w:rsidRPr="002733D4">
              <w:rPr>
                <w:rFonts w:ascii="Arial Narrow" w:hAnsi="Arial Narrow" w:cs="Calibri"/>
                <w:color w:val="000000"/>
              </w:rPr>
              <w:br/>
            </w:r>
            <w:r w:rsidRPr="002733D4">
              <w:rPr>
                <w:rFonts w:ascii="Arial Narrow" w:hAnsi="Arial Narrow" w:cs="Calibri"/>
                <w:b/>
                <w:bCs/>
                <w:color w:val="000000"/>
              </w:rPr>
              <w:t xml:space="preserve">    -Módulo Canales Digitales</w:t>
            </w:r>
            <w:r w:rsidRPr="002733D4">
              <w:rPr>
                <w:rFonts w:ascii="Arial Narrow" w:hAnsi="Arial Narrow" w:cs="Calibri"/>
                <w:b/>
                <w:bCs/>
                <w:color w:val="000000"/>
              </w:rPr>
              <w:br/>
              <w:t xml:space="preserve">    -Módulo Prevención de Fraudes de Productos TC-TD, otros.</w:t>
            </w:r>
            <w:r w:rsidRPr="002733D4">
              <w:rPr>
                <w:rFonts w:ascii="Arial Narrow" w:hAnsi="Arial Narrow" w:cs="Calibri"/>
                <w:b/>
                <w:bCs/>
                <w:color w:val="000000"/>
              </w:rPr>
              <w:br/>
              <w:t xml:space="preserve">    -Módulo Fraude Interno</w:t>
            </w:r>
            <w:r w:rsidRPr="002733D4">
              <w:rPr>
                <w:rFonts w:ascii="Arial Narrow" w:hAnsi="Arial Narrow" w:cs="Calibri"/>
                <w:b/>
                <w:bCs/>
                <w:color w:val="000000"/>
              </w:rPr>
              <w:br/>
              <w:t xml:space="preserve">    -Módulo Cumplimiento y prevención Lavado de Activos</w:t>
            </w:r>
            <w:r w:rsidRPr="002733D4">
              <w:rPr>
                <w:rFonts w:ascii="Arial Narrow" w:hAnsi="Arial Narrow" w:cs="Calibri"/>
                <w:b/>
                <w:bCs/>
                <w:color w:val="000000"/>
              </w:rPr>
              <w:br/>
              <w:t xml:space="preserve">    -Módulo Gestión y Control Riesgos Operacionales</w:t>
            </w:r>
            <w:r w:rsidRPr="002733D4">
              <w:rPr>
                <w:rFonts w:ascii="Arial Narrow" w:hAnsi="Arial Narrow" w:cs="Calibri"/>
                <w:b/>
                <w:bCs/>
                <w:color w:val="000000"/>
              </w:rPr>
              <w:br/>
            </w:r>
          </w:p>
          <w:p w14:paraId="1553FC86" w14:textId="77777777" w:rsidR="00B56BBC" w:rsidRPr="002733D4" w:rsidRDefault="00B56BBC" w:rsidP="00B56BBC">
            <w:pPr>
              <w:rPr>
                <w:rFonts w:ascii="Arial Narrow" w:hAnsi="Arial Narrow" w:cs="Calibri"/>
                <w:b/>
                <w:bCs/>
                <w:color w:val="000000"/>
              </w:rPr>
            </w:pPr>
            <w:r w:rsidRPr="002733D4">
              <w:rPr>
                <w:rFonts w:ascii="Arial Narrow" w:hAnsi="Arial Narrow" w:cs="Calibri"/>
                <w:b/>
                <w:bCs/>
                <w:color w:val="000000"/>
              </w:rPr>
              <w:t>NOTA: En caso de no enviar el perfil con todos los requerimientos, la puntuación será cero (0).</w:t>
            </w:r>
          </w:p>
          <w:p w14:paraId="520B5FC5" w14:textId="77777777" w:rsidR="00B56BBC" w:rsidRPr="002733D4" w:rsidRDefault="00B56BBC" w:rsidP="00B56BBC">
            <w:pPr>
              <w:rPr>
                <w:rFonts w:ascii="Arial Narrow" w:hAnsi="Arial Narrow" w:cs="Calibri"/>
                <w:color w:val="000000"/>
              </w:rPr>
            </w:pPr>
          </w:p>
        </w:tc>
        <w:tc>
          <w:tcPr>
            <w:tcW w:w="1515" w:type="dxa"/>
            <w:tcBorders>
              <w:top w:val="single" w:sz="4" w:space="0" w:color="auto"/>
              <w:left w:val="nil"/>
              <w:bottom w:val="single" w:sz="4" w:space="0" w:color="auto"/>
              <w:right w:val="single" w:sz="4" w:space="0" w:color="auto"/>
            </w:tcBorders>
            <w:shd w:val="clear" w:color="000000" w:fill="FFFFFF"/>
            <w:vAlign w:val="center"/>
          </w:tcPr>
          <w:p w14:paraId="1965E029" w14:textId="77777777" w:rsidR="00B56BBC" w:rsidRPr="002733D4" w:rsidRDefault="00B56BBC" w:rsidP="00B56BBC">
            <w:pPr>
              <w:jc w:val="center"/>
              <w:rPr>
                <w:rFonts w:ascii="Arial Narrow" w:hAnsi="Arial Narrow" w:cs="Calibri"/>
                <w:color w:val="000000"/>
                <w:sz w:val="28"/>
                <w:szCs w:val="28"/>
              </w:rPr>
            </w:pPr>
            <w:r w:rsidRPr="002733D4">
              <w:rPr>
                <w:rFonts w:ascii="Arial Narrow" w:hAnsi="Arial Narrow" w:cs="Calibri"/>
                <w:color w:val="000000"/>
                <w:sz w:val="28"/>
                <w:szCs w:val="28"/>
              </w:rPr>
              <w:t>10</w:t>
            </w:r>
          </w:p>
        </w:tc>
      </w:tr>
      <w:tr w:rsidR="00B56BBC" w14:paraId="19D13CCE" w14:textId="6AE53662" w:rsidTr="002733D4">
        <w:trPr>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51AFD0" w14:textId="77777777" w:rsidR="00B56BBC" w:rsidRPr="00E631EF" w:rsidRDefault="00B56BBC" w:rsidP="00B56BBC">
            <w:pPr>
              <w:jc w:val="center"/>
              <w:rPr>
                <w:rFonts w:ascii="Arial Narrow" w:hAnsi="Arial Narrow" w:cs="Calibri"/>
                <w:b/>
                <w:bCs/>
                <w:i/>
                <w:iCs/>
                <w:color w:val="000000"/>
                <w:sz w:val="22"/>
                <w:szCs w:val="22"/>
              </w:rPr>
            </w:pPr>
            <w:r w:rsidRPr="00E631EF">
              <w:rPr>
                <w:rFonts w:ascii="Arial Narrow" w:hAnsi="Arial Narrow" w:cs="Calibri"/>
                <w:b/>
                <w:bCs/>
                <w:i/>
                <w:iCs/>
                <w:color w:val="000000"/>
                <w:sz w:val="22"/>
                <w:szCs w:val="22"/>
              </w:rPr>
              <w:t>7</w:t>
            </w:r>
          </w:p>
        </w:tc>
        <w:tc>
          <w:tcPr>
            <w:tcW w:w="9480" w:type="dxa"/>
            <w:tcBorders>
              <w:top w:val="single" w:sz="4" w:space="0" w:color="auto"/>
              <w:left w:val="nil"/>
              <w:bottom w:val="single" w:sz="4" w:space="0" w:color="auto"/>
              <w:right w:val="single" w:sz="4" w:space="0" w:color="auto"/>
            </w:tcBorders>
            <w:shd w:val="clear" w:color="auto" w:fill="auto"/>
            <w:vAlign w:val="center"/>
          </w:tcPr>
          <w:p w14:paraId="06D281A1" w14:textId="77777777" w:rsidR="00B56BBC" w:rsidRPr="002733D4" w:rsidRDefault="00B56BBC" w:rsidP="00B56BBC">
            <w:pPr>
              <w:rPr>
                <w:rFonts w:ascii="Arial Narrow" w:hAnsi="Arial Narrow" w:cs="Calibri"/>
                <w:b/>
                <w:bCs/>
                <w:color w:val="000000"/>
              </w:rPr>
            </w:pPr>
            <w:r w:rsidRPr="002733D4">
              <w:rPr>
                <w:rFonts w:ascii="Arial Narrow" w:hAnsi="Arial Narrow" w:cs="Calibri"/>
                <w:b/>
                <w:bCs/>
                <w:color w:val="000000"/>
              </w:rPr>
              <w:t xml:space="preserve">Rol: Consultor Prevención de Fraudes </w:t>
            </w:r>
            <w:r w:rsidRPr="002733D4">
              <w:rPr>
                <w:rFonts w:ascii="Arial Narrow" w:hAnsi="Arial Narrow" w:cs="Calibri"/>
                <w:color w:val="000000"/>
              </w:rPr>
              <w:br/>
              <w:t xml:space="preserve">Se requiere un personal como Consultor Prevención de Fraudes, el mismo, debe cumplir con el siguiente perfil de competencias: </w:t>
            </w:r>
            <w:r w:rsidRPr="002733D4">
              <w:rPr>
                <w:rFonts w:ascii="Arial Narrow" w:hAnsi="Arial Narrow" w:cs="Calibri"/>
                <w:color w:val="000000"/>
              </w:rPr>
              <w:br/>
              <w:t>Esta persona se encargara de asesorar e implementar los módulos de prevención de fraudes de la solución ofertada.</w:t>
            </w:r>
            <w:r w:rsidRPr="002733D4">
              <w:rPr>
                <w:rFonts w:ascii="Arial Narrow" w:hAnsi="Arial Narrow" w:cs="Calibri"/>
                <w:color w:val="000000"/>
              </w:rPr>
              <w:br/>
              <w:t>Ingeniero o Licenciado de carreras afines, como: informática, Sistemas, Industrial, Finanzas, otros.</w:t>
            </w:r>
            <w:r w:rsidRPr="002733D4">
              <w:rPr>
                <w:rFonts w:ascii="Arial Narrow" w:hAnsi="Arial Narrow" w:cs="Calibri"/>
                <w:color w:val="000000"/>
              </w:rPr>
              <w:br/>
              <w:t>Poseer certificaciones o capacitación oficial de los siguientes módulos de la solución ofertada:</w:t>
            </w:r>
            <w:r w:rsidRPr="002733D4">
              <w:rPr>
                <w:rFonts w:ascii="Arial Narrow" w:hAnsi="Arial Narrow" w:cs="Calibri"/>
                <w:color w:val="000000"/>
              </w:rPr>
              <w:br/>
            </w:r>
            <w:r w:rsidRPr="002733D4">
              <w:rPr>
                <w:rFonts w:ascii="Arial Narrow" w:hAnsi="Arial Narrow" w:cs="Calibri"/>
                <w:b/>
                <w:bCs/>
                <w:color w:val="000000"/>
              </w:rPr>
              <w:t>- Módulo Canales Digitales</w:t>
            </w:r>
            <w:r w:rsidRPr="002733D4">
              <w:rPr>
                <w:rFonts w:ascii="Arial Narrow" w:hAnsi="Arial Narrow" w:cs="Calibri"/>
                <w:b/>
                <w:bCs/>
                <w:color w:val="000000"/>
              </w:rPr>
              <w:br/>
              <w:t>- Módulo Prevención de Fraudes de Productos TC-TD, otros.</w:t>
            </w:r>
            <w:r w:rsidRPr="002733D4">
              <w:rPr>
                <w:rFonts w:ascii="Arial Narrow" w:hAnsi="Arial Narrow" w:cs="Calibri"/>
                <w:b/>
                <w:bCs/>
                <w:color w:val="000000"/>
              </w:rPr>
              <w:br/>
              <w:t>- Módulo Fraude Interno</w:t>
            </w:r>
          </w:p>
          <w:p w14:paraId="54C3A067" w14:textId="77777777" w:rsidR="00B56BBC" w:rsidRPr="002733D4" w:rsidRDefault="00B56BBC" w:rsidP="00B56BBC">
            <w:pPr>
              <w:rPr>
                <w:rFonts w:ascii="Arial Narrow" w:hAnsi="Arial Narrow" w:cs="Calibri"/>
                <w:b/>
                <w:bCs/>
                <w:color w:val="000000"/>
              </w:rPr>
            </w:pPr>
          </w:p>
          <w:p w14:paraId="6FED81FB" w14:textId="77777777" w:rsidR="00B56BBC" w:rsidRPr="002733D4" w:rsidRDefault="00B56BBC" w:rsidP="00B56BBC">
            <w:pPr>
              <w:rPr>
                <w:rFonts w:ascii="Arial Narrow" w:hAnsi="Arial Narrow" w:cs="Calibri"/>
                <w:color w:val="000000"/>
              </w:rPr>
            </w:pPr>
            <w:r w:rsidRPr="002733D4">
              <w:rPr>
                <w:rFonts w:ascii="Arial Narrow" w:hAnsi="Arial Narrow" w:cs="Calibri"/>
                <w:b/>
                <w:bCs/>
                <w:color w:val="000000"/>
              </w:rPr>
              <w:t>NOTA:</w:t>
            </w:r>
            <w:r w:rsidRPr="002733D4">
              <w:rPr>
                <w:rFonts w:ascii="Arial Narrow" w:hAnsi="Arial Narrow" w:cs="Calibri"/>
                <w:color w:val="000000"/>
              </w:rPr>
              <w:t xml:space="preserve"> En caso de no enviar el perfil con todos los requerimientos, la puntuación será cero (0).</w:t>
            </w:r>
          </w:p>
          <w:p w14:paraId="05A06FFA" w14:textId="77777777" w:rsidR="00B56BBC" w:rsidRPr="002733D4" w:rsidRDefault="00B56BBC" w:rsidP="00B56BBC">
            <w:pPr>
              <w:rPr>
                <w:rFonts w:ascii="Arial Narrow" w:hAnsi="Arial Narrow" w:cs="Calibri"/>
                <w:color w:val="000000"/>
              </w:rPr>
            </w:pPr>
          </w:p>
        </w:tc>
        <w:tc>
          <w:tcPr>
            <w:tcW w:w="1515" w:type="dxa"/>
            <w:tcBorders>
              <w:top w:val="single" w:sz="4" w:space="0" w:color="auto"/>
              <w:left w:val="nil"/>
              <w:bottom w:val="single" w:sz="4" w:space="0" w:color="auto"/>
              <w:right w:val="single" w:sz="4" w:space="0" w:color="auto"/>
            </w:tcBorders>
            <w:shd w:val="clear" w:color="000000" w:fill="FFFFFF"/>
            <w:vAlign w:val="center"/>
          </w:tcPr>
          <w:p w14:paraId="76F46B9C" w14:textId="77777777" w:rsidR="00B56BBC" w:rsidRPr="002733D4" w:rsidRDefault="00B56BBC" w:rsidP="00B56BBC">
            <w:pPr>
              <w:jc w:val="center"/>
              <w:rPr>
                <w:rFonts w:ascii="Arial Narrow" w:hAnsi="Arial Narrow" w:cs="Calibri"/>
                <w:color w:val="000000"/>
                <w:sz w:val="28"/>
                <w:szCs w:val="28"/>
              </w:rPr>
            </w:pPr>
            <w:r w:rsidRPr="002733D4">
              <w:rPr>
                <w:rFonts w:ascii="Arial Narrow" w:hAnsi="Arial Narrow" w:cs="Calibri"/>
                <w:color w:val="000000"/>
                <w:sz w:val="28"/>
                <w:szCs w:val="28"/>
              </w:rPr>
              <w:lastRenderedPageBreak/>
              <w:t>10</w:t>
            </w:r>
          </w:p>
        </w:tc>
      </w:tr>
      <w:tr w:rsidR="00B56BBC" w14:paraId="4EC3A972" w14:textId="00B36D77" w:rsidTr="002733D4">
        <w:trPr>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166B81" w14:textId="77777777" w:rsidR="00B56BBC" w:rsidRPr="00E631EF" w:rsidRDefault="00B56BBC" w:rsidP="00B56BBC">
            <w:pPr>
              <w:jc w:val="center"/>
              <w:rPr>
                <w:rFonts w:ascii="Arial Narrow" w:hAnsi="Arial Narrow" w:cs="Calibri"/>
                <w:b/>
                <w:bCs/>
                <w:i/>
                <w:iCs/>
                <w:color w:val="000000"/>
                <w:sz w:val="22"/>
                <w:szCs w:val="22"/>
              </w:rPr>
            </w:pPr>
            <w:r w:rsidRPr="00E631EF">
              <w:rPr>
                <w:rFonts w:ascii="Arial Narrow" w:hAnsi="Arial Narrow" w:cs="Calibri"/>
                <w:b/>
                <w:bCs/>
                <w:i/>
                <w:iCs/>
                <w:color w:val="000000"/>
                <w:sz w:val="22"/>
                <w:szCs w:val="22"/>
              </w:rPr>
              <w:t>8</w:t>
            </w:r>
          </w:p>
        </w:tc>
        <w:tc>
          <w:tcPr>
            <w:tcW w:w="9480" w:type="dxa"/>
            <w:tcBorders>
              <w:top w:val="single" w:sz="4" w:space="0" w:color="auto"/>
              <w:left w:val="nil"/>
              <w:bottom w:val="single" w:sz="4" w:space="0" w:color="auto"/>
              <w:right w:val="single" w:sz="4" w:space="0" w:color="auto"/>
            </w:tcBorders>
            <w:shd w:val="clear" w:color="auto" w:fill="auto"/>
            <w:vAlign w:val="center"/>
          </w:tcPr>
          <w:p w14:paraId="7626DDF8" w14:textId="77777777" w:rsidR="00B56BBC" w:rsidRPr="002733D4" w:rsidRDefault="00B56BBC" w:rsidP="00B56BBC">
            <w:pPr>
              <w:rPr>
                <w:rFonts w:ascii="Arial Narrow" w:hAnsi="Arial Narrow" w:cs="Calibri"/>
                <w:b/>
                <w:bCs/>
                <w:color w:val="000000"/>
              </w:rPr>
            </w:pPr>
            <w:r w:rsidRPr="002733D4">
              <w:rPr>
                <w:rFonts w:ascii="Arial Narrow" w:hAnsi="Arial Narrow" w:cs="Calibri"/>
                <w:b/>
                <w:bCs/>
                <w:color w:val="000000"/>
              </w:rPr>
              <w:t>Rol: Consultor Cumplimiento y Lavado de Activos</w:t>
            </w:r>
            <w:r w:rsidRPr="002733D4">
              <w:rPr>
                <w:rFonts w:ascii="Arial Narrow" w:hAnsi="Arial Narrow" w:cs="Calibri"/>
                <w:color w:val="000000"/>
              </w:rPr>
              <w:br/>
              <w:t xml:space="preserve">Se requiere un personal como Consultor Cumplimiento y Lavado de Activos, el mismo, debe cumplir con el siguiente perfil de competencias: </w:t>
            </w:r>
            <w:r w:rsidRPr="002733D4">
              <w:rPr>
                <w:rFonts w:ascii="Arial Narrow" w:hAnsi="Arial Narrow" w:cs="Calibri"/>
                <w:color w:val="000000"/>
              </w:rPr>
              <w:br/>
              <w:t>Esta persona se encargara de asesorar e implementar el módulo de Cumplimiento y Lavado de Activos de la solución ofertada.</w:t>
            </w:r>
            <w:r w:rsidRPr="002733D4">
              <w:rPr>
                <w:rFonts w:ascii="Arial Narrow" w:hAnsi="Arial Narrow" w:cs="Calibri"/>
                <w:color w:val="000000"/>
              </w:rPr>
              <w:br/>
              <w:t>Ingeniero o Licenciado de carreras afines, como: informática, Sistemas, Industrial, Finanzas, otros.</w:t>
            </w:r>
            <w:r w:rsidRPr="002733D4">
              <w:rPr>
                <w:rFonts w:ascii="Arial Narrow" w:hAnsi="Arial Narrow" w:cs="Calibri"/>
                <w:color w:val="000000"/>
              </w:rPr>
              <w:br/>
              <w:t>Poseer la certificación o capacitación oficial de los siguientes módulos de la solución ofertada:</w:t>
            </w:r>
            <w:r w:rsidRPr="002733D4">
              <w:rPr>
                <w:rFonts w:ascii="Arial Narrow" w:hAnsi="Arial Narrow" w:cs="Calibri"/>
                <w:color w:val="000000"/>
              </w:rPr>
              <w:br/>
            </w:r>
            <w:r w:rsidRPr="002733D4">
              <w:rPr>
                <w:rFonts w:ascii="Arial Narrow" w:hAnsi="Arial Narrow" w:cs="Calibri"/>
                <w:b/>
                <w:bCs/>
                <w:color w:val="000000"/>
              </w:rPr>
              <w:t>- Módulo Cumplimiento y prevención Lavado de Activos</w:t>
            </w:r>
          </w:p>
          <w:p w14:paraId="4C1E7671" w14:textId="77777777" w:rsidR="00B56BBC" w:rsidRPr="002733D4" w:rsidRDefault="00B56BBC" w:rsidP="00B56BBC">
            <w:pPr>
              <w:rPr>
                <w:rFonts w:ascii="Arial Narrow" w:hAnsi="Arial Narrow" w:cs="Calibri"/>
                <w:b/>
                <w:bCs/>
                <w:color w:val="000000"/>
              </w:rPr>
            </w:pPr>
          </w:p>
          <w:p w14:paraId="47B2B6ED" w14:textId="77777777" w:rsidR="00B56BBC" w:rsidRPr="002733D4" w:rsidRDefault="00B56BBC" w:rsidP="00B56BBC">
            <w:pPr>
              <w:rPr>
                <w:rFonts w:ascii="Arial Narrow" w:hAnsi="Arial Narrow" w:cs="Calibri"/>
                <w:color w:val="000000"/>
              </w:rPr>
            </w:pPr>
            <w:r w:rsidRPr="002733D4">
              <w:rPr>
                <w:rFonts w:ascii="Arial Narrow" w:hAnsi="Arial Narrow" w:cs="Calibri"/>
                <w:b/>
                <w:bCs/>
                <w:color w:val="000000"/>
              </w:rPr>
              <w:t>NOTA:</w:t>
            </w:r>
            <w:r w:rsidRPr="002733D4">
              <w:rPr>
                <w:rFonts w:ascii="Arial Narrow" w:hAnsi="Arial Narrow" w:cs="Calibri"/>
                <w:color w:val="000000"/>
              </w:rPr>
              <w:t xml:space="preserve"> En caso de no enviar el perfil con todos los requerimientos, la puntuación será cero (0).</w:t>
            </w:r>
          </w:p>
          <w:p w14:paraId="2E206ED3" w14:textId="77777777" w:rsidR="00B56BBC" w:rsidRPr="002733D4" w:rsidRDefault="00B56BBC" w:rsidP="00B56BBC">
            <w:pPr>
              <w:rPr>
                <w:rFonts w:ascii="Arial Narrow" w:hAnsi="Arial Narrow" w:cs="Calibri"/>
                <w:color w:val="000000"/>
              </w:rPr>
            </w:pPr>
          </w:p>
        </w:tc>
        <w:tc>
          <w:tcPr>
            <w:tcW w:w="1515" w:type="dxa"/>
            <w:tcBorders>
              <w:top w:val="single" w:sz="4" w:space="0" w:color="auto"/>
              <w:left w:val="nil"/>
              <w:bottom w:val="single" w:sz="4" w:space="0" w:color="auto"/>
              <w:right w:val="single" w:sz="4" w:space="0" w:color="auto"/>
            </w:tcBorders>
            <w:shd w:val="clear" w:color="000000" w:fill="FFFFFF"/>
            <w:vAlign w:val="center"/>
          </w:tcPr>
          <w:p w14:paraId="2D486E7E" w14:textId="77777777" w:rsidR="00B56BBC" w:rsidRPr="002733D4" w:rsidRDefault="00B56BBC" w:rsidP="00B56BBC">
            <w:pPr>
              <w:jc w:val="center"/>
              <w:rPr>
                <w:rFonts w:ascii="Arial Narrow" w:hAnsi="Arial Narrow" w:cs="Calibri"/>
                <w:color w:val="000000"/>
                <w:sz w:val="28"/>
                <w:szCs w:val="28"/>
              </w:rPr>
            </w:pPr>
            <w:r w:rsidRPr="002733D4">
              <w:rPr>
                <w:rFonts w:ascii="Arial Narrow" w:hAnsi="Arial Narrow" w:cs="Calibri"/>
                <w:color w:val="000000"/>
                <w:sz w:val="28"/>
                <w:szCs w:val="28"/>
              </w:rPr>
              <w:t>10</w:t>
            </w:r>
          </w:p>
        </w:tc>
      </w:tr>
      <w:tr w:rsidR="00B56BBC" w14:paraId="78011832" w14:textId="570D944D" w:rsidTr="002733D4">
        <w:trPr>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4853CE" w14:textId="77777777" w:rsidR="00B56BBC" w:rsidRPr="00E631EF" w:rsidRDefault="00B56BBC" w:rsidP="00B56BBC">
            <w:pPr>
              <w:jc w:val="center"/>
              <w:rPr>
                <w:rFonts w:ascii="Arial Narrow" w:hAnsi="Arial Narrow" w:cs="Calibri"/>
                <w:b/>
                <w:bCs/>
                <w:i/>
                <w:iCs/>
                <w:color w:val="000000"/>
                <w:sz w:val="22"/>
                <w:szCs w:val="22"/>
              </w:rPr>
            </w:pPr>
            <w:r w:rsidRPr="00E631EF">
              <w:rPr>
                <w:rFonts w:ascii="Arial Narrow" w:hAnsi="Arial Narrow" w:cs="Calibri"/>
                <w:b/>
                <w:bCs/>
                <w:i/>
                <w:iCs/>
                <w:color w:val="000000"/>
                <w:sz w:val="22"/>
                <w:szCs w:val="22"/>
              </w:rPr>
              <w:t>9</w:t>
            </w:r>
          </w:p>
        </w:tc>
        <w:tc>
          <w:tcPr>
            <w:tcW w:w="9480" w:type="dxa"/>
            <w:tcBorders>
              <w:top w:val="single" w:sz="4" w:space="0" w:color="auto"/>
              <w:left w:val="nil"/>
              <w:bottom w:val="single" w:sz="4" w:space="0" w:color="auto"/>
              <w:right w:val="single" w:sz="4" w:space="0" w:color="auto"/>
            </w:tcBorders>
            <w:shd w:val="clear" w:color="auto" w:fill="auto"/>
            <w:vAlign w:val="center"/>
          </w:tcPr>
          <w:p w14:paraId="7AC5220A" w14:textId="77777777" w:rsidR="00B56BBC" w:rsidRDefault="00B56BBC" w:rsidP="00B56BBC">
            <w:pPr>
              <w:rPr>
                <w:rFonts w:ascii="Arial Narrow" w:hAnsi="Arial Narrow" w:cs="Calibri"/>
                <w:color w:val="000000"/>
              </w:rPr>
            </w:pPr>
            <w:r w:rsidRPr="002733D4">
              <w:rPr>
                <w:rFonts w:ascii="Arial Narrow" w:hAnsi="Arial Narrow" w:cs="Calibri"/>
                <w:b/>
                <w:bCs/>
                <w:color w:val="000000"/>
              </w:rPr>
              <w:t>Rol: Consultor Gestión y Control Riesgos Operacionales</w:t>
            </w:r>
            <w:r w:rsidRPr="002733D4">
              <w:rPr>
                <w:rFonts w:ascii="Arial Narrow" w:hAnsi="Arial Narrow" w:cs="Calibri"/>
                <w:color w:val="000000"/>
              </w:rPr>
              <w:br/>
              <w:t xml:space="preserve">Se requiere un personal como Consultor Cumplimiento y Lavado de Activos, el mismo, debe cumplir con el siguiente perfil de competencias: </w:t>
            </w:r>
            <w:r w:rsidRPr="002733D4">
              <w:rPr>
                <w:rFonts w:ascii="Arial Narrow" w:hAnsi="Arial Narrow" w:cs="Calibri"/>
                <w:color w:val="000000"/>
              </w:rPr>
              <w:br/>
              <w:t>Esta persona se encargara de asesorar e implementar el módulo de Gestión y Control Riesgos Operacionales de la solución ofertada.</w:t>
            </w:r>
            <w:r w:rsidRPr="002733D4">
              <w:rPr>
                <w:rFonts w:ascii="Arial Narrow" w:hAnsi="Arial Narrow" w:cs="Calibri"/>
                <w:color w:val="000000"/>
              </w:rPr>
              <w:br/>
              <w:t>Ingeniero o Licenciado de carreras afines, como: informática, Sistemas, Industrial, Finanzas, otros.</w:t>
            </w:r>
            <w:r w:rsidRPr="002733D4">
              <w:rPr>
                <w:rFonts w:ascii="Arial Narrow" w:hAnsi="Arial Narrow" w:cs="Calibri"/>
                <w:color w:val="000000"/>
              </w:rPr>
              <w:br/>
              <w:t>Poseer la certificación o capacitación oficial de los siguientes módulos de la solución ofertada:</w:t>
            </w:r>
          </w:p>
          <w:p w14:paraId="48C3D410" w14:textId="60529956" w:rsidR="00B56BBC" w:rsidRPr="002733D4" w:rsidRDefault="00B56BBC" w:rsidP="00B56BBC">
            <w:pPr>
              <w:rPr>
                <w:rFonts w:ascii="Arial Narrow" w:hAnsi="Arial Narrow" w:cs="Calibri"/>
                <w:b/>
                <w:bCs/>
                <w:color w:val="000000"/>
              </w:rPr>
            </w:pPr>
            <w:r w:rsidRPr="002733D4">
              <w:rPr>
                <w:rFonts w:ascii="Arial Narrow" w:hAnsi="Arial Narrow" w:cs="Calibri"/>
                <w:color w:val="000000"/>
              </w:rPr>
              <w:br/>
            </w:r>
            <w:r>
              <w:rPr>
                <w:rFonts w:ascii="Arial Narrow" w:hAnsi="Arial Narrow" w:cs="Calibri"/>
                <w:b/>
                <w:bCs/>
                <w:color w:val="000000"/>
              </w:rPr>
              <w:t xml:space="preserve">  </w:t>
            </w:r>
            <w:r w:rsidRPr="002733D4">
              <w:rPr>
                <w:rFonts w:ascii="Arial Narrow" w:hAnsi="Arial Narrow" w:cs="Calibri"/>
                <w:b/>
                <w:bCs/>
                <w:color w:val="000000"/>
              </w:rPr>
              <w:t>- Módulo Gestión y Control Riesgos Operacionales</w:t>
            </w:r>
          </w:p>
          <w:p w14:paraId="1BAB3591" w14:textId="77777777" w:rsidR="00B56BBC" w:rsidRPr="002733D4" w:rsidRDefault="00B56BBC" w:rsidP="00B56BBC">
            <w:pPr>
              <w:rPr>
                <w:rFonts w:ascii="Arial Narrow" w:hAnsi="Arial Narrow" w:cs="Calibri"/>
                <w:b/>
                <w:bCs/>
                <w:color w:val="000000"/>
              </w:rPr>
            </w:pPr>
          </w:p>
          <w:p w14:paraId="1232C7A8" w14:textId="1F2D7E25" w:rsidR="00B56BBC" w:rsidRPr="002733D4" w:rsidRDefault="00B56BBC" w:rsidP="00B56BBC">
            <w:pPr>
              <w:rPr>
                <w:rFonts w:ascii="Arial Narrow" w:hAnsi="Arial Narrow" w:cs="Calibri"/>
                <w:color w:val="000000"/>
              </w:rPr>
            </w:pPr>
            <w:r w:rsidRPr="002733D4">
              <w:rPr>
                <w:rFonts w:ascii="Arial Narrow" w:hAnsi="Arial Narrow" w:cs="Calibri"/>
                <w:b/>
                <w:bCs/>
                <w:color w:val="000000"/>
              </w:rPr>
              <w:t>NOTA:</w:t>
            </w:r>
            <w:r w:rsidRPr="002733D4">
              <w:rPr>
                <w:rFonts w:ascii="Arial Narrow" w:hAnsi="Arial Narrow" w:cs="Calibri"/>
                <w:color w:val="000000"/>
              </w:rPr>
              <w:t xml:space="preserve"> En caso de no enviar el perfil con todos los requerimientos, la puntuación </w:t>
            </w:r>
            <w:r w:rsidR="00E3492E" w:rsidRPr="002733D4">
              <w:rPr>
                <w:rFonts w:ascii="Arial Narrow" w:hAnsi="Arial Narrow" w:cs="Calibri"/>
                <w:color w:val="000000"/>
              </w:rPr>
              <w:t>será</w:t>
            </w:r>
            <w:r w:rsidRPr="002733D4">
              <w:rPr>
                <w:rFonts w:ascii="Arial Narrow" w:hAnsi="Arial Narrow" w:cs="Calibri"/>
                <w:color w:val="000000"/>
              </w:rPr>
              <w:t xml:space="preserve"> cero (0).</w:t>
            </w:r>
          </w:p>
          <w:p w14:paraId="57FA1FBE" w14:textId="77777777" w:rsidR="00B56BBC" w:rsidRPr="002733D4" w:rsidRDefault="00B56BBC" w:rsidP="00B56BBC">
            <w:pPr>
              <w:rPr>
                <w:rFonts w:ascii="Arial Narrow" w:hAnsi="Arial Narrow" w:cs="Calibri"/>
                <w:color w:val="000000"/>
              </w:rPr>
            </w:pPr>
          </w:p>
        </w:tc>
        <w:tc>
          <w:tcPr>
            <w:tcW w:w="1515" w:type="dxa"/>
            <w:tcBorders>
              <w:top w:val="single" w:sz="4" w:space="0" w:color="auto"/>
              <w:left w:val="nil"/>
              <w:bottom w:val="single" w:sz="4" w:space="0" w:color="auto"/>
              <w:right w:val="single" w:sz="4" w:space="0" w:color="auto"/>
            </w:tcBorders>
            <w:shd w:val="clear" w:color="000000" w:fill="FFFFFF"/>
            <w:vAlign w:val="center"/>
          </w:tcPr>
          <w:p w14:paraId="31A091AB" w14:textId="77777777" w:rsidR="00B56BBC" w:rsidRPr="002733D4" w:rsidRDefault="00B56BBC" w:rsidP="00B56BBC">
            <w:pPr>
              <w:jc w:val="center"/>
              <w:rPr>
                <w:rFonts w:ascii="Arial Narrow" w:hAnsi="Arial Narrow" w:cs="Calibri"/>
                <w:color w:val="000000"/>
                <w:sz w:val="22"/>
                <w:szCs w:val="22"/>
              </w:rPr>
            </w:pPr>
            <w:r w:rsidRPr="002733D4">
              <w:rPr>
                <w:rFonts w:ascii="Arial Narrow" w:hAnsi="Arial Narrow" w:cs="Calibri"/>
                <w:color w:val="000000"/>
                <w:sz w:val="28"/>
                <w:szCs w:val="28"/>
              </w:rPr>
              <w:t>10</w:t>
            </w:r>
          </w:p>
        </w:tc>
      </w:tr>
      <w:tr w:rsidR="00B56BBC" w14:paraId="4E32C5BB" w14:textId="610B412D" w:rsidTr="002733D4">
        <w:trPr>
          <w:trHeight w:val="432"/>
          <w:jc w:val="center"/>
        </w:trPr>
        <w:tc>
          <w:tcPr>
            <w:tcW w:w="790"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5D0A3684" w14:textId="77777777" w:rsidR="00B56BBC" w:rsidRPr="00E631EF" w:rsidRDefault="00B56BBC" w:rsidP="00B56BBC">
            <w:pPr>
              <w:jc w:val="center"/>
              <w:rPr>
                <w:rFonts w:ascii="Arial Narrow" w:hAnsi="Arial Narrow" w:cs="Calibri"/>
                <w:b/>
                <w:bCs/>
                <w:i/>
                <w:iCs/>
                <w:color w:val="000000"/>
                <w:sz w:val="28"/>
                <w:szCs w:val="28"/>
              </w:rPr>
            </w:pPr>
          </w:p>
        </w:tc>
        <w:tc>
          <w:tcPr>
            <w:tcW w:w="9480" w:type="dxa"/>
            <w:tcBorders>
              <w:top w:val="single" w:sz="4" w:space="0" w:color="auto"/>
              <w:left w:val="nil"/>
              <w:bottom w:val="single" w:sz="4" w:space="0" w:color="auto"/>
              <w:right w:val="single" w:sz="4" w:space="0" w:color="auto"/>
            </w:tcBorders>
            <w:shd w:val="clear" w:color="auto" w:fill="0070C0"/>
            <w:vAlign w:val="center"/>
          </w:tcPr>
          <w:p w14:paraId="6BDA45A2" w14:textId="77777777" w:rsidR="00B56BBC" w:rsidRPr="00E631EF" w:rsidRDefault="00B56BBC" w:rsidP="00B56BBC">
            <w:pPr>
              <w:jc w:val="right"/>
              <w:rPr>
                <w:rFonts w:ascii="Arial Narrow" w:hAnsi="Arial Narrow" w:cs="Calibri"/>
                <w:b/>
                <w:bCs/>
                <w:color w:val="FFFFFF" w:themeColor="background1"/>
                <w:sz w:val="28"/>
                <w:szCs w:val="28"/>
              </w:rPr>
            </w:pPr>
            <w:proofErr w:type="gramStart"/>
            <w:r w:rsidRPr="00984A33">
              <w:rPr>
                <w:rFonts w:ascii="Arial Narrow" w:hAnsi="Arial Narrow" w:cs="Calibri"/>
                <w:b/>
                <w:bCs/>
                <w:color w:val="FFFFFF" w:themeColor="background1"/>
                <w:sz w:val="28"/>
                <w:szCs w:val="28"/>
              </w:rPr>
              <w:t>TOTAL</w:t>
            </w:r>
            <w:proofErr w:type="gramEnd"/>
            <w:r w:rsidRPr="00E631EF">
              <w:rPr>
                <w:rFonts w:ascii="Arial Narrow" w:hAnsi="Arial Narrow" w:cs="Calibri"/>
                <w:b/>
                <w:bCs/>
                <w:color w:val="FFFFFF" w:themeColor="background1"/>
                <w:sz w:val="28"/>
                <w:szCs w:val="28"/>
              </w:rPr>
              <w:t xml:space="preserve"> PUNTUACION:</w:t>
            </w:r>
          </w:p>
        </w:tc>
        <w:tc>
          <w:tcPr>
            <w:tcW w:w="1515" w:type="dxa"/>
            <w:tcBorders>
              <w:top w:val="single" w:sz="4" w:space="0" w:color="auto"/>
              <w:left w:val="nil"/>
              <w:bottom w:val="single" w:sz="4" w:space="0" w:color="auto"/>
              <w:right w:val="single" w:sz="4" w:space="0" w:color="auto"/>
            </w:tcBorders>
            <w:shd w:val="clear" w:color="auto" w:fill="0070C0"/>
            <w:vAlign w:val="center"/>
          </w:tcPr>
          <w:p w14:paraId="2FAE5655" w14:textId="77777777" w:rsidR="00B56BBC" w:rsidRPr="002733D4" w:rsidRDefault="00B56BBC" w:rsidP="00B56BBC">
            <w:pPr>
              <w:jc w:val="center"/>
              <w:rPr>
                <w:rFonts w:ascii="Arial Narrow" w:hAnsi="Arial Narrow" w:cs="Calibri"/>
                <w:b/>
                <w:bCs/>
                <w:color w:val="FFFFFF" w:themeColor="background1"/>
                <w:sz w:val="30"/>
                <w:szCs w:val="30"/>
              </w:rPr>
            </w:pPr>
            <w:r w:rsidRPr="002733D4">
              <w:rPr>
                <w:rFonts w:ascii="Arial Narrow" w:hAnsi="Arial Narrow" w:cs="Calibri"/>
                <w:b/>
                <w:bCs/>
                <w:color w:val="FFFFFF" w:themeColor="background1"/>
                <w:sz w:val="30"/>
                <w:szCs w:val="30"/>
              </w:rPr>
              <w:t>100</w:t>
            </w:r>
          </w:p>
        </w:tc>
      </w:tr>
    </w:tbl>
    <w:p w14:paraId="7BD9EDF4" w14:textId="728AA21F" w:rsidR="00B11D60" w:rsidRDefault="00B11D60" w:rsidP="00B22838"/>
    <w:p w14:paraId="3DA6FAA6" w14:textId="77777777" w:rsidR="00B22838" w:rsidRPr="00B22838" w:rsidRDefault="00B22838" w:rsidP="00B22838">
      <w:pPr>
        <w:spacing w:line="276" w:lineRule="auto"/>
        <w:jc w:val="center"/>
        <w:rPr>
          <w:rFonts w:ascii="Arial Narrow" w:eastAsiaTheme="minorHAnsi" w:hAnsi="Arial Narrow" w:cs="Arial"/>
          <w:b/>
          <w:sz w:val="18"/>
          <w:lang w:val="es-MX" w:eastAsia="en-US"/>
        </w:rPr>
      </w:pPr>
    </w:p>
    <w:sectPr w:rsidR="00B22838" w:rsidRPr="00B22838" w:rsidSect="00EC6EE2">
      <w:headerReference w:type="default" r:id="rId8"/>
      <w:footerReference w:type="default" r:id="rId9"/>
      <w:pgSz w:w="15840" w:h="12240" w:orient="landscape" w:code="1"/>
      <w:pgMar w:top="576" w:right="576" w:bottom="576" w:left="576" w:header="432" w:footer="432"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0974" w14:textId="77777777" w:rsidR="00B02CB3" w:rsidRDefault="00B02CB3" w:rsidP="00AB23B0">
      <w:r>
        <w:separator/>
      </w:r>
    </w:p>
  </w:endnote>
  <w:endnote w:type="continuationSeparator" w:id="0">
    <w:p w14:paraId="14673985" w14:textId="77777777" w:rsidR="00B02CB3" w:rsidRDefault="00B02CB3" w:rsidP="00AB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roman"/>
    <w:notTrueType/>
    <w:pitch w:val="default"/>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Arial Nova Cond">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DC61" w14:textId="77777777" w:rsidR="00994B11" w:rsidRPr="00A171EC" w:rsidRDefault="00994B11">
    <w:pPr>
      <w:tabs>
        <w:tab w:val="center" w:pos="4550"/>
        <w:tab w:val="left" w:pos="5818"/>
      </w:tabs>
      <w:ind w:right="260"/>
      <w:jc w:val="right"/>
      <w:rPr>
        <w:rFonts w:ascii="Arial Narrow" w:hAnsi="Arial Narrow" w:cstheme="minorHAnsi"/>
        <w:color w:val="000000" w:themeColor="text1"/>
        <w:sz w:val="18"/>
      </w:rPr>
    </w:pPr>
    <w:r w:rsidRPr="00A171EC">
      <w:rPr>
        <w:rFonts w:ascii="Arial Narrow" w:hAnsi="Arial Narrow" w:cstheme="minorHAnsi"/>
        <w:color w:val="000000" w:themeColor="text1"/>
        <w:spacing w:val="60"/>
        <w:sz w:val="18"/>
        <w:lang w:val="es-ES"/>
      </w:rPr>
      <w:t>Página</w:t>
    </w:r>
    <w:r w:rsidRPr="00A171EC">
      <w:rPr>
        <w:rFonts w:ascii="Arial Narrow" w:hAnsi="Arial Narrow" w:cstheme="minorHAnsi"/>
        <w:color w:val="000000" w:themeColor="text1"/>
        <w:sz w:val="18"/>
        <w:lang w:val="es-ES"/>
      </w:rPr>
      <w:t xml:space="preserve"> </w:t>
    </w:r>
    <w:r w:rsidRPr="00A171EC">
      <w:rPr>
        <w:rFonts w:ascii="Arial Narrow" w:hAnsi="Arial Narrow" w:cstheme="minorHAnsi"/>
        <w:color w:val="000000" w:themeColor="text1"/>
        <w:sz w:val="18"/>
      </w:rPr>
      <w:fldChar w:fldCharType="begin"/>
    </w:r>
    <w:r w:rsidRPr="00A171EC">
      <w:rPr>
        <w:rFonts w:ascii="Arial Narrow" w:hAnsi="Arial Narrow" w:cstheme="minorHAnsi"/>
        <w:color w:val="000000" w:themeColor="text1"/>
        <w:sz w:val="18"/>
      </w:rPr>
      <w:instrText>PAGE   \* MERGEFORMAT</w:instrText>
    </w:r>
    <w:r w:rsidRPr="00A171EC">
      <w:rPr>
        <w:rFonts w:ascii="Arial Narrow" w:hAnsi="Arial Narrow" w:cstheme="minorHAnsi"/>
        <w:color w:val="000000" w:themeColor="text1"/>
        <w:sz w:val="18"/>
      </w:rPr>
      <w:fldChar w:fldCharType="separate"/>
    </w:r>
    <w:r w:rsidR="00F823D6" w:rsidRPr="00F823D6">
      <w:rPr>
        <w:rFonts w:ascii="Arial Narrow" w:hAnsi="Arial Narrow" w:cstheme="minorHAnsi"/>
        <w:noProof/>
        <w:color w:val="000000" w:themeColor="text1"/>
        <w:sz w:val="18"/>
        <w:lang w:val="es-ES"/>
      </w:rPr>
      <w:t>2</w:t>
    </w:r>
    <w:r w:rsidRPr="00A171EC">
      <w:rPr>
        <w:rFonts w:ascii="Arial Narrow" w:hAnsi="Arial Narrow" w:cstheme="minorHAnsi"/>
        <w:color w:val="000000" w:themeColor="text1"/>
        <w:sz w:val="18"/>
      </w:rPr>
      <w:fldChar w:fldCharType="end"/>
    </w:r>
    <w:r w:rsidRPr="00A171EC">
      <w:rPr>
        <w:rFonts w:ascii="Arial Narrow" w:hAnsi="Arial Narrow" w:cstheme="minorHAnsi"/>
        <w:color w:val="000000" w:themeColor="text1"/>
        <w:sz w:val="18"/>
        <w:lang w:val="es-ES"/>
      </w:rPr>
      <w:t xml:space="preserve"> | </w:t>
    </w:r>
    <w:r w:rsidRPr="00A171EC">
      <w:rPr>
        <w:rFonts w:ascii="Arial Narrow" w:hAnsi="Arial Narrow" w:cstheme="minorHAnsi"/>
        <w:color w:val="000000" w:themeColor="text1"/>
        <w:sz w:val="18"/>
      </w:rPr>
      <w:fldChar w:fldCharType="begin"/>
    </w:r>
    <w:r w:rsidRPr="00A171EC">
      <w:rPr>
        <w:rFonts w:ascii="Arial Narrow" w:hAnsi="Arial Narrow" w:cstheme="minorHAnsi"/>
        <w:color w:val="000000" w:themeColor="text1"/>
        <w:sz w:val="18"/>
      </w:rPr>
      <w:instrText>NUMPAGES  \* Arabic  \* MERGEFORMAT</w:instrText>
    </w:r>
    <w:r w:rsidRPr="00A171EC">
      <w:rPr>
        <w:rFonts w:ascii="Arial Narrow" w:hAnsi="Arial Narrow" w:cstheme="minorHAnsi"/>
        <w:color w:val="000000" w:themeColor="text1"/>
        <w:sz w:val="18"/>
      </w:rPr>
      <w:fldChar w:fldCharType="separate"/>
    </w:r>
    <w:r w:rsidR="00F823D6" w:rsidRPr="00F823D6">
      <w:rPr>
        <w:rFonts w:ascii="Arial Narrow" w:hAnsi="Arial Narrow" w:cstheme="minorHAnsi"/>
        <w:noProof/>
        <w:color w:val="000000" w:themeColor="text1"/>
        <w:sz w:val="18"/>
        <w:lang w:val="es-ES"/>
      </w:rPr>
      <w:t>61</w:t>
    </w:r>
    <w:r w:rsidRPr="00A171EC">
      <w:rPr>
        <w:rFonts w:ascii="Arial Narrow" w:hAnsi="Arial Narrow" w:cstheme="minorHAnsi"/>
        <w:color w:val="000000" w:themeColor="text1"/>
        <w:sz w:val="18"/>
      </w:rPr>
      <w:fldChar w:fldCharType="end"/>
    </w:r>
  </w:p>
  <w:p w14:paraId="74985405" w14:textId="77777777" w:rsidR="00994B11" w:rsidRDefault="00994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1472" w14:textId="77777777" w:rsidR="00B02CB3" w:rsidRDefault="00B02CB3" w:rsidP="00AB23B0">
      <w:r>
        <w:separator/>
      </w:r>
    </w:p>
  </w:footnote>
  <w:footnote w:type="continuationSeparator" w:id="0">
    <w:p w14:paraId="660025BF" w14:textId="77777777" w:rsidR="00B02CB3" w:rsidRDefault="00B02CB3" w:rsidP="00AB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6303"/>
      <w:gridCol w:w="3968"/>
    </w:tblGrid>
    <w:tr w:rsidR="00C127BF" w14:paraId="2EE5875F" w14:textId="77777777" w:rsidTr="00AF35A6">
      <w:trPr>
        <w:trHeight w:val="492"/>
        <w:jc w:val="center"/>
      </w:trPr>
      <w:tc>
        <w:tcPr>
          <w:tcW w:w="4326" w:type="dxa"/>
          <w:vMerge w:val="restart"/>
        </w:tcPr>
        <w:p w14:paraId="27DDAFD4" w14:textId="426A4A1D" w:rsidR="00C127BF" w:rsidRDefault="00C127BF">
          <w:pPr>
            <w:pStyle w:val="Header"/>
          </w:pPr>
        </w:p>
      </w:tc>
      <w:tc>
        <w:tcPr>
          <w:tcW w:w="6829" w:type="dxa"/>
          <w:vMerge w:val="restart"/>
        </w:tcPr>
        <w:p w14:paraId="7EAF1B99" w14:textId="3CB45898" w:rsidR="00C127BF" w:rsidRDefault="00C127BF" w:rsidP="00C127BF">
          <w:pPr>
            <w:pStyle w:val="Header"/>
            <w:tabs>
              <w:tab w:val="left" w:pos="190"/>
              <w:tab w:val="left" w:pos="250"/>
              <w:tab w:val="left" w:pos="1220"/>
              <w:tab w:val="center" w:pos="2084"/>
            </w:tabs>
            <w:jc w:val="center"/>
          </w:pPr>
          <w:r>
            <w:rPr>
              <w:noProof/>
              <w:color w:val="1F497D"/>
              <w:lang w:val="en-US" w:eastAsia="en-US"/>
            </w:rPr>
            <w:drawing>
              <wp:anchor distT="0" distB="0" distL="114300" distR="114300" simplePos="0" relativeHeight="251663360" behindDoc="0" locked="0" layoutInCell="1" allowOverlap="1" wp14:anchorId="12171460" wp14:editId="5DB649B3">
                <wp:simplePos x="0" y="0"/>
                <wp:positionH relativeFrom="column">
                  <wp:posOffset>1062355</wp:posOffset>
                </wp:positionH>
                <wp:positionV relativeFrom="paragraph">
                  <wp:posOffset>-44450</wp:posOffset>
                </wp:positionV>
                <wp:extent cx="1250683" cy="594360"/>
                <wp:effectExtent l="0" t="0" r="0" b="0"/>
                <wp:wrapNone/>
                <wp:docPr id="1" name="Imagen 1" descr="EDITABLE BANCO AGRICOLA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EDITABLE BANCO AGRICOLA_Mesa de trabajo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1686" cy="59483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23" w:type="dxa"/>
          <w:vAlign w:val="center"/>
        </w:tcPr>
        <w:p w14:paraId="1EC2B6A4" w14:textId="6E2F8D06" w:rsidR="00C127BF" w:rsidRPr="00C127BF" w:rsidRDefault="00C127BF" w:rsidP="00C127BF">
          <w:pPr>
            <w:pStyle w:val="Header"/>
            <w:jc w:val="center"/>
            <w:rPr>
              <w:rFonts w:ascii="Arial Narrow" w:hAnsi="Arial Narrow" w:cs="Arial"/>
              <w:b/>
              <w:sz w:val="21"/>
              <w:szCs w:val="21"/>
            </w:rPr>
          </w:pPr>
          <w:r w:rsidRPr="00B22838">
            <w:rPr>
              <w:rFonts w:ascii="Arial Narrow" w:hAnsi="Arial Narrow" w:cs="Arial"/>
              <w:b/>
              <w:sz w:val="21"/>
              <w:szCs w:val="21"/>
            </w:rPr>
            <w:t>BAGRICOLA-CCC-LPN-202</w:t>
          </w:r>
          <w:r>
            <w:rPr>
              <w:rFonts w:ascii="Arial Narrow" w:hAnsi="Arial Narrow" w:cs="Arial"/>
              <w:b/>
              <w:sz w:val="21"/>
              <w:szCs w:val="21"/>
            </w:rPr>
            <w:t>3</w:t>
          </w:r>
          <w:r w:rsidRPr="00B22838">
            <w:rPr>
              <w:rFonts w:ascii="Arial Narrow" w:hAnsi="Arial Narrow" w:cs="Arial"/>
              <w:b/>
              <w:sz w:val="21"/>
              <w:szCs w:val="21"/>
            </w:rPr>
            <w:t>-000</w:t>
          </w:r>
          <w:r>
            <w:rPr>
              <w:rFonts w:ascii="Arial Narrow" w:hAnsi="Arial Narrow" w:cs="Arial"/>
              <w:b/>
              <w:sz w:val="21"/>
              <w:szCs w:val="21"/>
            </w:rPr>
            <w:t>1</w:t>
          </w:r>
        </w:p>
      </w:tc>
    </w:tr>
    <w:tr w:rsidR="00C127BF" w14:paraId="781F4588" w14:textId="77777777" w:rsidTr="00AF35A6">
      <w:trPr>
        <w:trHeight w:hRule="exact" w:val="406"/>
        <w:jc w:val="center"/>
      </w:trPr>
      <w:tc>
        <w:tcPr>
          <w:tcW w:w="4326" w:type="dxa"/>
          <w:vMerge/>
        </w:tcPr>
        <w:p w14:paraId="27F1EBCE" w14:textId="77777777" w:rsidR="00C127BF" w:rsidRPr="00692694" w:rsidRDefault="00C127BF">
          <w:pPr>
            <w:pStyle w:val="Header"/>
            <w:rPr>
              <w:rFonts w:ascii="Arial" w:hAnsi="Arial" w:cs="Arial"/>
              <w:b/>
              <w:color w:val="000000" w:themeColor="text1"/>
              <w:sz w:val="18"/>
            </w:rPr>
          </w:pPr>
        </w:p>
      </w:tc>
      <w:tc>
        <w:tcPr>
          <w:tcW w:w="6829" w:type="dxa"/>
          <w:vMerge/>
        </w:tcPr>
        <w:p w14:paraId="06EFF8F5" w14:textId="77777777" w:rsidR="00C127BF" w:rsidRDefault="00C127BF" w:rsidP="00C127BF">
          <w:pPr>
            <w:pStyle w:val="Header"/>
            <w:tabs>
              <w:tab w:val="left" w:pos="190"/>
              <w:tab w:val="left" w:pos="250"/>
              <w:tab w:val="left" w:pos="1220"/>
              <w:tab w:val="center" w:pos="2084"/>
            </w:tabs>
            <w:jc w:val="center"/>
            <w:rPr>
              <w:noProof/>
              <w:color w:val="1F497D"/>
              <w:lang w:val="en-US" w:eastAsia="en-US"/>
            </w:rPr>
          </w:pPr>
        </w:p>
      </w:tc>
      <w:tc>
        <w:tcPr>
          <w:tcW w:w="3123" w:type="dxa"/>
          <w:vAlign w:val="center"/>
        </w:tcPr>
        <w:p w14:paraId="3F2E8E8B" w14:textId="1C529BB2" w:rsidR="00C127BF" w:rsidRPr="00B22838" w:rsidRDefault="00C127BF" w:rsidP="00C127BF">
          <w:pPr>
            <w:pStyle w:val="Header"/>
            <w:jc w:val="center"/>
            <w:rPr>
              <w:rFonts w:ascii="Arial Narrow" w:hAnsi="Arial Narrow" w:cs="Arial"/>
              <w:b/>
              <w:sz w:val="21"/>
              <w:szCs w:val="21"/>
            </w:rPr>
          </w:pPr>
          <w:r w:rsidRPr="00231C1F">
            <w:rPr>
              <w:rFonts w:ascii="Arial" w:hAnsi="Arial" w:cs="Arial"/>
              <w:sz w:val="18"/>
              <w:szCs w:val="22"/>
            </w:rPr>
            <w:t xml:space="preserve">Página </w:t>
          </w:r>
          <w:r w:rsidRPr="00231C1F">
            <w:rPr>
              <w:rFonts w:ascii="Arial" w:hAnsi="Arial" w:cs="Arial"/>
              <w:b/>
              <w:sz w:val="18"/>
              <w:szCs w:val="22"/>
            </w:rPr>
            <w:fldChar w:fldCharType="begin"/>
          </w:r>
          <w:r w:rsidRPr="00231C1F">
            <w:rPr>
              <w:rFonts w:ascii="Arial" w:hAnsi="Arial" w:cs="Arial"/>
              <w:b/>
              <w:sz w:val="18"/>
              <w:szCs w:val="22"/>
            </w:rPr>
            <w:instrText xml:space="preserve"> PAGE   \* MERGEFORMAT </w:instrText>
          </w:r>
          <w:r w:rsidRPr="00231C1F">
            <w:rPr>
              <w:rFonts w:ascii="Arial" w:hAnsi="Arial" w:cs="Arial"/>
              <w:b/>
              <w:sz w:val="18"/>
              <w:szCs w:val="22"/>
            </w:rPr>
            <w:fldChar w:fldCharType="separate"/>
          </w:r>
          <w:r>
            <w:rPr>
              <w:rFonts w:ascii="Arial" w:hAnsi="Arial" w:cs="Arial"/>
              <w:b/>
              <w:sz w:val="18"/>
              <w:szCs w:val="22"/>
            </w:rPr>
            <w:t>1</w:t>
          </w:r>
          <w:r w:rsidRPr="00231C1F">
            <w:rPr>
              <w:rFonts w:ascii="Arial" w:hAnsi="Arial" w:cs="Arial"/>
              <w:b/>
              <w:sz w:val="18"/>
              <w:szCs w:val="22"/>
            </w:rPr>
            <w:fldChar w:fldCharType="end"/>
          </w:r>
          <w:r w:rsidRPr="00231C1F">
            <w:rPr>
              <w:rFonts w:ascii="Arial" w:hAnsi="Arial" w:cs="Arial"/>
              <w:sz w:val="18"/>
              <w:szCs w:val="22"/>
            </w:rPr>
            <w:t xml:space="preserve"> de </w:t>
          </w:r>
          <w:r w:rsidRPr="00231C1F">
            <w:rPr>
              <w:rFonts w:ascii="Arial" w:hAnsi="Arial" w:cs="Arial"/>
              <w:b/>
              <w:sz w:val="18"/>
              <w:szCs w:val="22"/>
            </w:rPr>
            <w:fldChar w:fldCharType="begin"/>
          </w:r>
          <w:r w:rsidRPr="00231C1F">
            <w:rPr>
              <w:rFonts w:ascii="Arial" w:hAnsi="Arial" w:cs="Arial"/>
              <w:b/>
              <w:sz w:val="18"/>
              <w:szCs w:val="22"/>
            </w:rPr>
            <w:instrText xml:space="preserve"> NUMPAGES   \* MERGEFORMAT </w:instrText>
          </w:r>
          <w:r w:rsidRPr="00231C1F">
            <w:rPr>
              <w:rFonts w:ascii="Arial" w:hAnsi="Arial" w:cs="Arial"/>
              <w:b/>
              <w:sz w:val="18"/>
              <w:szCs w:val="22"/>
            </w:rPr>
            <w:fldChar w:fldCharType="separate"/>
          </w:r>
          <w:r>
            <w:rPr>
              <w:rFonts w:ascii="Arial" w:hAnsi="Arial" w:cs="Arial"/>
              <w:b/>
              <w:sz w:val="18"/>
              <w:szCs w:val="22"/>
            </w:rPr>
            <w:t>25</w:t>
          </w:r>
          <w:r w:rsidRPr="00231C1F">
            <w:rPr>
              <w:rFonts w:ascii="Arial" w:hAnsi="Arial" w:cs="Arial"/>
              <w:b/>
              <w:sz w:val="18"/>
              <w:szCs w:val="22"/>
            </w:rPr>
            <w:fldChar w:fldCharType="end"/>
          </w:r>
        </w:p>
      </w:tc>
    </w:tr>
    <w:tr w:rsidR="00994B11" w14:paraId="36E29B1A" w14:textId="77777777" w:rsidTr="00AF35A6">
      <w:trPr>
        <w:trHeight w:val="770"/>
        <w:jc w:val="center"/>
      </w:trPr>
      <w:tc>
        <w:tcPr>
          <w:tcW w:w="14278" w:type="dxa"/>
          <w:gridSpan w:val="3"/>
        </w:tcPr>
        <w:tbl>
          <w:tblPr>
            <w:tblStyle w:val="TableGrid"/>
            <w:tblW w:w="14109"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9"/>
          </w:tblGrid>
          <w:tr w:rsidR="00AF35A6" w14:paraId="1757F0A4" w14:textId="77777777" w:rsidTr="008267F6">
            <w:trPr>
              <w:trHeight w:hRule="exact" w:val="1005"/>
            </w:trPr>
            <w:tc>
              <w:tcPr>
                <w:tcW w:w="14109" w:type="dxa"/>
              </w:tcPr>
              <w:p w14:paraId="76EFAEEA" w14:textId="77777777" w:rsidR="00AF35A6" w:rsidRPr="00C127BF" w:rsidRDefault="00AF35A6" w:rsidP="00F4687A">
                <w:pPr>
                  <w:pStyle w:val="Header"/>
                  <w:jc w:val="center"/>
                  <w:rPr>
                    <w:rFonts w:ascii="Arial Nova" w:hAnsi="Arial Nova"/>
                    <w:b/>
                    <w:bCs/>
                  </w:rPr>
                </w:pPr>
                <w:r w:rsidRPr="00C127BF">
                  <w:rPr>
                    <w:rFonts w:ascii="Arial Nova" w:hAnsi="Arial Nova"/>
                    <w:b/>
                    <w:bCs/>
                  </w:rPr>
                  <w:t>BANCO AGRÍCOLA DE LA REPUBLICA DOMINICANA</w:t>
                </w:r>
              </w:p>
              <w:p w14:paraId="6416469C" w14:textId="77777777" w:rsidR="00AF35A6" w:rsidRPr="00D724A2" w:rsidRDefault="00AF35A6" w:rsidP="00F4687A">
                <w:pPr>
                  <w:pStyle w:val="Header"/>
                  <w:jc w:val="center"/>
                  <w:rPr>
                    <w:sz w:val="2"/>
                    <w:szCs w:val="22"/>
                  </w:rPr>
                </w:pPr>
              </w:p>
              <w:p w14:paraId="459FB566" w14:textId="77777777" w:rsidR="00AF35A6" w:rsidRPr="00D724A2" w:rsidRDefault="00AF35A6" w:rsidP="00F4687A">
                <w:pPr>
                  <w:pStyle w:val="Header"/>
                  <w:jc w:val="center"/>
                  <w:rPr>
                    <w:rFonts w:ascii="Arial" w:hAnsi="Arial" w:cs="Arial"/>
                    <w:sz w:val="2"/>
                    <w:szCs w:val="22"/>
                  </w:rPr>
                </w:pPr>
              </w:p>
              <w:p w14:paraId="1AFEE505" w14:textId="77777777" w:rsidR="00AF35A6" w:rsidRPr="00C127BF" w:rsidRDefault="00AF35A6" w:rsidP="00F4687A">
                <w:pPr>
                  <w:pStyle w:val="Header"/>
                  <w:jc w:val="center"/>
                  <w:rPr>
                    <w:rFonts w:ascii="Arial" w:hAnsi="Arial" w:cs="Arial"/>
                    <w:caps/>
                    <w:sz w:val="18"/>
                  </w:rPr>
                </w:pPr>
                <w:r w:rsidRPr="00C127BF">
                  <w:rPr>
                    <w:rFonts w:ascii="Arial" w:hAnsi="Arial" w:cs="Arial"/>
                    <w:caps/>
                    <w:sz w:val="18"/>
                  </w:rPr>
                  <w:t>Unidad de Compras y Contrataciones</w:t>
                </w:r>
              </w:p>
              <w:p w14:paraId="3FA4B7EC" w14:textId="77777777" w:rsidR="00AF35A6" w:rsidRPr="00ED56EF" w:rsidRDefault="00AF35A6" w:rsidP="00F4687A">
                <w:pPr>
                  <w:pStyle w:val="Header"/>
                  <w:jc w:val="center"/>
                  <w:rPr>
                    <w:rFonts w:ascii="Arial" w:hAnsi="Arial" w:cs="Arial"/>
                    <w:caps/>
                    <w:sz w:val="6"/>
                    <w:szCs w:val="12"/>
                  </w:rPr>
                </w:pPr>
              </w:p>
              <w:p w14:paraId="2F885691" w14:textId="77777777" w:rsidR="00AF35A6" w:rsidRDefault="00AF35A6" w:rsidP="00E7777F">
                <w:pPr>
                  <w:pStyle w:val="Header"/>
                  <w:jc w:val="center"/>
                  <w:rPr>
                    <w:rFonts w:ascii="Arial Narrow" w:hAnsi="Arial Narrow" w:cstheme="minorHAnsi"/>
                    <w:b/>
                  </w:rPr>
                </w:pPr>
                <w:r w:rsidRPr="00AF35A6">
                  <w:rPr>
                    <w:rFonts w:ascii="Arial Narrow" w:hAnsi="Arial Narrow" w:cstheme="minorHAnsi"/>
                    <w:b/>
                  </w:rPr>
                  <w:t>FORMULARIO DE CUMPLIMIENTO ESPEFICACIONES TECNICAS Y CONDICIONES ESPECIALES A SER OFERTADOS</w:t>
                </w:r>
              </w:p>
              <w:p w14:paraId="7D99FBA5" w14:textId="7B315B4B" w:rsidR="00B1197E" w:rsidRPr="00AF35A6" w:rsidRDefault="00B1197E" w:rsidP="00E7777F">
                <w:pPr>
                  <w:pStyle w:val="Header"/>
                  <w:jc w:val="center"/>
                  <w:rPr>
                    <w:rFonts w:ascii="Arial Narrow" w:hAnsi="Arial Narrow" w:cs="Arial"/>
                    <w:b/>
                    <w:sz w:val="20"/>
                    <w:szCs w:val="25"/>
                  </w:rPr>
                </w:pPr>
              </w:p>
            </w:tc>
          </w:tr>
          <w:tr w:rsidR="00994B11" w14:paraId="21420D67" w14:textId="77777777" w:rsidTr="008267F6">
            <w:trPr>
              <w:trHeight w:hRule="exact" w:val="900"/>
            </w:trPr>
            <w:tc>
              <w:tcPr>
                <w:tcW w:w="14109" w:type="dxa"/>
              </w:tcPr>
              <w:tbl>
                <w:tblPr>
                  <w:tblStyle w:val="TableGrid"/>
                  <w:tblW w:w="0" w:type="auto"/>
                  <w:jc w:val="center"/>
                  <w:tblLook w:val="04A0" w:firstRow="1" w:lastRow="0" w:firstColumn="1" w:lastColumn="0" w:noHBand="0" w:noVBand="1"/>
                </w:tblPr>
                <w:tblGrid>
                  <w:gridCol w:w="1292"/>
                  <w:gridCol w:w="12566"/>
                </w:tblGrid>
                <w:tr w:rsidR="00994B11" w14:paraId="169E6F7E" w14:textId="77777777" w:rsidTr="008267F6">
                  <w:trPr>
                    <w:trHeight w:val="337"/>
                    <w:jc w:val="center"/>
                  </w:trPr>
                  <w:tc>
                    <w:tcPr>
                      <w:tcW w:w="1292" w:type="dxa"/>
                      <w:shd w:val="clear" w:color="auto" w:fill="D9D9D9" w:themeFill="background1" w:themeFillShade="D9"/>
                      <w:vAlign w:val="center"/>
                    </w:tcPr>
                    <w:p w14:paraId="23B77542" w14:textId="77777777" w:rsidR="00994B11" w:rsidRPr="00231C1F" w:rsidRDefault="00994B11" w:rsidP="00F4687A">
                      <w:pPr>
                        <w:rPr>
                          <w:rFonts w:ascii="Arial Narrow" w:hAnsi="Arial Narrow" w:cstheme="minorHAnsi"/>
                          <w:b/>
                          <w:caps/>
                          <w:sz w:val="18"/>
                          <w:szCs w:val="22"/>
                          <w:highlight w:val="lightGray"/>
                        </w:rPr>
                      </w:pPr>
                      <w:r w:rsidRPr="00231C1F">
                        <w:rPr>
                          <w:rFonts w:ascii="Arial Narrow" w:hAnsi="Arial Narrow" w:cstheme="minorHAnsi"/>
                          <w:b/>
                          <w:caps/>
                          <w:sz w:val="18"/>
                          <w:szCs w:val="22"/>
                          <w:highlight w:val="lightGray"/>
                        </w:rPr>
                        <w:t>Solicitud:</w:t>
                      </w:r>
                    </w:p>
                  </w:tc>
                  <w:tc>
                    <w:tcPr>
                      <w:tcW w:w="12566" w:type="dxa"/>
                      <w:shd w:val="clear" w:color="auto" w:fill="DEEAF6" w:themeFill="accent1" w:themeFillTint="33"/>
                      <w:vAlign w:val="center"/>
                    </w:tcPr>
                    <w:p w14:paraId="501A28DC" w14:textId="5A7CF787" w:rsidR="00994B11" w:rsidRPr="00AF35A6" w:rsidRDefault="00AF35A6" w:rsidP="00082391">
                      <w:pPr>
                        <w:rPr>
                          <w:rFonts w:ascii="Arial Nova Cond" w:hAnsi="Arial Nova Cond" w:cstheme="minorHAnsi"/>
                          <w:b/>
                          <w:bCs/>
                          <w:szCs w:val="26"/>
                        </w:rPr>
                      </w:pPr>
                      <w:r w:rsidRPr="00AF35A6">
                        <w:rPr>
                          <w:rFonts w:ascii="Arial Nova Cond" w:hAnsi="Arial Nova Cond" w:cs="Arial"/>
                          <w:b/>
                          <w:bCs/>
                          <w:sz w:val="20"/>
                          <w:szCs w:val="20"/>
                          <w:lang w:val="es-MX"/>
                        </w:rPr>
                        <w:t>CONTRATACION DE CONSULTORIA Y ADQUISICION DE UNA PLATAFORMA DE PREVENCION DE FRAUDES, CUMPLIMIENTO Y RIESGO OPERACIONAL</w:t>
                      </w:r>
                    </w:p>
                  </w:tc>
                </w:tr>
                <w:tr w:rsidR="00994B11" w14:paraId="59912F36" w14:textId="77777777" w:rsidTr="008267F6">
                  <w:trPr>
                    <w:trHeight w:hRule="exact" w:val="337"/>
                    <w:jc w:val="center"/>
                  </w:trPr>
                  <w:tc>
                    <w:tcPr>
                      <w:tcW w:w="1292" w:type="dxa"/>
                      <w:shd w:val="clear" w:color="auto" w:fill="D9D9D9" w:themeFill="background1" w:themeFillShade="D9"/>
                      <w:vAlign w:val="center"/>
                    </w:tcPr>
                    <w:p w14:paraId="5727FA02" w14:textId="77777777" w:rsidR="00994B11" w:rsidRPr="00231C1F" w:rsidRDefault="00994B11" w:rsidP="00F4687A">
                      <w:pPr>
                        <w:rPr>
                          <w:rFonts w:ascii="Arial Narrow" w:hAnsi="Arial Narrow" w:cstheme="minorHAnsi"/>
                          <w:b/>
                          <w:caps/>
                          <w:sz w:val="18"/>
                          <w:szCs w:val="22"/>
                          <w:highlight w:val="lightGray"/>
                        </w:rPr>
                      </w:pPr>
                      <w:r w:rsidRPr="00231C1F">
                        <w:rPr>
                          <w:rFonts w:ascii="Arial Narrow" w:hAnsi="Arial Narrow" w:cstheme="minorHAnsi"/>
                          <w:b/>
                          <w:caps/>
                          <w:sz w:val="18"/>
                          <w:szCs w:val="22"/>
                          <w:highlight w:val="lightGray"/>
                        </w:rPr>
                        <w:t>OFERENTE:</w:t>
                      </w:r>
                    </w:p>
                  </w:tc>
                  <w:tc>
                    <w:tcPr>
                      <w:tcW w:w="12566" w:type="dxa"/>
                      <w:vAlign w:val="center"/>
                    </w:tcPr>
                    <w:p w14:paraId="33AEF246" w14:textId="0E330031" w:rsidR="00994B11" w:rsidRPr="00672C9E" w:rsidRDefault="00994B11" w:rsidP="00F4687A">
                      <w:pPr>
                        <w:rPr>
                          <w:rFonts w:ascii="Arial Narrow" w:hAnsi="Arial Narrow" w:cstheme="minorHAnsi"/>
                          <w:szCs w:val="26"/>
                        </w:rPr>
                      </w:pPr>
                    </w:p>
                  </w:tc>
                </w:tr>
              </w:tbl>
              <w:p w14:paraId="31CD04E8" w14:textId="77777777" w:rsidR="00994B11" w:rsidRPr="001C49C5" w:rsidRDefault="00994B11" w:rsidP="001B0F5B">
                <w:pPr>
                  <w:pStyle w:val="Header"/>
                  <w:jc w:val="center"/>
                  <w:rPr>
                    <w:rFonts w:ascii="Arial" w:hAnsi="Arial" w:cs="Arial"/>
                    <w:b/>
                    <w:sz w:val="18"/>
                  </w:rPr>
                </w:pPr>
              </w:p>
            </w:tc>
          </w:tr>
        </w:tbl>
        <w:p w14:paraId="7E08E914" w14:textId="77777777" w:rsidR="00994B11" w:rsidRPr="006C5ED2" w:rsidRDefault="00994B11" w:rsidP="00E4704D">
          <w:pPr>
            <w:pStyle w:val="Header"/>
            <w:jc w:val="center"/>
            <w:rPr>
              <w:rFonts w:ascii="Arial" w:hAnsi="Arial" w:cs="Arial"/>
            </w:rPr>
          </w:pPr>
        </w:p>
      </w:tc>
    </w:tr>
  </w:tbl>
  <w:p w14:paraId="2E651195" w14:textId="77777777" w:rsidR="00994B11" w:rsidRPr="00C8080C" w:rsidRDefault="00994B11" w:rsidP="00C8080C">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39C470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2E1B51"/>
    <w:multiLevelType w:val="hybridMultilevel"/>
    <w:tmpl w:val="1E2CC390"/>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1B47819"/>
    <w:multiLevelType w:val="hybridMultilevel"/>
    <w:tmpl w:val="1E2CC390"/>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1C63D64"/>
    <w:multiLevelType w:val="hybridMultilevel"/>
    <w:tmpl w:val="1E2CC390"/>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36A345F"/>
    <w:multiLevelType w:val="multilevel"/>
    <w:tmpl w:val="150A6EBA"/>
    <w:lvl w:ilvl="0">
      <w:start w:val="1"/>
      <w:numFmt w:val="decimal"/>
      <w:pStyle w:val="Heading1"/>
      <w:lvlText w:val="%1."/>
      <w:lvlJc w:val="left"/>
      <w:pPr>
        <w:ind w:left="360" w:hanging="360"/>
      </w:pPr>
      <w:rPr>
        <w:rFonts w:hint="default"/>
      </w:rPr>
    </w:lvl>
    <w:lvl w:ilvl="1">
      <w:start w:val="1"/>
      <w:numFmt w:val="decimal"/>
      <w:pStyle w:val="Heading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4A723CB"/>
    <w:multiLevelType w:val="hybridMultilevel"/>
    <w:tmpl w:val="508CA18E"/>
    <w:lvl w:ilvl="0" w:tplc="4D144F3A">
      <w:start w:val="1"/>
      <w:numFmt w:val="decimal"/>
      <w:lvlText w:val="%1."/>
      <w:lvlJc w:val="left"/>
      <w:pPr>
        <w:ind w:left="720" w:hanging="360"/>
      </w:pPr>
      <w:rPr>
        <w:rFonts w:ascii="Arial" w:hAnsi="Arial" w:cs="Arial" w:hint="default"/>
        <w:b/>
        <w:bCs w:val="0"/>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053904D5"/>
    <w:multiLevelType w:val="hybridMultilevel"/>
    <w:tmpl w:val="B212EE4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0B1EAB"/>
    <w:multiLevelType w:val="hybridMultilevel"/>
    <w:tmpl w:val="BFC8008A"/>
    <w:lvl w:ilvl="0" w:tplc="1ACC4F10">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067240"/>
    <w:multiLevelType w:val="hybridMultilevel"/>
    <w:tmpl w:val="90E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432F0"/>
    <w:multiLevelType w:val="hybridMultilevel"/>
    <w:tmpl w:val="2702C17E"/>
    <w:lvl w:ilvl="0" w:tplc="04090015">
      <w:start w:val="1"/>
      <w:numFmt w:val="upperLetter"/>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C4C4E"/>
    <w:multiLevelType w:val="hybridMultilevel"/>
    <w:tmpl w:val="B2FC17F6"/>
    <w:lvl w:ilvl="0" w:tplc="6B32BCD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1F6D442E"/>
    <w:multiLevelType w:val="hybridMultilevel"/>
    <w:tmpl w:val="EF320A5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14C27E8"/>
    <w:multiLevelType w:val="hybridMultilevel"/>
    <w:tmpl w:val="66229864"/>
    <w:lvl w:ilvl="0" w:tplc="201E691A">
      <w:start w:val="4"/>
      <w:numFmt w:val="bullet"/>
      <w:lvlText w:val="-"/>
      <w:lvlJc w:val="left"/>
      <w:pPr>
        <w:ind w:left="720" w:hanging="360"/>
      </w:pPr>
      <w:rPr>
        <w:rFonts w:ascii="Arial Narrow" w:eastAsia="Calibri" w:hAnsi="Arial Narrow"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5920E92"/>
    <w:multiLevelType w:val="hybridMultilevel"/>
    <w:tmpl w:val="39365CB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6" w15:restartNumberingAfterBreak="0">
    <w:nsid w:val="261E77F7"/>
    <w:multiLevelType w:val="hybridMultilevel"/>
    <w:tmpl w:val="BFC8008A"/>
    <w:lvl w:ilvl="0" w:tplc="FFFFFFFF">
      <w:start w:val="1"/>
      <w:numFmt w:val="upp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BD04A8"/>
    <w:multiLevelType w:val="hybridMultilevel"/>
    <w:tmpl w:val="1E2CC390"/>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DDE676F"/>
    <w:multiLevelType w:val="hybridMultilevel"/>
    <w:tmpl w:val="9AC4B862"/>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9" w15:restartNumberingAfterBreak="0">
    <w:nsid w:val="34236E5A"/>
    <w:multiLevelType w:val="hybridMultilevel"/>
    <w:tmpl w:val="A3E87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F79D0"/>
    <w:multiLevelType w:val="hybridMultilevel"/>
    <w:tmpl w:val="242C2EEC"/>
    <w:lvl w:ilvl="0" w:tplc="CF184706">
      <w:start w:val="1"/>
      <w:numFmt w:val="upperLetter"/>
      <w:lvlText w:val="%1)"/>
      <w:lvlJc w:val="left"/>
      <w:pPr>
        <w:ind w:left="720" w:hanging="360"/>
      </w:pPr>
      <w:rPr>
        <w:rFonts w:eastAsia="Times New Roman" w:cs="Calibri" w:hint="default"/>
        <w:color w:val="00000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DEF45B1"/>
    <w:multiLevelType w:val="hybridMultilevel"/>
    <w:tmpl w:val="1E2CC390"/>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534245B"/>
    <w:multiLevelType w:val="hybridMultilevel"/>
    <w:tmpl w:val="1E2CC390"/>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58429D1"/>
    <w:multiLevelType w:val="hybridMultilevel"/>
    <w:tmpl w:val="00C6E8CE"/>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494E03BE"/>
    <w:multiLevelType w:val="hybridMultilevel"/>
    <w:tmpl w:val="1E2CC390"/>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D0F79E6"/>
    <w:multiLevelType w:val="hybridMultilevel"/>
    <w:tmpl w:val="8BF4B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4E667294"/>
    <w:multiLevelType w:val="hybridMultilevel"/>
    <w:tmpl w:val="8534BFA8"/>
    <w:lvl w:ilvl="0" w:tplc="FFFFFFFF">
      <w:start w:val="1"/>
      <w:numFmt w:val="decimal"/>
      <w:lvlText w:val="%1."/>
      <w:lvlJc w:val="left"/>
      <w:pPr>
        <w:ind w:left="1080" w:hanging="360"/>
      </w:pPr>
      <w:rPr>
        <w:rFonts w:hint="default"/>
        <w:b/>
        <w:bCs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3B917A5"/>
    <w:multiLevelType w:val="hybridMultilevel"/>
    <w:tmpl w:val="00C85DB0"/>
    <w:lvl w:ilvl="0" w:tplc="C1A0A0F0">
      <w:start w:val="1"/>
      <w:numFmt w:val="decimal"/>
      <w:lvlText w:val="%1."/>
      <w:lvlJc w:val="left"/>
      <w:pPr>
        <w:ind w:left="1068" w:hanging="360"/>
      </w:pPr>
      <w:rPr>
        <w:b w:val="0"/>
      </w:rPr>
    </w:lvl>
    <w:lvl w:ilvl="1" w:tplc="1C0A0019">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8" w15:restartNumberingAfterBreak="0">
    <w:nsid w:val="555A2E0E"/>
    <w:multiLevelType w:val="hybridMultilevel"/>
    <w:tmpl w:val="19C4E51A"/>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73C6C16"/>
    <w:multiLevelType w:val="hybridMultilevel"/>
    <w:tmpl w:val="826E2166"/>
    <w:lvl w:ilvl="0" w:tplc="F4389332">
      <w:start w:val="4"/>
      <w:numFmt w:val="bullet"/>
      <w:lvlText w:val="-"/>
      <w:lvlJc w:val="left"/>
      <w:pPr>
        <w:ind w:left="720" w:hanging="360"/>
      </w:pPr>
      <w:rPr>
        <w:rFonts w:ascii="Arial Narrow" w:eastAsia="Times New Roman" w:hAnsi="Arial Narrow" w:cs="Calibri" w:hint="default"/>
        <w:color w:val="000000"/>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7033D89"/>
    <w:multiLevelType w:val="hybridMultilevel"/>
    <w:tmpl w:val="3572AEE6"/>
    <w:lvl w:ilvl="0" w:tplc="1BA6153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B265338"/>
    <w:multiLevelType w:val="hybridMultilevel"/>
    <w:tmpl w:val="2A28B26C"/>
    <w:lvl w:ilvl="0" w:tplc="CE16B5CE">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61D17"/>
    <w:multiLevelType w:val="hybridMultilevel"/>
    <w:tmpl w:val="BFC8008A"/>
    <w:lvl w:ilvl="0" w:tplc="FFFFFFFF">
      <w:start w:val="1"/>
      <w:numFmt w:val="upp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507107"/>
    <w:multiLevelType w:val="hybridMultilevel"/>
    <w:tmpl w:val="C5B8B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B12C7"/>
    <w:multiLevelType w:val="hybridMultilevel"/>
    <w:tmpl w:val="2B0AA200"/>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5"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711C7DB0"/>
    <w:multiLevelType w:val="hybridMultilevel"/>
    <w:tmpl w:val="8534BFA8"/>
    <w:lvl w:ilvl="0" w:tplc="20CCB6FE">
      <w:start w:val="1"/>
      <w:numFmt w:val="decimal"/>
      <w:lvlText w:val="%1."/>
      <w:lvlJc w:val="left"/>
      <w:pPr>
        <w:ind w:left="1080" w:hanging="360"/>
      </w:pPr>
      <w:rPr>
        <w:rFonts w:hint="default"/>
        <w:b/>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2B125B"/>
    <w:multiLevelType w:val="hybridMultilevel"/>
    <w:tmpl w:val="1E2CC390"/>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3571C4B"/>
    <w:multiLevelType w:val="hybridMultilevel"/>
    <w:tmpl w:val="1E2CC390"/>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9126EEE"/>
    <w:multiLevelType w:val="hybridMultilevel"/>
    <w:tmpl w:val="1E2CC390"/>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A637B49"/>
    <w:multiLevelType w:val="hybridMultilevel"/>
    <w:tmpl w:val="08C279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2000E"/>
    <w:multiLevelType w:val="hybridMultilevel"/>
    <w:tmpl w:val="8C6A2C48"/>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42" w15:restartNumberingAfterBreak="0">
    <w:nsid w:val="7F646E6B"/>
    <w:multiLevelType w:val="hybridMultilevel"/>
    <w:tmpl w:val="BD62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072996">
    <w:abstractNumId w:val="1"/>
  </w:num>
  <w:num w:numId="2" w16cid:durableId="1026449395">
    <w:abstractNumId w:val="0"/>
  </w:num>
  <w:num w:numId="3" w16cid:durableId="1603759028">
    <w:abstractNumId w:val="5"/>
  </w:num>
  <w:num w:numId="4" w16cid:durableId="1165516958">
    <w:abstractNumId w:val="20"/>
  </w:num>
  <w:num w:numId="5" w16cid:durableId="1672373696">
    <w:abstractNumId w:val="31"/>
  </w:num>
  <w:num w:numId="6" w16cid:durableId="1687632612">
    <w:abstractNumId w:val="13"/>
  </w:num>
  <w:num w:numId="7" w16cid:durableId="843590030">
    <w:abstractNumId w:val="9"/>
  </w:num>
  <w:num w:numId="8" w16cid:durableId="1689020685">
    <w:abstractNumId w:val="36"/>
  </w:num>
  <w:num w:numId="9" w16cid:durableId="1477259593">
    <w:abstractNumId w:val="11"/>
  </w:num>
  <w:num w:numId="10" w16cid:durableId="131220660">
    <w:abstractNumId w:val="33"/>
  </w:num>
  <w:num w:numId="11" w16cid:durableId="1696347587">
    <w:abstractNumId w:val="42"/>
  </w:num>
  <w:num w:numId="12" w16cid:durableId="1177039007">
    <w:abstractNumId w:val="12"/>
  </w:num>
  <w:num w:numId="13" w16cid:durableId="1921132635">
    <w:abstractNumId w:val="15"/>
  </w:num>
  <w:num w:numId="14" w16cid:durableId="1878468404">
    <w:abstractNumId w:val="23"/>
  </w:num>
  <w:num w:numId="15" w16cid:durableId="1596595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068426">
    <w:abstractNumId w:val="10"/>
  </w:num>
  <w:num w:numId="17" w16cid:durableId="1635066745">
    <w:abstractNumId w:val="19"/>
  </w:num>
  <w:num w:numId="18" w16cid:durableId="536699926">
    <w:abstractNumId w:val="40"/>
  </w:num>
  <w:num w:numId="19" w16cid:durableId="2030599614">
    <w:abstractNumId w:val="35"/>
  </w:num>
  <w:num w:numId="20" w16cid:durableId="689914419">
    <w:abstractNumId w:val="7"/>
  </w:num>
  <w:num w:numId="21" w16cid:durableId="1924991436">
    <w:abstractNumId w:val="6"/>
  </w:num>
  <w:num w:numId="22" w16cid:durableId="86316560">
    <w:abstractNumId w:val="27"/>
  </w:num>
  <w:num w:numId="23" w16cid:durableId="721099612">
    <w:abstractNumId w:val="18"/>
  </w:num>
  <w:num w:numId="24" w16cid:durableId="1334189473">
    <w:abstractNumId w:val="32"/>
  </w:num>
  <w:num w:numId="25" w16cid:durableId="1369062482">
    <w:abstractNumId w:val="16"/>
  </w:num>
  <w:num w:numId="26" w16cid:durableId="1417945437">
    <w:abstractNumId w:val="24"/>
  </w:num>
  <w:num w:numId="27" w16cid:durableId="596061834">
    <w:abstractNumId w:val="4"/>
  </w:num>
  <w:num w:numId="28" w16cid:durableId="325667800">
    <w:abstractNumId w:val="21"/>
  </w:num>
  <w:num w:numId="29" w16cid:durableId="1942451538">
    <w:abstractNumId w:val="3"/>
  </w:num>
  <w:num w:numId="30" w16cid:durableId="745565541">
    <w:abstractNumId w:val="22"/>
  </w:num>
  <w:num w:numId="31" w16cid:durableId="6292497">
    <w:abstractNumId w:val="37"/>
  </w:num>
  <w:num w:numId="32" w16cid:durableId="974216723">
    <w:abstractNumId w:val="17"/>
  </w:num>
  <w:num w:numId="33" w16cid:durableId="1016615620">
    <w:abstractNumId w:val="29"/>
  </w:num>
  <w:num w:numId="34" w16cid:durableId="2010210138">
    <w:abstractNumId w:val="14"/>
  </w:num>
  <w:num w:numId="35" w16cid:durableId="1242368180">
    <w:abstractNumId w:val="25"/>
  </w:num>
  <w:num w:numId="36" w16cid:durableId="383023815">
    <w:abstractNumId w:val="41"/>
  </w:num>
  <w:num w:numId="37" w16cid:durableId="1688675692">
    <w:abstractNumId w:val="38"/>
  </w:num>
  <w:num w:numId="38" w16cid:durableId="1628926708">
    <w:abstractNumId w:val="39"/>
  </w:num>
  <w:num w:numId="39" w16cid:durableId="1155998451">
    <w:abstractNumId w:val="2"/>
  </w:num>
  <w:num w:numId="40" w16cid:durableId="211116078">
    <w:abstractNumId w:val="26"/>
  </w:num>
  <w:num w:numId="41" w16cid:durableId="191000081">
    <w:abstractNumId w:val="8"/>
  </w:num>
  <w:num w:numId="42" w16cid:durableId="1558468866">
    <w:abstractNumId w:val="28"/>
  </w:num>
  <w:num w:numId="43" w16cid:durableId="1795908260">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0"/>
    <w:rsid w:val="000276C9"/>
    <w:rsid w:val="00031F00"/>
    <w:rsid w:val="00042105"/>
    <w:rsid w:val="00051CDA"/>
    <w:rsid w:val="00056963"/>
    <w:rsid w:val="00081DB0"/>
    <w:rsid w:val="00082391"/>
    <w:rsid w:val="000878CD"/>
    <w:rsid w:val="000B1D6F"/>
    <w:rsid w:val="000B2A3E"/>
    <w:rsid w:val="000B740F"/>
    <w:rsid w:val="000C0B78"/>
    <w:rsid w:val="000F03EC"/>
    <w:rsid w:val="0010115C"/>
    <w:rsid w:val="00106017"/>
    <w:rsid w:val="00115D05"/>
    <w:rsid w:val="0012773D"/>
    <w:rsid w:val="0015080B"/>
    <w:rsid w:val="00161E3A"/>
    <w:rsid w:val="001665A1"/>
    <w:rsid w:val="00177831"/>
    <w:rsid w:val="00186F5E"/>
    <w:rsid w:val="00193DBD"/>
    <w:rsid w:val="001A0885"/>
    <w:rsid w:val="001A4AD7"/>
    <w:rsid w:val="001B0F5B"/>
    <w:rsid w:val="001B52C5"/>
    <w:rsid w:val="001C49C5"/>
    <w:rsid w:val="00212501"/>
    <w:rsid w:val="00215E43"/>
    <w:rsid w:val="00222DAE"/>
    <w:rsid w:val="00231C1F"/>
    <w:rsid w:val="0026582F"/>
    <w:rsid w:val="00271B13"/>
    <w:rsid w:val="002733D4"/>
    <w:rsid w:val="0028722F"/>
    <w:rsid w:val="002B3200"/>
    <w:rsid w:val="002D706A"/>
    <w:rsid w:val="002E22BE"/>
    <w:rsid w:val="002E5BAC"/>
    <w:rsid w:val="002E6B20"/>
    <w:rsid w:val="002F42F9"/>
    <w:rsid w:val="00311203"/>
    <w:rsid w:val="00345D07"/>
    <w:rsid w:val="003708A7"/>
    <w:rsid w:val="00393065"/>
    <w:rsid w:val="003B7949"/>
    <w:rsid w:val="003D37FB"/>
    <w:rsid w:val="003E047C"/>
    <w:rsid w:val="003F00EF"/>
    <w:rsid w:val="003F6886"/>
    <w:rsid w:val="003F6A7F"/>
    <w:rsid w:val="004312A4"/>
    <w:rsid w:val="004447BE"/>
    <w:rsid w:val="00475F0E"/>
    <w:rsid w:val="00490BDE"/>
    <w:rsid w:val="00497229"/>
    <w:rsid w:val="004A21C8"/>
    <w:rsid w:val="004A540E"/>
    <w:rsid w:val="004C3848"/>
    <w:rsid w:val="004C5022"/>
    <w:rsid w:val="004D1D0F"/>
    <w:rsid w:val="004E02DA"/>
    <w:rsid w:val="004F14E1"/>
    <w:rsid w:val="004F3817"/>
    <w:rsid w:val="00512FF5"/>
    <w:rsid w:val="00537F73"/>
    <w:rsid w:val="00540C96"/>
    <w:rsid w:val="00550FCD"/>
    <w:rsid w:val="0057640A"/>
    <w:rsid w:val="00585671"/>
    <w:rsid w:val="0058582E"/>
    <w:rsid w:val="005C00A2"/>
    <w:rsid w:val="005C6DC2"/>
    <w:rsid w:val="005D1519"/>
    <w:rsid w:val="0062751B"/>
    <w:rsid w:val="00656093"/>
    <w:rsid w:val="00663975"/>
    <w:rsid w:val="00672C9E"/>
    <w:rsid w:val="00673A27"/>
    <w:rsid w:val="00692694"/>
    <w:rsid w:val="006A5A11"/>
    <w:rsid w:val="006B78FB"/>
    <w:rsid w:val="006C5ED2"/>
    <w:rsid w:val="006D7E36"/>
    <w:rsid w:val="006F73AB"/>
    <w:rsid w:val="006F74C7"/>
    <w:rsid w:val="006F7768"/>
    <w:rsid w:val="00704106"/>
    <w:rsid w:val="00751ED6"/>
    <w:rsid w:val="00753027"/>
    <w:rsid w:val="00766D0F"/>
    <w:rsid w:val="0076713E"/>
    <w:rsid w:val="007679FA"/>
    <w:rsid w:val="00775A48"/>
    <w:rsid w:val="0077734E"/>
    <w:rsid w:val="007B5E3B"/>
    <w:rsid w:val="007C7C47"/>
    <w:rsid w:val="007F1DD1"/>
    <w:rsid w:val="007F246B"/>
    <w:rsid w:val="008267F6"/>
    <w:rsid w:val="0083024D"/>
    <w:rsid w:val="00831CC0"/>
    <w:rsid w:val="00835E05"/>
    <w:rsid w:val="00842E66"/>
    <w:rsid w:val="00883D73"/>
    <w:rsid w:val="008944EF"/>
    <w:rsid w:val="008B5106"/>
    <w:rsid w:val="008B7489"/>
    <w:rsid w:val="008B7DE6"/>
    <w:rsid w:val="008C31C9"/>
    <w:rsid w:val="008C7F93"/>
    <w:rsid w:val="008E7516"/>
    <w:rsid w:val="0091129E"/>
    <w:rsid w:val="00920728"/>
    <w:rsid w:val="0095007B"/>
    <w:rsid w:val="009503D3"/>
    <w:rsid w:val="00952DD2"/>
    <w:rsid w:val="00960A0B"/>
    <w:rsid w:val="00963952"/>
    <w:rsid w:val="00975817"/>
    <w:rsid w:val="00984563"/>
    <w:rsid w:val="00994B11"/>
    <w:rsid w:val="00994B38"/>
    <w:rsid w:val="009958A1"/>
    <w:rsid w:val="009A2999"/>
    <w:rsid w:val="009A7956"/>
    <w:rsid w:val="009B783E"/>
    <w:rsid w:val="009E48BF"/>
    <w:rsid w:val="009E6C80"/>
    <w:rsid w:val="009E7865"/>
    <w:rsid w:val="00A16D08"/>
    <w:rsid w:val="00A171EC"/>
    <w:rsid w:val="00A17F51"/>
    <w:rsid w:val="00A27258"/>
    <w:rsid w:val="00A37D70"/>
    <w:rsid w:val="00A41439"/>
    <w:rsid w:val="00A613F7"/>
    <w:rsid w:val="00A61FCD"/>
    <w:rsid w:val="00A66D2B"/>
    <w:rsid w:val="00A850C0"/>
    <w:rsid w:val="00AA793E"/>
    <w:rsid w:val="00AB1024"/>
    <w:rsid w:val="00AB23B0"/>
    <w:rsid w:val="00AB4ECE"/>
    <w:rsid w:val="00AC08D2"/>
    <w:rsid w:val="00AC21F9"/>
    <w:rsid w:val="00AF35A6"/>
    <w:rsid w:val="00AF5F53"/>
    <w:rsid w:val="00B02CB3"/>
    <w:rsid w:val="00B1197E"/>
    <w:rsid w:val="00B11D60"/>
    <w:rsid w:val="00B22838"/>
    <w:rsid w:val="00B22DA0"/>
    <w:rsid w:val="00B3569D"/>
    <w:rsid w:val="00B56BBC"/>
    <w:rsid w:val="00B56DB4"/>
    <w:rsid w:val="00B74E51"/>
    <w:rsid w:val="00B85071"/>
    <w:rsid w:val="00B94398"/>
    <w:rsid w:val="00BB2BD3"/>
    <w:rsid w:val="00BC213D"/>
    <w:rsid w:val="00BD1A37"/>
    <w:rsid w:val="00BF231F"/>
    <w:rsid w:val="00C07ED7"/>
    <w:rsid w:val="00C124B1"/>
    <w:rsid w:val="00C127BF"/>
    <w:rsid w:val="00C3281C"/>
    <w:rsid w:val="00C33DDA"/>
    <w:rsid w:val="00C51556"/>
    <w:rsid w:val="00C5305C"/>
    <w:rsid w:val="00C72EEE"/>
    <w:rsid w:val="00C8080C"/>
    <w:rsid w:val="00CB5D20"/>
    <w:rsid w:val="00CB5DF5"/>
    <w:rsid w:val="00CB775A"/>
    <w:rsid w:val="00CE5C69"/>
    <w:rsid w:val="00D02C8E"/>
    <w:rsid w:val="00D21D54"/>
    <w:rsid w:val="00D2457E"/>
    <w:rsid w:val="00D339AD"/>
    <w:rsid w:val="00D457BB"/>
    <w:rsid w:val="00D64076"/>
    <w:rsid w:val="00D67613"/>
    <w:rsid w:val="00D70697"/>
    <w:rsid w:val="00D724A2"/>
    <w:rsid w:val="00D756CF"/>
    <w:rsid w:val="00D806E4"/>
    <w:rsid w:val="00D96152"/>
    <w:rsid w:val="00DB34A2"/>
    <w:rsid w:val="00DF4B2D"/>
    <w:rsid w:val="00E10668"/>
    <w:rsid w:val="00E21131"/>
    <w:rsid w:val="00E23CC2"/>
    <w:rsid w:val="00E3313C"/>
    <w:rsid w:val="00E3492E"/>
    <w:rsid w:val="00E417C3"/>
    <w:rsid w:val="00E42628"/>
    <w:rsid w:val="00E4704D"/>
    <w:rsid w:val="00E7777F"/>
    <w:rsid w:val="00E86D6B"/>
    <w:rsid w:val="00E87C42"/>
    <w:rsid w:val="00E91340"/>
    <w:rsid w:val="00E9191F"/>
    <w:rsid w:val="00EA05DA"/>
    <w:rsid w:val="00EC6EE2"/>
    <w:rsid w:val="00ED56EF"/>
    <w:rsid w:val="00EF61F9"/>
    <w:rsid w:val="00F036CC"/>
    <w:rsid w:val="00F15627"/>
    <w:rsid w:val="00F4687A"/>
    <w:rsid w:val="00F532E0"/>
    <w:rsid w:val="00F55E0D"/>
    <w:rsid w:val="00F823D6"/>
    <w:rsid w:val="00F84662"/>
    <w:rsid w:val="00F862A2"/>
    <w:rsid w:val="00FA4B12"/>
    <w:rsid w:val="00FB4DA4"/>
    <w:rsid w:val="00FB60A3"/>
    <w:rsid w:val="00FD347B"/>
    <w:rsid w:val="00FE2E5E"/>
    <w:rsid w:val="00FE453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49EA8"/>
  <w15:chartTrackingRefBased/>
  <w15:docId w15:val="{F7759F82-966E-49D0-A8F7-69F6B0A6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60"/>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Heading1Char"/>
    <w:autoRedefine/>
    <w:qFormat/>
    <w:rsid w:val="00663975"/>
    <w:pPr>
      <w:keepNext/>
      <w:numPr>
        <w:numId w:val="3"/>
      </w:numPr>
      <w:autoSpaceDE w:val="0"/>
      <w:autoSpaceDN w:val="0"/>
      <w:adjustRightInd w:val="0"/>
      <w:outlineLvl w:val="0"/>
    </w:pPr>
    <w:rPr>
      <w:rFonts w:ascii="Arial Narrow" w:hAnsi="Arial Narrow" w:cs="Arial"/>
      <w:b/>
      <w:bCs/>
    </w:rPr>
  </w:style>
  <w:style w:type="paragraph" w:styleId="Heading2">
    <w:name w:val="heading 2"/>
    <w:basedOn w:val="Normal"/>
    <w:next w:val="Normal"/>
    <w:link w:val="Heading2Char"/>
    <w:autoRedefine/>
    <w:qFormat/>
    <w:rsid w:val="00672C9E"/>
    <w:pPr>
      <w:keepNext/>
      <w:autoSpaceDE w:val="0"/>
      <w:autoSpaceDN w:val="0"/>
      <w:adjustRightInd w:val="0"/>
      <w:outlineLvl w:val="1"/>
    </w:pPr>
    <w:rPr>
      <w:rFonts w:ascii="Arial Narrow" w:hAnsi="Arial Narrow" w:cs="Arial"/>
      <w:b/>
      <w:bCs/>
      <w:caps/>
      <w:lang w:val="es-ES"/>
    </w:rPr>
  </w:style>
  <w:style w:type="paragraph" w:styleId="Heading3">
    <w:name w:val="heading 3"/>
    <w:basedOn w:val="Normal"/>
    <w:next w:val="Normal"/>
    <w:link w:val="Heading3Char"/>
    <w:autoRedefine/>
    <w:qFormat/>
    <w:rsid w:val="00663975"/>
    <w:pPr>
      <w:keepNext/>
      <w:numPr>
        <w:ilvl w:val="1"/>
        <w:numId w:val="3"/>
      </w:numPr>
      <w:tabs>
        <w:tab w:val="left" w:pos="426"/>
        <w:tab w:val="left" w:pos="9895"/>
      </w:tabs>
      <w:autoSpaceDE w:val="0"/>
      <w:autoSpaceDN w:val="0"/>
      <w:adjustRightInd w:val="0"/>
      <w:ind w:right="-204"/>
      <w:jc w:val="both"/>
      <w:outlineLvl w:val="2"/>
    </w:pPr>
    <w:rPr>
      <w:rFonts w:ascii="Arial Narrow" w:hAnsi="Arial Narrow" w:cs="Arial"/>
      <w:b/>
      <w:bCs/>
      <w:lang w:val="es-ES"/>
    </w:rPr>
  </w:style>
  <w:style w:type="paragraph" w:styleId="Heading4">
    <w:name w:val="heading 4"/>
    <w:basedOn w:val="Normal"/>
    <w:next w:val="Normal"/>
    <w:link w:val="Heading4Char"/>
    <w:qFormat/>
    <w:rsid w:val="00663975"/>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663975"/>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663975"/>
    <w:pPr>
      <w:keepNext/>
      <w:jc w:val="center"/>
      <w:outlineLvl w:val="5"/>
    </w:pPr>
    <w:rPr>
      <w:b/>
      <w:bCs/>
      <w:sz w:val="28"/>
    </w:rPr>
  </w:style>
  <w:style w:type="paragraph" w:styleId="Heading7">
    <w:name w:val="heading 7"/>
    <w:basedOn w:val="Normal"/>
    <w:next w:val="Normal"/>
    <w:link w:val="Heading7Char"/>
    <w:qFormat/>
    <w:rsid w:val="00663975"/>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663975"/>
    <w:pPr>
      <w:keepNext/>
      <w:jc w:val="both"/>
      <w:outlineLvl w:val="7"/>
    </w:pPr>
    <w:rPr>
      <w:rFonts w:ascii="Arial" w:hAnsi="Arial" w:cs="Arial"/>
      <w:b/>
    </w:rPr>
  </w:style>
  <w:style w:type="paragraph" w:styleId="Heading9">
    <w:name w:val="heading 9"/>
    <w:basedOn w:val="Normal"/>
    <w:next w:val="Normal"/>
    <w:link w:val="Heading9Char"/>
    <w:qFormat/>
    <w:rsid w:val="00663975"/>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B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3B0"/>
    <w:pPr>
      <w:tabs>
        <w:tab w:val="center" w:pos="4419"/>
        <w:tab w:val="right" w:pos="8838"/>
      </w:tabs>
    </w:pPr>
  </w:style>
  <w:style w:type="character" w:customStyle="1" w:styleId="HeaderChar">
    <w:name w:val="Header Char"/>
    <w:basedOn w:val="DefaultParagraphFont"/>
    <w:link w:val="Header"/>
    <w:uiPriority w:val="99"/>
    <w:qFormat/>
    <w:rsid w:val="00AB23B0"/>
  </w:style>
  <w:style w:type="paragraph" w:styleId="Footer">
    <w:name w:val="footer"/>
    <w:basedOn w:val="Normal"/>
    <w:link w:val="FooterChar"/>
    <w:uiPriority w:val="99"/>
    <w:unhideWhenUsed/>
    <w:qFormat/>
    <w:rsid w:val="00AB23B0"/>
    <w:pPr>
      <w:tabs>
        <w:tab w:val="center" w:pos="4419"/>
        <w:tab w:val="right" w:pos="8838"/>
      </w:tabs>
    </w:pPr>
  </w:style>
  <w:style w:type="character" w:customStyle="1" w:styleId="FooterChar">
    <w:name w:val="Footer Char"/>
    <w:basedOn w:val="DefaultParagraphFont"/>
    <w:link w:val="Footer"/>
    <w:uiPriority w:val="99"/>
    <w:qFormat/>
    <w:rsid w:val="00AB23B0"/>
  </w:style>
  <w:style w:type="paragraph" w:styleId="BalloonText">
    <w:name w:val="Balloon Text"/>
    <w:basedOn w:val="Normal"/>
    <w:link w:val="BalloonTextChar"/>
    <w:semiHidden/>
    <w:unhideWhenUsed/>
    <w:rsid w:val="006C5ED2"/>
    <w:rPr>
      <w:rFonts w:ascii="Segoe UI" w:hAnsi="Segoe UI" w:cs="Segoe UI"/>
      <w:sz w:val="18"/>
      <w:szCs w:val="18"/>
    </w:rPr>
  </w:style>
  <w:style w:type="character" w:customStyle="1" w:styleId="BalloonTextChar">
    <w:name w:val="Balloon Text Char"/>
    <w:basedOn w:val="DefaultParagraphFont"/>
    <w:link w:val="BalloonText"/>
    <w:semiHidden/>
    <w:qFormat/>
    <w:rsid w:val="006C5ED2"/>
    <w:rPr>
      <w:rFonts w:ascii="Segoe UI" w:hAnsi="Segoe UI" w:cs="Segoe UI"/>
      <w:sz w:val="18"/>
      <w:szCs w:val="18"/>
    </w:rPr>
  </w:style>
  <w:style w:type="paragraph" w:styleId="ListParagraph">
    <w:name w:val="List Paragraph"/>
    <w:basedOn w:val="Normal"/>
    <w:uiPriority w:val="34"/>
    <w:qFormat/>
    <w:rsid w:val="009A7956"/>
    <w:pPr>
      <w:ind w:left="720"/>
    </w:pPr>
  </w:style>
  <w:style w:type="character" w:customStyle="1" w:styleId="Heading2Char">
    <w:name w:val="Heading 2 Char"/>
    <w:basedOn w:val="DefaultParagraphFont"/>
    <w:link w:val="Heading2"/>
    <w:qFormat/>
    <w:rsid w:val="00672C9E"/>
    <w:rPr>
      <w:rFonts w:ascii="Arial Narrow" w:eastAsia="Times New Roman" w:hAnsi="Arial Narrow" w:cs="Arial"/>
      <w:b/>
      <w:bCs/>
      <w:caps/>
      <w:sz w:val="24"/>
      <w:szCs w:val="24"/>
      <w:lang w:val="es-ES" w:eastAsia="es-ES"/>
    </w:rPr>
  </w:style>
  <w:style w:type="table" w:customStyle="1" w:styleId="Tablaconcuadrcula1">
    <w:name w:val="Tabla con cuadrícula1"/>
    <w:basedOn w:val="TableNormal"/>
    <w:next w:val="TableGrid"/>
    <w:uiPriority w:val="39"/>
    <w:qFormat/>
    <w:rsid w:val="00C124B1"/>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DefaultParagraphFont"/>
    <w:qFormat/>
    <w:rsid w:val="00663975"/>
    <w:rPr>
      <w:rFonts w:asciiTheme="majorHAnsi" w:eastAsiaTheme="majorEastAsia" w:hAnsiTheme="majorHAnsi" w:cstheme="majorBidi"/>
      <w:color w:val="2E74B5" w:themeColor="accent1" w:themeShade="BF"/>
      <w:sz w:val="32"/>
      <w:szCs w:val="32"/>
      <w:lang w:eastAsia="es-ES"/>
    </w:rPr>
  </w:style>
  <w:style w:type="character" w:customStyle="1" w:styleId="Heading3Char">
    <w:name w:val="Heading 3 Char"/>
    <w:basedOn w:val="DefaultParagraphFont"/>
    <w:link w:val="Heading3"/>
    <w:qFormat/>
    <w:rsid w:val="00663975"/>
    <w:rPr>
      <w:rFonts w:ascii="Arial Narrow" w:eastAsia="Times New Roman" w:hAnsi="Arial Narrow" w:cs="Arial"/>
      <w:b/>
      <w:bCs/>
      <w:sz w:val="24"/>
      <w:szCs w:val="24"/>
      <w:lang w:val="es-ES" w:eastAsia="es-ES"/>
    </w:rPr>
  </w:style>
  <w:style w:type="character" w:customStyle="1" w:styleId="Heading4Char">
    <w:name w:val="Heading 4 Char"/>
    <w:basedOn w:val="DefaultParagraphFont"/>
    <w:link w:val="Heading4"/>
    <w:qFormat/>
    <w:rsid w:val="00663975"/>
    <w:rPr>
      <w:rFonts w:ascii="Arial" w:eastAsia="Times New Roman" w:hAnsi="Arial" w:cs="Times New Roman"/>
      <w:b/>
      <w:szCs w:val="24"/>
      <w:lang w:eastAsia="es-ES"/>
    </w:rPr>
  </w:style>
  <w:style w:type="character" w:customStyle="1" w:styleId="Heading5Char">
    <w:name w:val="Heading 5 Char"/>
    <w:basedOn w:val="DefaultParagraphFont"/>
    <w:link w:val="Heading5"/>
    <w:qFormat/>
    <w:rsid w:val="00663975"/>
    <w:rPr>
      <w:rFonts w:ascii="Times New Roman" w:eastAsia="Times New Roman" w:hAnsi="Times New Roman" w:cs="Times New Roman"/>
      <w:b/>
      <w:bCs/>
      <w:color w:val="000000"/>
      <w:sz w:val="24"/>
      <w:szCs w:val="24"/>
      <w:lang w:eastAsia="es-ES"/>
    </w:rPr>
  </w:style>
  <w:style w:type="character" w:customStyle="1" w:styleId="Heading6Char">
    <w:name w:val="Heading 6 Char"/>
    <w:basedOn w:val="DefaultParagraphFont"/>
    <w:link w:val="Heading6"/>
    <w:qFormat/>
    <w:rsid w:val="00663975"/>
    <w:rPr>
      <w:rFonts w:ascii="Times New Roman" w:eastAsia="Times New Roman" w:hAnsi="Times New Roman" w:cs="Times New Roman"/>
      <w:b/>
      <w:bCs/>
      <w:sz w:val="28"/>
      <w:szCs w:val="24"/>
      <w:lang w:eastAsia="es-ES"/>
    </w:rPr>
  </w:style>
  <w:style w:type="character" w:customStyle="1" w:styleId="Heading7Char">
    <w:name w:val="Heading 7 Char"/>
    <w:basedOn w:val="DefaultParagraphFont"/>
    <w:link w:val="Heading7"/>
    <w:qFormat/>
    <w:rsid w:val="00663975"/>
    <w:rPr>
      <w:rFonts w:ascii="Arial" w:eastAsia="Times New Roman" w:hAnsi="Arial" w:cs="Arial"/>
      <w:b/>
      <w:bCs/>
      <w:sz w:val="24"/>
      <w:lang w:eastAsia="es-ES"/>
    </w:rPr>
  </w:style>
  <w:style w:type="character" w:customStyle="1" w:styleId="Heading8Char">
    <w:name w:val="Heading 8 Char"/>
    <w:basedOn w:val="DefaultParagraphFont"/>
    <w:link w:val="Heading8"/>
    <w:qFormat/>
    <w:rsid w:val="00663975"/>
    <w:rPr>
      <w:rFonts w:ascii="Arial" w:eastAsia="Times New Roman" w:hAnsi="Arial" w:cs="Arial"/>
      <w:b/>
      <w:sz w:val="24"/>
      <w:szCs w:val="24"/>
      <w:lang w:eastAsia="es-ES"/>
    </w:rPr>
  </w:style>
  <w:style w:type="character" w:customStyle="1" w:styleId="Heading9Char">
    <w:name w:val="Heading 9 Char"/>
    <w:basedOn w:val="DefaultParagraphFont"/>
    <w:link w:val="Heading9"/>
    <w:qFormat/>
    <w:rsid w:val="00663975"/>
    <w:rPr>
      <w:rFonts w:ascii="Arial" w:eastAsia="Times New Roman" w:hAnsi="Arial" w:cs="Arial"/>
      <w:b/>
      <w:sz w:val="24"/>
      <w:szCs w:val="24"/>
      <w:lang w:eastAsia="es-ES"/>
    </w:rPr>
  </w:style>
  <w:style w:type="character" w:customStyle="1" w:styleId="Heading1Char">
    <w:name w:val="Heading 1 Char"/>
    <w:basedOn w:val="DefaultParagraphFont"/>
    <w:link w:val="Heading1"/>
    <w:qFormat/>
    <w:rsid w:val="00663975"/>
    <w:rPr>
      <w:rFonts w:ascii="Arial Narrow" w:eastAsia="Times New Roman" w:hAnsi="Arial Narrow" w:cs="Arial"/>
      <w:b/>
      <w:bCs/>
      <w:sz w:val="24"/>
      <w:szCs w:val="24"/>
      <w:lang w:eastAsia="es-ES"/>
    </w:rPr>
  </w:style>
  <w:style w:type="paragraph" w:styleId="Caption">
    <w:name w:val="caption"/>
    <w:basedOn w:val="Normal"/>
    <w:next w:val="Normal"/>
    <w:qFormat/>
    <w:rsid w:val="00663975"/>
    <w:pPr>
      <w:autoSpaceDE w:val="0"/>
      <w:autoSpaceDN w:val="0"/>
      <w:adjustRightInd w:val="0"/>
      <w:jc w:val="center"/>
    </w:pPr>
    <w:rPr>
      <w:rFonts w:ascii="TimesNewRoman,Bold" w:hAnsi="TimesNewRoman,Bold"/>
      <w:b/>
      <w:bCs/>
      <w:color w:val="000000"/>
      <w:sz w:val="28"/>
      <w:szCs w:val="28"/>
    </w:rPr>
  </w:style>
  <w:style w:type="paragraph" w:styleId="BodyText">
    <w:name w:val="Body Text"/>
    <w:basedOn w:val="Normal"/>
    <w:link w:val="BodyTextChar"/>
    <w:qFormat/>
    <w:rsid w:val="00663975"/>
    <w:pPr>
      <w:autoSpaceDE w:val="0"/>
      <w:autoSpaceDN w:val="0"/>
      <w:adjustRightInd w:val="0"/>
      <w:jc w:val="both"/>
    </w:pPr>
    <w:rPr>
      <w:color w:val="000000"/>
    </w:rPr>
  </w:style>
  <w:style w:type="character" w:customStyle="1" w:styleId="BodyTextChar">
    <w:name w:val="Body Text Char"/>
    <w:basedOn w:val="DefaultParagraphFont"/>
    <w:link w:val="BodyText"/>
    <w:qFormat/>
    <w:rsid w:val="00663975"/>
    <w:rPr>
      <w:rFonts w:ascii="Times New Roman" w:eastAsia="Times New Roman" w:hAnsi="Times New Roman" w:cs="Times New Roman"/>
      <w:color w:val="000000"/>
      <w:sz w:val="24"/>
      <w:szCs w:val="24"/>
      <w:lang w:eastAsia="es-ES"/>
    </w:rPr>
  </w:style>
  <w:style w:type="paragraph" w:styleId="BodyText2">
    <w:name w:val="Body Text 2"/>
    <w:basedOn w:val="Normal"/>
    <w:link w:val="BodyText2Char"/>
    <w:rsid w:val="00663975"/>
    <w:pPr>
      <w:autoSpaceDE w:val="0"/>
      <w:autoSpaceDN w:val="0"/>
      <w:adjustRightInd w:val="0"/>
      <w:jc w:val="both"/>
    </w:pPr>
    <w:rPr>
      <w:rFonts w:ascii="TimesNewRoman" w:hAnsi="TimesNewRoman"/>
      <w:color w:val="000000"/>
      <w:sz w:val="22"/>
      <w:szCs w:val="22"/>
    </w:rPr>
  </w:style>
  <w:style w:type="character" w:customStyle="1" w:styleId="BodyText2Char">
    <w:name w:val="Body Text 2 Char"/>
    <w:basedOn w:val="DefaultParagraphFont"/>
    <w:link w:val="BodyText2"/>
    <w:qFormat/>
    <w:rsid w:val="00663975"/>
    <w:rPr>
      <w:rFonts w:ascii="TimesNewRoman" w:eastAsia="Times New Roman" w:hAnsi="TimesNewRoman" w:cs="Times New Roman"/>
      <w:color w:val="000000"/>
      <w:lang w:eastAsia="es-ES"/>
    </w:rPr>
  </w:style>
  <w:style w:type="paragraph" w:styleId="BodyText3">
    <w:name w:val="Body Text 3"/>
    <w:basedOn w:val="Normal"/>
    <w:link w:val="BodyText3Char"/>
    <w:rsid w:val="00663975"/>
    <w:pPr>
      <w:autoSpaceDE w:val="0"/>
      <w:autoSpaceDN w:val="0"/>
      <w:adjustRightInd w:val="0"/>
      <w:jc w:val="both"/>
    </w:pPr>
    <w:rPr>
      <w:rFonts w:ascii="TimesNewRoman,Bold" w:hAnsi="TimesNewRoman,Bold"/>
      <w:b/>
      <w:bCs/>
      <w:color w:val="000000"/>
      <w:sz w:val="28"/>
      <w:szCs w:val="28"/>
    </w:rPr>
  </w:style>
  <w:style w:type="character" w:customStyle="1" w:styleId="BodyText3Char">
    <w:name w:val="Body Text 3 Char"/>
    <w:basedOn w:val="DefaultParagraphFont"/>
    <w:link w:val="BodyText3"/>
    <w:qFormat/>
    <w:rsid w:val="00663975"/>
    <w:rPr>
      <w:rFonts w:ascii="TimesNewRoman,Bold" w:eastAsia="Times New Roman" w:hAnsi="TimesNewRoman,Bold" w:cs="Times New Roman"/>
      <w:b/>
      <w:bCs/>
      <w:color w:val="000000"/>
      <w:sz w:val="28"/>
      <w:szCs w:val="28"/>
      <w:lang w:eastAsia="es-ES"/>
    </w:rPr>
  </w:style>
  <w:style w:type="character" w:styleId="PageNumber">
    <w:name w:val="page number"/>
    <w:basedOn w:val="DefaultParagraphFont"/>
    <w:rsid w:val="00663975"/>
  </w:style>
  <w:style w:type="paragraph" w:styleId="List2">
    <w:name w:val="List 2"/>
    <w:basedOn w:val="Normal"/>
    <w:qFormat/>
    <w:rsid w:val="00663975"/>
    <w:pPr>
      <w:ind w:left="566" w:hanging="283"/>
    </w:pPr>
    <w:rPr>
      <w:lang w:eastAsia="en-US"/>
    </w:rPr>
  </w:style>
  <w:style w:type="paragraph" w:customStyle="1" w:styleId="Default">
    <w:name w:val="Default"/>
    <w:qFormat/>
    <w:rsid w:val="00663975"/>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Heading21">
    <w:name w:val="Heading 21"/>
    <w:aliases w:val="Title Header2"/>
    <w:basedOn w:val="Default"/>
    <w:next w:val="Default"/>
    <w:qFormat/>
    <w:rsid w:val="00663975"/>
    <w:pPr>
      <w:spacing w:before="120" w:after="120"/>
    </w:pPr>
    <w:rPr>
      <w:color w:val="auto"/>
      <w:sz w:val="20"/>
    </w:rPr>
  </w:style>
  <w:style w:type="paragraph" w:customStyle="1" w:styleId="Heading31">
    <w:name w:val="Heading 31"/>
    <w:aliases w:val="Section Header3"/>
    <w:basedOn w:val="Default"/>
    <w:next w:val="Default"/>
    <w:qFormat/>
    <w:rsid w:val="00663975"/>
    <w:pPr>
      <w:spacing w:before="120" w:after="120"/>
    </w:pPr>
    <w:rPr>
      <w:color w:val="auto"/>
      <w:sz w:val="20"/>
    </w:rPr>
  </w:style>
  <w:style w:type="paragraph" w:styleId="NormalWeb">
    <w:name w:val="Normal (Web)"/>
    <w:basedOn w:val="Normal"/>
    <w:uiPriority w:val="99"/>
    <w:qFormat/>
    <w:rsid w:val="00663975"/>
    <w:pPr>
      <w:spacing w:before="100" w:beforeAutospacing="1" w:after="100" w:afterAutospacing="1"/>
    </w:pPr>
    <w:rPr>
      <w:lang w:val="en-US" w:eastAsia="en-US"/>
    </w:rPr>
  </w:style>
  <w:style w:type="character" w:styleId="Strong">
    <w:name w:val="Strong"/>
    <w:basedOn w:val="DefaultParagraphFont"/>
    <w:uiPriority w:val="22"/>
    <w:qFormat/>
    <w:rsid w:val="00663975"/>
    <w:rPr>
      <w:b/>
      <w:bCs/>
    </w:rPr>
  </w:style>
  <w:style w:type="paragraph" w:styleId="BodyTextIndent">
    <w:name w:val="Body Text Indent"/>
    <w:basedOn w:val="Normal"/>
    <w:link w:val="BodyTextIndentChar"/>
    <w:rsid w:val="00663975"/>
    <w:pPr>
      <w:spacing w:before="100" w:beforeAutospacing="1" w:after="100" w:afterAutospacing="1"/>
      <w:ind w:left="360"/>
      <w:jc w:val="both"/>
    </w:pPr>
    <w:rPr>
      <w:rFonts w:eastAsia="SimSun"/>
      <w:b/>
      <w:bCs/>
    </w:rPr>
  </w:style>
  <w:style w:type="character" w:customStyle="1" w:styleId="BodyTextIndentChar">
    <w:name w:val="Body Text Indent Char"/>
    <w:basedOn w:val="DefaultParagraphFont"/>
    <w:link w:val="BodyTextIndent"/>
    <w:qFormat/>
    <w:rsid w:val="00663975"/>
    <w:rPr>
      <w:rFonts w:ascii="Times New Roman" w:eastAsia="SimSun" w:hAnsi="Times New Roman" w:cs="Times New Roman"/>
      <w:b/>
      <w:bCs/>
      <w:sz w:val="24"/>
      <w:szCs w:val="24"/>
      <w:lang w:eastAsia="es-ES"/>
    </w:rPr>
  </w:style>
  <w:style w:type="paragraph" w:styleId="BodyTextIndent3">
    <w:name w:val="Body Text Indent 3"/>
    <w:basedOn w:val="Normal"/>
    <w:link w:val="BodyTextIndent3Char"/>
    <w:rsid w:val="00663975"/>
    <w:pPr>
      <w:spacing w:line="360" w:lineRule="auto"/>
      <w:ind w:left="900"/>
      <w:jc w:val="both"/>
    </w:pPr>
    <w:rPr>
      <w:rFonts w:ascii="Arial" w:hAnsi="Arial" w:cs="Arial"/>
      <w:sz w:val="20"/>
      <w:szCs w:val="20"/>
    </w:rPr>
  </w:style>
  <w:style w:type="character" w:customStyle="1" w:styleId="BodyTextIndent3Char">
    <w:name w:val="Body Text Indent 3 Char"/>
    <w:basedOn w:val="DefaultParagraphFont"/>
    <w:link w:val="BodyTextIndent3"/>
    <w:qFormat/>
    <w:rsid w:val="00663975"/>
    <w:rPr>
      <w:rFonts w:ascii="Arial" w:eastAsia="Times New Roman" w:hAnsi="Arial" w:cs="Arial"/>
      <w:sz w:val="20"/>
      <w:szCs w:val="20"/>
      <w:lang w:eastAsia="es-ES"/>
    </w:rPr>
  </w:style>
  <w:style w:type="paragraph" w:styleId="BodyTextIndent2">
    <w:name w:val="Body Text Indent 2"/>
    <w:basedOn w:val="Normal"/>
    <w:link w:val="BodyTextIndent2Char"/>
    <w:qFormat/>
    <w:rsid w:val="00663975"/>
    <w:pPr>
      <w:spacing w:line="360" w:lineRule="auto"/>
      <w:ind w:left="993" w:hanging="993"/>
      <w:jc w:val="both"/>
    </w:pPr>
    <w:rPr>
      <w:rFonts w:ascii="Arial" w:hAnsi="Arial" w:cs="Arial"/>
      <w:sz w:val="20"/>
      <w:szCs w:val="20"/>
      <w:lang w:val="es-ES_tradnl"/>
    </w:rPr>
  </w:style>
  <w:style w:type="character" w:customStyle="1" w:styleId="BodyTextIndent2Char">
    <w:name w:val="Body Text Indent 2 Char"/>
    <w:basedOn w:val="DefaultParagraphFont"/>
    <w:link w:val="BodyTextIndent2"/>
    <w:qFormat/>
    <w:rsid w:val="00663975"/>
    <w:rPr>
      <w:rFonts w:ascii="Arial" w:eastAsia="Times New Roman" w:hAnsi="Arial" w:cs="Arial"/>
      <w:sz w:val="20"/>
      <w:szCs w:val="20"/>
      <w:lang w:val="es-ES_tradnl" w:eastAsia="es-ES"/>
    </w:rPr>
  </w:style>
  <w:style w:type="paragraph" w:customStyle="1" w:styleId="SectionVIIHeader2">
    <w:name w:val="Section VII Header2"/>
    <w:basedOn w:val="Default"/>
    <w:next w:val="Default"/>
    <w:qFormat/>
    <w:rsid w:val="00663975"/>
    <w:pPr>
      <w:spacing w:before="120" w:after="120"/>
    </w:pPr>
    <w:rPr>
      <w:color w:val="auto"/>
      <w:sz w:val="20"/>
    </w:rPr>
  </w:style>
  <w:style w:type="paragraph" w:customStyle="1" w:styleId="2AutoList1">
    <w:name w:val="2AutoList1"/>
    <w:basedOn w:val="Default"/>
    <w:next w:val="Default"/>
    <w:qFormat/>
    <w:rsid w:val="00663975"/>
    <w:rPr>
      <w:color w:val="auto"/>
      <w:sz w:val="20"/>
    </w:rPr>
  </w:style>
  <w:style w:type="paragraph" w:customStyle="1" w:styleId="Header1">
    <w:name w:val="Header1"/>
    <w:basedOn w:val="Default"/>
    <w:next w:val="Default"/>
    <w:qFormat/>
    <w:rsid w:val="00663975"/>
    <w:rPr>
      <w:color w:val="auto"/>
      <w:sz w:val="20"/>
    </w:rPr>
  </w:style>
  <w:style w:type="paragraph" w:customStyle="1" w:styleId="Heading11">
    <w:name w:val="Heading 11"/>
    <w:aliases w:val="Document Header1"/>
    <w:basedOn w:val="Default"/>
    <w:next w:val="Default"/>
    <w:qFormat/>
    <w:rsid w:val="00663975"/>
    <w:pPr>
      <w:spacing w:before="120" w:after="120"/>
    </w:pPr>
    <w:rPr>
      <w:color w:val="auto"/>
      <w:sz w:val="20"/>
    </w:rPr>
  </w:style>
  <w:style w:type="paragraph" w:customStyle="1" w:styleId="Style1">
    <w:name w:val="Style1"/>
    <w:basedOn w:val="Default"/>
    <w:next w:val="Default"/>
    <w:qFormat/>
    <w:rsid w:val="00663975"/>
    <w:pPr>
      <w:spacing w:before="120" w:after="120"/>
    </w:pPr>
    <w:rPr>
      <w:color w:val="auto"/>
      <w:sz w:val="20"/>
    </w:rPr>
  </w:style>
  <w:style w:type="paragraph" w:customStyle="1" w:styleId="TOCNumber1">
    <w:name w:val="TOC Number1"/>
    <w:basedOn w:val="Default"/>
    <w:next w:val="Default"/>
    <w:qFormat/>
    <w:rsid w:val="00663975"/>
    <w:pPr>
      <w:spacing w:before="120"/>
    </w:pPr>
    <w:rPr>
      <w:color w:val="auto"/>
      <w:sz w:val="20"/>
    </w:rPr>
  </w:style>
  <w:style w:type="paragraph" w:styleId="TOC1">
    <w:name w:val="toc 1"/>
    <w:basedOn w:val="Normal"/>
    <w:next w:val="Normal"/>
    <w:autoRedefine/>
    <w:uiPriority w:val="39"/>
    <w:qFormat/>
    <w:rsid w:val="00663975"/>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663975"/>
    <w:pPr>
      <w:spacing w:before="240" w:after="60"/>
      <w:ind w:left="708" w:right="180"/>
      <w:jc w:val="center"/>
      <w:outlineLvl w:val="0"/>
    </w:pPr>
    <w:rPr>
      <w:rFonts w:ascii="Arial" w:hAnsi="Arial" w:cs="Arial"/>
      <w:b/>
      <w:bCs/>
      <w:kern w:val="28"/>
      <w:sz w:val="32"/>
      <w:szCs w:val="32"/>
    </w:rPr>
  </w:style>
  <w:style w:type="character" w:customStyle="1" w:styleId="TitleChar">
    <w:name w:val="Title Char"/>
    <w:basedOn w:val="DefaultParagraphFont"/>
    <w:link w:val="Title"/>
    <w:qFormat/>
    <w:rsid w:val="00663975"/>
    <w:rPr>
      <w:rFonts w:ascii="Arial" w:eastAsia="Times New Roman" w:hAnsi="Arial" w:cs="Arial"/>
      <w:b/>
      <w:bCs/>
      <w:kern w:val="28"/>
      <w:sz w:val="32"/>
      <w:szCs w:val="32"/>
      <w:lang w:eastAsia="es-ES"/>
    </w:rPr>
  </w:style>
  <w:style w:type="paragraph" w:styleId="CommentText">
    <w:name w:val="annotation text"/>
    <w:basedOn w:val="Normal"/>
    <w:link w:val="CommentTextChar"/>
    <w:semiHidden/>
    <w:qFormat/>
    <w:rsid w:val="00663975"/>
    <w:pPr>
      <w:ind w:left="708" w:right="180"/>
      <w:jc w:val="both"/>
    </w:pPr>
    <w:rPr>
      <w:szCs w:val="20"/>
    </w:rPr>
  </w:style>
  <w:style w:type="character" w:customStyle="1" w:styleId="CommentTextChar">
    <w:name w:val="Comment Text Char"/>
    <w:basedOn w:val="DefaultParagraphFont"/>
    <w:link w:val="CommentText"/>
    <w:semiHidden/>
    <w:qFormat/>
    <w:rsid w:val="00663975"/>
    <w:rPr>
      <w:rFonts w:ascii="Times New Roman" w:eastAsia="Times New Roman" w:hAnsi="Times New Roman" w:cs="Times New Roman"/>
      <w:sz w:val="24"/>
      <w:szCs w:val="20"/>
      <w:lang w:eastAsia="es-ES"/>
    </w:rPr>
  </w:style>
  <w:style w:type="character" w:styleId="Hyperlink">
    <w:name w:val="Hyperlink"/>
    <w:basedOn w:val="DefaultParagraphFont"/>
    <w:uiPriority w:val="99"/>
    <w:qFormat/>
    <w:rsid w:val="00663975"/>
    <w:rPr>
      <w:color w:val="0000FF"/>
      <w:u w:val="single"/>
    </w:rPr>
  </w:style>
  <w:style w:type="paragraph" w:styleId="TOC2">
    <w:name w:val="toc 2"/>
    <w:basedOn w:val="Normal"/>
    <w:next w:val="Normal"/>
    <w:autoRedefine/>
    <w:uiPriority w:val="39"/>
    <w:qFormat/>
    <w:rsid w:val="00663975"/>
    <w:pPr>
      <w:spacing w:before="120"/>
      <w:ind w:left="240"/>
    </w:pPr>
    <w:rPr>
      <w:b/>
      <w:bCs/>
      <w:sz w:val="22"/>
      <w:szCs w:val="22"/>
    </w:rPr>
  </w:style>
  <w:style w:type="character" w:styleId="Emphasis">
    <w:name w:val="Emphasis"/>
    <w:basedOn w:val="DefaultParagraphFont"/>
    <w:qFormat/>
    <w:rsid w:val="00663975"/>
    <w:rPr>
      <w:i/>
      <w:iCs/>
    </w:rPr>
  </w:style>
  <w:style w:type="paragraph" w:customStyle="1" w:styleId="texto">
    <w:name w:val="texto"/>
    <w:basedOn w:val="Normal"/>
    <w:qFormat/>
    <w:rsid w:val="00663975"/>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663975"/>
    <w:pPr>
      <w:tabs>
        <w:tab w:val="left" w:pos="851"/>
        <w:tab w:val="right" w:leader="dot" w:pos="8830"/>
      </w:tabs>
      <w:ind w:left="480"/>
    </w:pPr>
    <w:rPr>
      <w:sz w:val="20"/>
      <w:szCs w:val="20"/>
    </w:rPr>
  </w:style>
  <w:style w:type="paragraph" w:styleId="TOC4">
    <w:name w:val="toc 4"/>
    <w:basedOn w:val="Normal"/>
    <w:next w:val="Normal"/>
    <w:autoRedefine/>
    <w:uiPriority w:val="39"/>
    <w:qFormat/>
    <w:rsid w:val="00663975"/>
    <w:pPr>
      <w:ind w:left="720"/>
    </w:pPr>
    <w:rPr>
      <w:sz w:val="20"/>
      <w:szCs w:val="20"/>
    </w:rPr>
  </w:style>
  <w:style w:type="paragraph" w:styleId="TOC5">
    <w:name w:val="toc 5"/>
    <w:basedOn w:val="Normal"/>
    <w:next w:val="Normal"/>
    <w:autoRedefine/>
    <w:uiPriority w:val="39"/>
    <w:qFormat/>
    <w:rsid w:val="00663975"/>
    <w:pPr>
      <w:ind w:left="960"/>
    </w:pPr>
    <w:rPr>
      <w:sz w:val="20"/>
      <w:szCs w:val="20"/>
    </w:rPr>
  </w:style>
  <w:style w:type="paragraph" w:styleId="TOC6">
    <w:name w:val="toc 6"/>
    <w:basedOn w:val="Normal"/>
    <w:next w:val="Normal"/>
    <w:autoRedefine/>
    <w:uiPriority w:val="39"/>
    <w:qFormat/>
    <w:rsid w:val="00663975"/>
    <w:pPr>
      <w:ind w:left="1200"/>
    </w:pPr>
    <w:rPr>
      <w:sz w:val="20"/>
      <w:szCs w:val="20"/>
    </w:rPr>
  </w:style>
  <w:style w:type="paragraph" w:styleId="TOC7">
    <w:name w:val="toc 7"/>
    <w:basedOn w:val="Normal"/>
    <w:next w:val="Normal"/>
    <w:autoRedefine/>
    <w:uiPriority w:val="39"/>
    <w:qFormat/>
    <w:rsid w:val="00663975"/>
    <w:pPr>
      <w:ind w:left="1440"/>
    </w:pPr>
    <w:rPr>
      <w:sz w:val="20"/>
      <w:szCs w:val="20"/>
    </w:rPr>
  </w:style>
  <w:style w:type="paragraph" w:styleId="TOC8">
    <w:name w:val="toc 8"/>
    <w:basedOn w:val="Normal"/>
    <w:next w:val="Normal"/>
    <w:autoRedefine/>
    <w:uiPriority w:val="39"/>
    <w:qFormat/>
    <w:rsid w:val="00663975"/>
    <w:pPr>
      <w:ind w:left="1680"/>
    </w:pPr>
    <w:rPr>
      <w:sz w:val="20"/>
      <w:szCs w:val="20"/>
    </w:rPr>
  </w:style>
  <w:style w:type="paragraph" w:styleId="TOC9">
    <w:name w:val="toc 9"/>
    <w:basedOn w:val="Normal"/>
    <w:next w:val="Normal"/>
    <w:autoRedefine/>
    <w:uiPriority w:val="39"/>
    <w:qFormat/>
    <w:rsid w:val="00663975"/>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qFormat/>
    <w:rsid w:val="00663975"/>
    <w:rPr>
      <w:bCs/>
      <w:sz w:val="24"/>
    </w:rPr>
  </w:style>
  <w:style w:type="character" w:customStyle="1" w:styleId="EstiloTtulo4ArialBlack12ptNegritaCar">
    <w:name w:val="Estilo Título 4 + Arial Black 12 pt Negrita Car"/>
    <w:basedOn w:val="Heading4Char"/>
    <w:link w:val="EstiloTtulo4ArialBlack12ptNegrita"/>
    <w:qFormat/>
    <w:rsid w:val="00663975"/>
    <w:rPr>
      <w:rFonts w:ascii="Arial" w:eastAsia="Times New Roman" w:hAnsi="Arial" w:cs="Times New Roman"/>
      <w:b/>
      <w:bCs/>
      <w:sz w:val="24"/>
      <w:szCs w:val="24"/>
      <w:lang w:eastAsia="es-ES"/>
    </w:rPr>
  </w:style>
  <w:style w:type="paragraph" w:customStyle="1" w:styleId="Outline">
    <w:name w:val="Outline"/>
    <w:basedOn w:val="Normal"/>
    <w:qFormat/>
    <w:rsid w:val="00663975"/>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qFormat/>
    <w:rsid w:val="00663975"/>
    <w:pPr>
      <w:ind w:left="360" w:hanging="360"/>
      <w:contextualSpacing/>
    </w:pPr>
  </w:style>
  <w:style w:type="paragraph" w:customStyle="1" w:styleId="Subtitle2">
    <w:name w:val="Subtitle 2"/>
    <w:basedOn w:val="Footer"/>
    <w:qFormat/>
    <w:rsid w:val="00663975"/>
    <w:pPr>
      <w:widowControl w:val="0"/>
      <w:tabs>
        <w:tab w:val="clear" w:pos="4419"/>
        <w:tab w:val="clear" w:pos="8838"/>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qFormat/>
    <w:rsid w:val="00663975"/>
    <w:rPr>
      <w:sz w:val="20"/>
      <w:szCs w:val="20"/>
    </w:rPr>
  </w:style>
  <w:style w:type="character" w:customStyle="1" w:styleId="FootnoteTextChar">
    <w:name w:val="Footnote Text Char"/>
    <w:basedOn w:val="DefaultParagraphFont"/>
    <w:link w:val="FootnoteText"/>
    <w:qFormat/>
    <w:rsid w:val="00663975"/>
    <w:rPr>
      <w:rFonts w:ascii="Times New Roman" w:eastAsia="Times New Roman" w:hAnsi="Times New Roman" w:cs="Times New Roman"/>
      <w:sz w:val="20"/>
      <w:szCs w:val="20"/>
      <w:lang w:eastAsia="es-ES"/>
    </w:rPr>
  </w:style>
  <w:style w:type="character" w:styleId="FootnoteReference">
    <w:name w:val="footnote reference"/>
    <w:basedOn w:val="DefaultParagraphFont"/>
    <w:qFormat/>
    <w:rsid w:val="00663975"/>
    <w:rPr>
      <w:vertAlign w:val="superscript"/>
    </w:rPr>
  </w:style>
  <w:style w:type="paragraph" w:styleId="TOCHeading">
    <w:name w:val="TOC Heading"/>
    <w:basedOn w:val="Heading1"/>
    <w:next w:val="Normal"/>
    <w:uiPriority w:val="39"/>
    <w:unhideWhenUsed/>
    <w:qFormat/>
    <w:rsid w:val="00663975"/>
    <w:pPr>
      <w:keepLines/>
      <w:autoSpaceDE/>
      <w:autoSpaceDN/>
      <w:adjustRightInd/>
      <w:spacing w:before="480" w:line="276" w:lineRule="auto"/>
      <w:outlineLvl w:val="9"/>
    </w:pPr>
    <w:rPr>
      <w:rFonts w:asciiTheme="majorHAnsi" w:eastAsiaTheme="majorEastAsia" w:hAnsiTheme="majorHAnsi" w:cstheme="majorBidi"/>
      <w:color w:val="2E74B5" w:themeColor="accent1" w:themeShade="BF"/>
      <w:szCs w:val="28"/>
      <w:lang w:val="en-US" w:eastAsia="en-US"/>
    </w:rPr>
  </w:style>
  <w:style w:type="paragraph" w:customStyle="1" w:styleId="Prrafodelista1">
    <w:name w:val="Párrafo de lista1"/>
    <w:basedOn w:val="Normal"/>
    <w:uiPriority w:val="34"/>
    <w:qFormat/>
    <w:rsid w:val="00663975"/>
    <w:pPr>
      <w:widowControl w:val="0"/>
      <w:adjustRightInd w:val="0"/>
      <w:spacing w:line="360" w:lineRule="atLeast"/>
      <w:ind w:left="708"/>
      <w:jc w:val="both"/>
      <w:textAlignment w:val="baseline"/>
    </w:pPr>
    <w:rPr>
      <w:lang w:val="es-ES_tradnl" w:eastAsia="en-US"/>
    </w:rPr>
  </w:style>
  <w:style w:type="paragraph" w:styleId="List3">
    <w:name w:val="List 3"/>
    <w:basedOn w:val="Normal"/>
    <w:qFormat/>
    <w:rsid w:val="00663975"/>
    <w:pPr>
      <w:ind w:left="1080" w:hanging="360"/>
      <w:contextualSpacing/>
    </w:pPr>
  </w:style>
  <w:style w:type="paragraph" w:styleId="Salutation">
    <w:name w:val="Salutation"/>
    <w:basedOn w:val="Normal"/>
    <w:next w:val="Normal"/>
    <w:link w:val="SalutationChar"/>
    <w:qFormat/>
    <w:rsid w:val="00663975"/>
  </w:style>
  <w:style w:type="character" w:customStyle="1" w:styleId="SalutationChar">
    <w:name w:val="Salutation Char"/>
    <w:basedOn w:val="DefaultParagraphFont"/>
    <w:link w:val="Salutation"/>
    <w:qFormat/>
    <w:rsid w:val="00663975"/>
    <w:rPr>
      <w:rFonts w:ascii="Times New Roman" w:eastAsia="Times New Roman" w:hAnsi="Times New Roman" w:cs="Times New Roman"/>
      <w:sz w:val="24"/>
      <w:szCs w:val="24"/>
      <w:lang w:eastAsia="es-ES"/>
    </w:rPr>
  </w:style>
  <w:style w:type="paragraph" w:styleId="ListBullet2">
    <w:name w:val="List Bullet 2"/>
    <w:basedOn w:val="Normal"/>
    <w:qFormat/>
    <w:rsid w:val="00663975"/>
    <w:pPr>
      <w:numPr>
        <w:numId w:val="1"/>
      </w:numPr>
      <w:contextualSpacing/>
    </w:pPr>
  </w:style>
  <w:style w:type="paragraph" w:styleId="ListContinue">
    <w:name w:val="List Continue"/>
    <w:basedOn w:val="Normal"/>
    <w:qFormat/>
    <w:rsid w:val="00663975"/>
    <w:pPr>
      <w:spacing w:after="120"/>
      <w:ind w:left="360"/>
      <w:contextualSpacing/>
    </w:pPr>
  </w:style>
  <w:style w:type="paragraph" w:styleId="ListContinue2">
    <w:name w:val="List Continue 2"/>
    <w:basedOn w:val="Normal"/>
    <w:qFormat/>
    <w:rsid w:val="00663975"/>
    <w:pPr>
      <w:spacing w:after="120"/>
      <w:ind w:left="720"/>
      <w:contextualSpacing/>
    </w:pPr>
  </w:style>
  <w:style w:type="paragraph" w:styleId="BodyTextFirstIndent">
    <w:name w:val="Body Text First Indent"/>
    <w:basedOn w:val="BodyText"/>
    <w:link w:val="BodyTextFirstIndentChar"/>
    <w:qFormat/>
    <w:rsid w:val="00663975"/>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qFormat/>
    <w:rsid w:val="00663975"/>
    <w:rPr>
      <w:rFonts w:ascii="Times New Roman" w:eastAsia="Times New Roman" w:hAnsi="Times New Roman" w:cs="Times New Roman"/>
      <w:color w:val="000000"/>
      <w:sz w:val="24"/>
      <w:szCs w:val="24"/>
      <w:lang w:eastAsia="es-ES"/>
    </w:rPr>
  </w:style>
  <w:style w:type="paragraph" w:styleId="BodyTextFirstIndent2">
    <w:name w:val="Body Text First Indent 2"/>
    <w:basedOn w:val="BodyTextIndent"/>
    <w:link w:val="BodyTextFirstIndent2Char"/>
    <w:qFormat/>
    <w:rsid w:val="00663975"/>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qFormat/>
    <w:rsid w:val="00663975"/>
    <w:rPr>
      <w:rFonts w:ascii="Times New Roman" w:eastAsia="Times New Roman" w:hAnsi="Times New Roman" w:cs="Times New Roman"/>
      <w:b w:val="0"/>
      <w:bCs w:val="0"/>
      <w:sz w:val="24"/>
      <w:szCs w:val="24"/>
      <w:lang w:eastAsia="es-ES"/>
    </w:rPr>
  </w:style>
  <w:style w:type="character" w:styleId="CommentReference">
    <w:name w:val="annotation reference"/>
    <w:basedOn w:val="DefaultParagraphFont"/>
    <w:qFormat/>
    <w:rsid w:val="00663975"/>
    <w:rPr>
      <w:sz w:val="16"/>
      <w:szCs w:val="16"/>
    </w:rPr>
  </w:style>
  <w:style w:type="character" w:customStyle="1" w:styleId="Style6">
    <w:name w:val="Style6"/>
    <w:basedOn w:val="DefaultParagraphFont"/>
    <w:uiPriority w:val="1"/>
    <w:qFormat/>
    <w:rsid w:val="00663975"/>
    <w:rPr>
      <w:rFonts w:ascii="Arial Bold" w:hAnsi="Arial Bold"/>
      <w:b/>
      <w:spacing w:val="-20"/>
      <w:w w:val="90"/>
      <w:sz w:val="22"/>
    </w:rPr>
  </w:style>
  <w:style w:type="paragraph" w:styleId="CommentSubject">
    <w:name w:val="annotation subject"/>
    <w:basedOn w:val="CommentText"/>
    <w:next w:val="CommentText"/>
    <w:link w:val="CommentSubjectChar"/>
    <w:qFormat/>
    <w:rsid w:val="00663975"/>
    <w:pPr>
      <w:ind w:left="0" w:right="0"/>
      <w:jc w:val="left"/>
    </w:pPr>
    <w:rPr>
      <w:b/>
      <w:bCs/>
      <w:sz w:val="20"/>
    </w:rPr>
  </w:style>
  <w:style w:type="character" w:customStyle="1" w:styleId="CommentSubjectChar">
    <w:name w:val="Comment Subject Char"/>
    <w:basedOn w:val="CommentTextChar"/>
    <w:link w:val="CommentSubject"/>
    <w:qFormat/>
    <w:rsid w:val="00663975"/>
    <w:rPr>
      <w:rFonts w:ascii="Times New Roman" w:eastAsia="Times New Roman" w:hAnsi="Times New Roman" w:cs="Times New Roman"/>
      <w:b/>
      <w:bCs/>
      <w:sz w:val="20"/>
      <w:szCs w:val="20"/>
      <w:lang w:eastAsia="es-ES"/>
    </w:rPr>
  </w:style>
  <w:style w:type="paragraph" w:styleId="Date">
    <w:name w:val="Date"/>
    <w:basedOn w:val="Normal"/>
    <w:next w:val="Normal"/>
    <w:link w:val="DateChar"/>
    <w:qFormat/>
    <w:rsid w:val="00663975"/>
  </w:style>
  <w:style w:type="character" w:customStyle="1" w:styleId="DateChar">
    <w:name w:val="Date Char"/>
    <w:basedOn w:val="DefaultParagraphFont"/>
    <w:link w:val="Date"/>
    <w:qFormat/>
    <w:rsid w:val="00663975"/>
    <w:rPr>
      <w:rFonts w:ascii="Times New Roman" w:eastAsia="Times New Roman" w:hAnsi="Times New Roman" w:cs="Times New Roman"/>
      <w:sz w:val="24"/>
      <w:szCs w:val="24"/>
      <w:lang w:eastAsia="es-ES"/>
    </w:rPr>
  </w:style>
  <w:style w:type="paragraph" w:styleId="ListBullet3">
    <w:name w:val="List Bullet 3"/>
    <w:basedOn w:val="Normal"/>
    <w:unhideWhenUsed/>
    <w:qFormat/>
    <w:rsid w:val="00663975"/>
    <w:pPr>
      <w:numPr>
        <w:numId w:val="2"/>
      </w:numPr>
      <w:contextualSpacing/>
    </w:pPr>
  </w:style>
  <w:style w:type="paragraph" w:styleId="Subtitle">
    <w:name w:val="Subtitle"/>
    <w:basedOn w:val="Normal"/>
    <w:next w:val="Normal"/>
    <w:link w:val="SubtitleChar"/>
    <w:qFormat/>
    <w:rsid w:val="0066397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663975"/>
    <w:rPr>
      <w:rFonts w:eastAsiaTheme="minorEastAsia"/>
      <w:color w:val="5A5A5A" w:themeColor="text1" w:themeTint="A5"/>
      <w:spacing w:val="15"/>
      <w:lang w:eastAsia="es-ES"/>
    </w:rPr>
  </w:style>
  <w:style w:type="character" w:styleId="FollowedHyperlink">
    <w:name w:val="FollowedHyperlink"/>
    <w:basedOn w:val="DefaultParagraphFont"/>
    <w:uiPriority w:val="99"/>
    <w:semiHidden/>
    <w:unhideWhenUsed/>
    <w:rsid w:val="00663975"/>
    <w:rPr>
      <w:color w:val="954F72"/>
      <w:u w:val="single"/>
    </w:rPr>
  </w:style>
  <w:style w:type="paragraph" w:customStyle="1" w:styleId="msonormal0">
    <w:name w:val="msonormal"/>
    <w:basedOn w:val="Normal"/>
    <w:rsid w:val="00663975"/>
    <w:pPr>
      <w:spacing w:before="100" w:beforeAutospacing="1" w:after="100" w:afterAutospacing="1"/>
    </w:pPr>
    <w:rPr>
      <w:lang w:val="en-US" w:eastAsia="en-US"/>
    </w:rPr>
  </w:style>
  <w:style w:type="paragraph" w:customStyle="1" w:styleId="font5">
    <w:name w:val="font5"/>
    <w:basedOn w:val="Normal"/>
    <w:rsid w:val="00663975"/>
    <w:pPr>
      <w:spacing w:before="100" w:beforeAutospacing="1" w:after="100" w:afterAutospacing="1"/>
    </w:pPr>
    <w:rPr>
      <w:rFonts w:ascii="Arial Narrow" w:hAnsi="Arial Narrow"/>
      <w:b/>
      <w:bCs/>
      <w:color w:val="000000"/>
      <w:sz w:val="22"/>
      <w:szCs w:val="22"/>
      <w:lang w:val="en-US" w:eastAsia="en-US"/>
    </w:rPr>
  </w:style>
  <w:style w:type="paragraph" w:customStyle="1" w:styleId="font6">
    <w:name w:val="font6"/>
    <w:basedOn w:val="Normal"/>
    <w:rsid w:val="00663975"/>
    <w:pPr>
      <w:spacing w:before="100" w:beforeAutospacing="1" w:after="100" w:afterAutospacing="1"/>
    </w:pPr>
    <w:rPr>
      <w:rFonts w:ascii="Arial Narrow" w:hAnsi="Arial Narrow"/>
      <w:color w:val="000000"/>
      <w:sz w:val="22"/>
      <w:szCs w:val="22"/>
      <w:lang w:val="en-US" w:eastAsia="en-US"/>
    </w:rPr>
  </w:style>
  <w:style w:type="paragraph" w:customStyle="1" w:styleId="font7">
    <w:name w:val="font7"/>
    <w:basedOn w:val="Normal"/>
    <w:rsid w:val="00663975"/>
    <w:pPr>
      <w:spacing w:before="100" w:beforeAutospacing="1" w:after="100" w:afterAutospacing="1"/>
    </w:pPr>
    <w:rPr>
      <w:rFonts w:ascii="Arial Narrow" w:hAnsi="Arial Narrow"/>
      <w:b/>
      <w:bCs/>
      <w:i/>
      <w:iCs/>
      <w:color w:val="000000"/>
      <w:sz w:val="22"/>
      <w:szCs w:val="22"/>
      <w:lang w:val="en-US" w:eastAsia="en-US"/>
    </w:rPr>
  </w:style>
  <w:style w:type="paragraph" w:customStyle="1" w:styleId="font8">
    <w:name w:val="font8"/>
    <w:basedOn w:val="Normal"/>
    <w:rsid w:val="00663975"/>
    <w:pPr>
      <w:spacing w:before="100" w:beforeAutospacing="1" w:after="100" w:afterAutospacing="1"/>
    </w:pPr>
    <w:rPr>
      <w:rFonts w:ascii="Arial Narrow" w:hAnsi="Arial Narrow"/>
      <w:b/>
      <w:bCs/>
      <w:color w:val="F2F2F2"/>
      <w:sz w:val="22"/>
      <w:szCs w:val="22"/>
      <w:lang w:val="en-US" w:eastAsia="en-US"/>
    </w:rPr>
  </w:style>
  <w:style w:type="paragraph" w:customStyle="1" w:styleId="font9">
    <w:name w:val="font9"/>
    <w:basedOn w:val="Normal"/>
    <w:rsid w:val="00663975"/>
    <w:pPr>
      <w:spacing w:before="100" w:beforeAutospacing="1" w:after="100" w:afterAutospacing="1"/>
    </w:pPr>
    <w:rPr>
      <w:rFonts w:ascii="Arial Narrow" w:hAnsi="Arial Narrow"/>
      <w:color w:val="FFC000"/>
      <w:sz w:val="22"/>
      <w:szCs w:val="22"/>
      <w:lang w:val="en-US" w:eastAsia="en-US"/>
    </w:rPr>
  </w:style>
  <w:style w:type="paragraph" w:customStyle="1" w:styleId="font10">
    <w:name w:val="font10"/>
    <w:basedOn w:val="Normal"/>
    <w:rsid w:val="00663975"/>
    <w:pPr>
      <w:spacing w:before="100" w:beforeAutospacing="1" w:after="100" w:afterAutospacing="1"/>
    </w:pPr>
    <w:rPr>
      <w:rFonts w:ascii="Arial Narrow" w:hAnsi="Arial Narrow"/>
      <w:color w:val="000000"/>
      <w:sz w:val="22"/>
      <w:szCs w:val="22"/>
      <w:lang w:val="en-US" w:eastAsia="en-US"/>
    </w:rPr>
  </w:style>
  <w:style w:type="paragraph" w:customStyle="1" w:styleId="xl63">
    <w:name w:val="xl63"/>
    <w:basedOn w:val="Normal"/>
    <w:rsid w:val="00663975"/>
    <w:pPr>
      <w:pBdr>
        <w:bottom w:val="single" w:sz="8" w:space="0" w:color="auto"/>
        <w:right w:val="single" w:sz="8" w:space="0" w:color="auto"/>
      </w:pBdr>
      <w:spacing w:before="100" w:beforeAutospacing="1" w:after="100" w:afterAutospacing="1"/>
      <w:textAlignment w:val="center"/>
    </w:pPr>
    <w:rPr>
      <w:rFonts w:ascii="Arial Narrow" w:hAnsi="Arial Narrow"/>
      <w:lang w:val="en-US" w:eastAsia="en-US"/>
    </w:rPr>
  </w:style>
  <w:style w:type="paragraph" w:customStyle="1" w:styleId="xl64">
    <w:name w:val="xl64"/>
    <w:basedOn w:val="Normal"/>
    <w:rsid w:val="00663975"/>
    <w:pPr>
      <w:pBdr>
        <w:bottom w:val="single" w:sz="8" w:space="0" w:color="auto"/>
        <w:right w:val="single" w:sz="8" w:space="0" w:color="auto"/>
      </w:pBdr>
      <w:spacing w:before="100" w:beforeAutospacing="1" w:after="100" w:afterAutospacing="1"/>
      <w:jc w:val="both"/>
      <w:textAlignment w:val="center"/>
    </w:pPr>
    <w:rPr>
      <w:rFonts w:ascii="Arial Narrow" w:hAnsi="Arial Narrow"/>
      <w:lang w:val="en-US" w:eastAsia="en-US"/>
    </w:rPr>
  </w:style>
  <w:style w:type="paragraph" w:customStyle="1" w:styleId="xl65">
    <w:name w:val="xl65"/>
    <w:basedOn w:val="Normal"/>
    <w:rsid w:val="00663975"/>
    <w:pPr>
      <w:pBdr>
        <w:bottom w:val="single" w:sz="8" w:space="0" w:color="auto"/>
        <w:right w:val="single" w:sz="8" w:space="0" w:color="auto"/>
      </w:pBdr>
      <w:spacing w:before="100" w:beforeAutospacing="1" w:after="100" w:afterAutospacing="1"/>
      <w:jc w:val="both"/>
      <w:textAlignment w:val="center"/>
    </w:pPr>
    <w:rPr>
      <w:rFonts w:ascii="Arial Narrow" w:hAnsi="Arial Narrow"/>
      <w:b/>
      <w:bCs/>
      <w:lang w:val="en-US" w:eastAsia="en-US"/>
    </w:rPr>
  </w:style>
  <w:style w:type="paragraph" w:customStyle="1" w:styleId="xl66">
    <w:name w:val="xl66"/>
    <w:basedOn w:val="Normal"/>
    <w:rsid w:val="00663975"/>
    <w:pPr>
      <w:pBdr>
        <w:top w:val="single" w:sz="8" w:space="0" w:color="auto"/>
        <w:bottom w:val="single" w:sz="8" w:space="0" w:color="auto"/>
        <w:right w:val="single" w:sz="8" w:space="0" w:color="auto"/>
      </w:pBdr>
      <w:spacing w:before="100" w:beforeAutospacing="1" w:after="100" w:afterAutospacing="1"/>
      <w:jc w:val="both"/>
      <w:textAlignment w:val="center"/>
    </w:pPr>
    <w:rPr>
      <w:rFonts w:ascii="Arial Narrow" w:hAnsi="Arial Narrow"/>
      <w:lang w:val="en-US" w:eastAsia="en-US"/>
    </w:rPr>
  </w:style>
  <w:style w:type="paragraph" w:customStyle="1" w:styleId="xl67">
    <w:name w:val="xl67"/>
    <w:basedOn w:val="Normal"/>
    <w:rsid w:val="00663975"/>
    <w:pPr>
      <w:shd w:val="clear" w:color="000000" w:fill="FFFFFF"/>
      <w:spacing w:before="100" w:beforeAutospacing="1" w:after="100" w:afterAutospacing="1"/>
    </w:pPr>
    <w:rPr>
      <w:lang w:val="en-US" w:eastAsia="en-US"/>
    </w:rPr>
  </w:style>
  <w:style w:type="paragraph" w:customStyle="1" w:styleId="xl68">
    <w:name w:val="xl68"/>
    <w:basedOn w:val="Normal"/>
    <w:rsid w:val="00663975"/>
    <w:pPr>
      <w:pBdr>
        <w:bottom w:val="single" w:sz="8" w:space="0" w:color="auto"/>
        <w:right w:val="single" w:sz="8" w:space="0" w:color="auto"/>
      </w:pBdr>
      <w:spacing w:before="100" w:beforeAutospacing="1" w:after="100" w:afterAutospacing="1"/>
      <w:textAlignment w:val="center"/>
    </w:pPr>
    <w:rPr>
      <w:rFonts w:ascii="Arial Narrow" w:hAnsi="Arial Narrow"/>
      <w:lang w:val="en-US" w:eastAsia="en-US"/>
    </w:rPr>
  </w:style>
  <w:style w:type="paragraph" w:customStyle="1" w:styleId="xl69">
    <w:name w:val="xl69"/>
    <w:basedOn w:val="Normal"/>
    <w:rsid w:val="0066397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i/>
      <w:iCs/>
      <w:lang w:val="en-US" w:eastAsia="en-US"/>
    </w:rPr>
  </w:style>
  <w:style w:type="paragraph" w:customStyle="1" w:styleId="xl70">
    <w:name w:val="xl70"/>
    <w:basedOn w:val="Normal"/>
    <w:rsid w:val="0066397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i/>
      <w:iCs/>
      <w:lang w:val="en-US" w:eastAsia="en-US"/>
    </w:rPr>
  </w:style>
  <w:style w:type="paragraph" w:customStyle="1" w:styleId="xl71">
    <w:name w:val="xl71"/>
    <w:basedOn w:val="Normal"/>
    <w:rsid w:val="00663975"/>
    <w:pPr>
      <w:shd w:val="clear" w:color="000000" w:fill="FFFFFF"/>
      <w:spacing w:before="100" w:beforeAutospacing="1" w:after="100" w:afterAutospacing="1"/>
    </w:pPr>
    <w:rPr>
      <w:lang w:val="en-US" w:eastAsia="en-US"/>
    </w:rPr>
  </w:style>
  <w:style w:type="paragraph" w:customStyle="1" w:styleId="xl72">
    <w:name w:val="xl72"/>
    <w:basedOn w:val="Normal"/>
    <w:rsid w:val="00663975"/>
    <w:pPr>
      <w:pBdr>
        <w:bottom w:val="single" w:sz="8" w:space="0" w:color="auto"/>
        <w:right w:val="single" w:sz="8" w:space="0" w:color="auto"/>
      </w:pBdr>
      <w:shd w:val="clear" w:color="000000" w:fill="D0CECE"/>
      <w:spacing w:before="100" w:beforeAutospacing="1" w:after="100" w:afterAutospacing="1"/>
      <w:textAlignment w:val="center"/>
    </w:pPr>
    <w:rPr>
      <w:rFonts w:ascii="Arial Narrow" w:hAnsi="Arial Narrow"/>
      <w:b/>
      <w:bCs/>
      <w:lang w:val="en-US" w:eastAsia="en-US"/>
    </w:rPr>
  </w:style>
  <w:style w:type="paragraph" w:customStyle="1" w:styleId="xl73">
    <w:name w:val="xl73"/>
    <w:basedOn w:val="Normal"/>
    <w:rsid w:val="00663975"/>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rFonts w:ascii="Arial Narrow" w:hAnsi="Arial Narrow"/>
      <w:i/>
      <w:iCs/>
      <w:lang w:val="en-US" w:eastAsia="en-US"/>
    </w:rPr>
  </w:style>
  <w:style w:type="paragraph" w:customStyle="1" w:styleId="xl74">
    <w:name w:val="xl74"/>
    <w:basedOn w:val="Normal"/>
    <w:rsid w:val="00663975"/>
    <w:pPr>
      <w:pBdr>
        <w:bottom w:val="single" w:sz="8" w:space="0" w:color="auto"/>
        <w:right w:val="single" w:sz="8" w:space="0" w:color="auto"/>
      </w:pBdr>
      <w:shd w:val="clear" w:color="000000" w:fill="FFFFFF"/>
      <w:spacing w:before="100" w:beforeAutospacing="1" w:after="100" w:afterAutospacing="1"/>
      <w:jc w:val="both"/>
      <w:textAlignment w:val="center"/>
    </w:pPr>
    <w:rPr>
      <w:rFonts w:ascii="Arial Narrow" w:hAnsi="Arial Narrow"/>
      <w:b/>
      <w:bCs/>
      <w:lang w:val="en-US" w:eastAsia="en-US"/>
    </w:rPr>
  </w:style>
  <w:style w:type="paragraph" w:customStyle="1" w:styleId="xl75">
    <w:name w:val="xl75"/>
    <w:basedOn w:val="Normal"/>
    <w:rsid w:val="00663975"/>
    <w:pPr>
      <w:pBdr>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lang w:val="en-US" w:eastAsia="en-US"/>
    </w:rPr>
  </w:style>
  <w:style w:type="paragraph" w:customStyle="1" w:styleId="xl76">
    <w:name w:val="xl76"/>
    <w:basedOn w:val="Normal"/>
    <w:rsid w:val="00663975"/>
    <w:pPr>
      <w:pBdr>
        <w:top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Narrow" w:hAnsi="Arial Narrow"/>
      <w:lang w:val="en-US" w:eastAsia="en-US"/>
    </w:rPr>
  </w:style>
  <w:style w:type="paragraph" w:customStyle="1" w:styleId="xl77">
    <w:name w:val="xl77"/>
    <w:basedOn w:val="Normal"/>
    <w:rsid w:val="00663975"/>
    <w:pPr>
      <w:pBdr>
        <w:bottom w:val="single" w:sz="8" w:space="0" w:color="auto"/>
        <w:right w:val="single" w:sz="8" w:space="0" w:color="auto"/>
      </w:pBdr>
      <w:spacing w:before="100" w:beforeAutospacing="1" w:after="100" w:afterAutospacing="1"/>
      <w:textAlignment w:val="center"/>
    </w:pPr>
    <w:rPr>
      <w:rFonts w:ascii="Arial Narrow" w:hAnsi="Arial Narrow"/>
      <w:b/>
      <w:bCs/>
      <w:lang w:val="en-US" w:eastAsia="en-US"/>
    </w:rPr>
  </w:style>
  <w:style w:type="paragraph" w:customStyle="1" w:styleId="xl78">
    <w:name w:val="xl78"/>
    <w:basedOn w:val="Normal"/>
    <w:rsid w:val="00663975"/>
    <w:pPr>
      <w:pBdr>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lang w:val="en-US" w:eastAsia="en-US"/>
    </w:rPr>
  </w:style>
  <w:style w:type="paragraph" w:customStyle="1" w:styleId="xl79">
    <w:name w:val="xl79"/>
    <w:basedOn w:val="Normal"/>
    <w:rsid w:val="00663975"/>
    <w:pPr>
      <w:pBdr>
        <w:top w:val="single" w:sz="8" w:space="0" w:color="auto"/>
        <w:left w:val="single" w:sz="8" w:space="0" w:color="auto"/>
        <w:right w:val="single" w:sz="8" w:space="0" w:color="auto"/>
      </w:pBdr>
      <w:shd w:val="clear" w:color="000000" w:fill="44546A"/>
      <w:spacing w:before="100" w:beforeAutospacing="1" w:after="100" w:afterAutospacing="1"/>
      <w:jc w:val="center"/>
      <w:textAlignment w:val="center"/>
    </w:pPr>
    <w:rPr>
      <w:rFonts w:ascii="Arial Narrow" w:hAnsi="Arial Narrow"/>
      <w:b/>
      <w:bCs/>
      <w:i/>
      <w:iCs/>
      <w:color w:val="F2F2F2"/>
      <w:lang w:val="en-US" w:eastAsia="en-US"/>
    </w:rPr>
  </w:style>
  <w:style w:type="paragraph" w:customStyle="1" w:styleId="xl80">
    <w:name w:val="xl80"/>
    <w:basedOn w:val="Normal"/>
    <w:rsid w:val="00663975"/>
    <w:pPr>
      <w:pBdr>
        <w:left w:val="single" w:sz="8" w:space="0" w:color="auto"/>
        <w:bottom w:val="single" w:sz="8" w:space="0" w:color="auto"/>
        <w:right w:val="single" w:sz="8" w:space="0" w:color="auto"/>
      </w:pBdr>
      <w:shd w:val="clear" w:color="000000" w:fill="44546A"/>
      <w:spacing w:before="100" w:beforeAutospacing="1" w:after="100" w:afterAutospacing="1"/>
      <w:jc w:val="center"/>
      <w:textAlignment w:val="center"/>
    </w:pPr>
    <w:rPr>
      <w:rFonts w:ascii="Arial Narrow" w:hAnsi="Arial Narrow"/>
      <w:b/>
      <w:bCs/>
      <w:i/>
      <w:iCs/>
      <w:color w:val="F2F2F2"/>
      <w:lang w:val="en-US" w:eastAsia="en-US"/>
    </w:rPr>
  </w:style>
  <w:style w:type="paragraph" w:customStyle="1" w:styleId="xl81">
    <w:name w:val="xl81"/>
    <w:basedOn w:val="Normal"/>
    <w:rsid w:val="00663975"/>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Narrow" w:hAnsi="Arial Narrow"/>
      <w:b/>
      <w:bCs/>
      <w:i/>
      <w:iCs/>
      <w:lang w:val="en-US" w:eastAsia="en-US"/>
    </w:rPr>
  </w:style>
  <w:style w:type="paragraph" w:customStyle="1" w:styleId="xl82">
    <w:name w:val="xl82"/>
    <w:basedOn w:val="Normal"/>
    <w:rsid w:val="00663975"/>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Narrow" w:hAnsi="Arial Narrow"/>
      <w:b/>
      <w:bCs/>
      <w:i/>
      <w:iCs/>
      <w:lang w:val="en-US" w:eastAsia="en-US"/>
    </w:rPr>
  </w:style>
  <w:style w:type="paragraph" w:customStyle="1" w:styleId="xl83">
    <w:name w:val="xl83"/>
    <w:basedOn w:val="Normal"/>
    <w:rsid w:val="00663975"/>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Narrow" w:hAnsi="Arial Narrow"/>
      <w:b/>
      <w:bCs/>
      <w:lang w:val="en-US" w:eastAsia="en-US"/>
    </w:rPr>
  </w:style>
  <w:style w:type="paragraph" w:customStyle="1" w:styleId="xl84">
    <w:name w:val="xl84"/>
    <w:basedOn w:val="Normal"/>
    <w:rsid w:val="00663975"/>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Narrow" w:hAnsi="Arial Narrow"/>
      <w:b/>
      <w:bCs/>
      <w:lang w:val="en-US" w:eastAsia="en-US"/>
    </w:rPr>
  </w:style>
  <w:style w:type="paragraph" w:customStyle="1" w:styleId="xl85">
    <w:name w:val="xl85"/>
    <w:basedOn w:val="Normal"/>
    <w:rsid w:val="00663975"/>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Narrow" w:hAnsi="Arial Narrow"/>
      <w:b/>
      <w:bCs/>
      <w:i/>
      <w:iCs/>
      <w:lang w:val="en-US" w:eastAsia="en-US"/>
    </w:rPr>
  </w:style>
  <w:style w:type="paragraph" w:customStyle="1" w:styleId="xl86">
    <w:name w:val="xl86"/>
    <w:basedOn w:val="Normal"/>
    <w:rsid w:val="00663975"/>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Narrow" w:hAnsi="Arial Narrow"/>
      <w:b/>
      <w:bCs/>
      <w:i/>
      <w:iCs/>
      <w:lang w:val="en-US" w:eastAsia="en-US"/>
    </w:rPr>
  </w:style>
  <w:style w:type="paragraph" w:customStyle="1" w:styleId="xl87">
    <w:name w:val="xl87"/>
    <w:basedOn w:val="Normal"/>
    <w:rsid w:val="00663975"/>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Narrow" w:hAnsi="Arial Narrow"/>
      <w:b/>
      <w:bCs/>
      <w:i/>
      <w:iCs/>
      <w:lang w:val="en-US" w:eastAsia="en-US"/>
    </w:rPr>
  </w:style>
  <w:style w:type="paragraph" w:customStyle="1" w:styleId="xl88">
    <w:name w:val="xl88"/>
    <w:basedOn w:val="Normal"/>
    <w:rsid w:val="00663975"/>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Narrow" w:hAnsi="Arial Narrow"/>
      <w:b/>
      <w:bCs/>
      <w:i/>
      <w:iCs/>
      <w:lang w:val="en-US" w:eastAsia="en-US"/>
    </w:rPr>
  </w:style>
  <w:style w:type="paragraph" w:customStyle="1" w:styleId="xl89">
    <w:name w:val="xl89"/>
    <w:basedOn w:val="Normal"/>
    <w:rsid w:val="00663975"/>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Narrow" w:hAnsi="Arial Narrow"/>
      <w:i/>
      <w:iCs/>
      <w:lang w:val="en-US" w:eastAsia="en-US"/>
    </w:rPr>
  </w:style>
  <w:style w:type="paragraph" w:customStyle="1" w:styleId="xl90">
    <w:name w:val="xl90"/>
    <w:basedOn w:val="Normal"/>
    <w:rsid w:val="00663975"/>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Narrow" w:hAnsi="Arial Narrow"/>
      <w:i/>
      <w:iCs/>
      <w:lang w:val="en-US" w:eastAsia="en-US"/>
    </w:rPr>
  </w:style>
  <w:style w:type="paragraph" w:customStyle="1" w:styleId="xl91">
    <w:name w:val="xl91"/>
    <w:basedOn w:val="Normal"/>
    <w:rsid w:val="0066397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i/>
      <w:iCs/>
      <w:lang w:val="en-US" w:eastAsia="en-US"/>
    </w:rPr>
  </w:style>
  <w:style w:type="paragraph" w:customStyle="1" w:styleId="xl92">
    <w:name w:val="xl92"/>
    <w:basedOn w:val="Normal"/>
    <w:rsid w:val="00663975"/>
    <w:pPr>
      <w:pBdr>
        <w:left w:val="single" w:sz="8" w:space="0" w:color="auto"/>
        <w:right w:val="single" w:sz="8" w:space="0" w:color="auto"/>
      </w:pBdr>
      <w:spacing w:before="100" w:beforeAutospacing="1" w:after="100" w:afterAutospacing="1"/>
      <w:jc w:val="center"/>
      <w:textAlignment w:val="center"/>
    </w:pPr>
    <w:rPr>
      <w:rFonts w:ascii="Arial Narrow" w:hAnsi="Arial Narrow"/>
      <w:i/>
      <w:iCs/>
      <w:lang w:val="en-US" w:eastAsia="en-US"/>
    </w:rPr>
  </w:style>
  <w:style w:type="paragraph" w:customStyle="1" w:styleId="xl93">
    <w:name w:val="xl93"/>
    <w:basedOn w:val="Normal"/>
    <w:rsid w:val="0066397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Narrow" w:hAnsi="Arial Narrow"/>
      <w:color w:val="000000"/>
      <w:lang w:val="en-US" w:eastAsia="en-US"/>
    </w:rPr>
  </w:style>
  <w:style w:type="paragraph" w:customStyle="1" w:styleId="xl94">
    <w:name w:val="xl94"/>
    <w:basedOn w:val="Normal"/>
    <w:rsid w:val="00663975"/>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Narrow" w:hAnsi="Arial Narrow"/>
      <w:color w:val="000000"/>
      <w:lang w:val="en-US" w:eastAsia="en-US"/>
    </w:rPr>
  </w:style>
  <w:style w:type="paragraph" w:customStyle="1" w:styleId="xl95">
    <w:name w:val="xl95"/>
    <w:basedOn w:val="Normal"/>
    <w:rsid w:val="0066397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color w:val="000000"/>
      <w:lang w:val="en-US" w:eastAsia="en-US"/>
    </w:rPr>
  </w:style>
  <w:style w:type="paragraph" w:customStyle="1" w:styleId="xl96">
    <w:name w:val="xl96"/>
    <w:basedOn w:val="Normal"/>
    <w:rsid w:val="00663975"/>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Narrow" w:hAnsi="Arial Narrow"/>
      <w:lang w:val="en-US" w:eastAsia="en-US"/>
    </w:rPr>
  </w:style>
  <w:style w:type="paragraph" w:customStyle="1" w:styleId="xl97">
    <w:name w:val="xl97"/>
    <w:basedOn w:val="Normal"/>
    <w:rsid w:val="00663975"/>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Narrow" w:hAnsi="Arial Narrow"/>
      <w:color w:val="000000"/>
      <w:lang w:val="en-US" w:eastAsia="en-US"/>
    </w:rPr>
  </w:style>
  <w:style w:type="paragraph" w:customStyle="1" w:styleId="xl98">
    <w:name w:val="xl98"/>
    <w:basedOn w:val="Normal"/>
    <w:rsid w:val="00663975"/>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Narrow" w:hAnsi="Arial Narrow"/>
      <w:lang w:val="en-US" w:eastAsia="en-US"/>
    </w:rPr>
  </w:style>
  <w:style w:type="paragraph" w:customStyle="1" w:styleId="xl99">
    <w:name w:val="xl99"/>
    <w:basedOn w:val="Normal"/>
    <w:rsid w:val="00663975"/>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Narrow" w:hAnsi="Arial Narrow"/>
      <w:color w:val="000000"/>
      <w:lang w:val="en-US" w:eastAsia="en-US"/>
    </w:rPr>
  </w:style>
  <w:style w:type="paragraph" w:customStyle="1" w:styleId="xl100">
    <w:name w:val="xl100"/>
    <w:basedOn w:val="Normal"/>
    <w:rsid w:val="00663975"/>
    <w:pPr>
      <w:pBdr>
        <w:bottom w:val="single" w:sz="8" w:space="0" w:color="auto"/>
        <w:right w:val="single" w:sz="8" w:space="0" w:color="auto"/>
      </w:pBdr>
      <w:shd w:val="clear" w:color="000000" w:fill="FFFFFF"/>
      <w:spacing w:before="100" w:beforeAutospacing="1" w:after="100" w:afterAutospacing="1"/>
      <w:jc w:val="both"/>
      <w:textAlignment w:val="center"/>
    </w:pPr>
    <w:rPr>
      <w:rFonts w:ascii="Arial Narrow" w:hAnsi="Arial Narrow"/>
      <w:lang w:val="en-US" w:eastAsia="en-US"/>
    </w:rPr>
  </w:style>
  <w:style w:type="paragraph" w:customStyle="1" w:styleId="xl101">
    <w:name w:val="xl101"/>
    <w:basedOn w:val="Normal"/>
    <w:rsid w:val="0066397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lang w:val="en-US" w:eastAsia="en-US"/>
    </w:rPr>
  </w:style>
  <w:style w:type="paragraph" w:customStyle="1" w:styleId="xl102">
    <w:name w:val="xl102"/>
    <w:basedOn w:val="Normal"/>
    <w:rsid w:val="0066397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lang w:val="en-US" w:eastAsia="en-US"/>
    </w:rPr>
  </w:style>
  <w:style w:type="paragraph" w:customStyle="1" w:styleId="xl103">
    <w:name w:val="xl103"/>
    <w:basedOn w:val="Normal"/>
    <w:rsid w:val="0066397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color w:val="000000"/>
      <w:lang w:val="en-US" w:eastAsia="en-US"/>
    </w:rPr>
  </w:style>
  <w:style w:type="paragraph" w:customStyle="1" w:styleId="xl104">
    <w:name w:val="xl104"/>
    <w:basedOn w:val="Normal"/>
    <w:rsid w:val="00663975"/>
    <w:pPr>
      <w:pBdr>
        <w:left w:val="single" w:sz="8" w:space="0" w:color="auto"/>
        <w:right w:val="single" w:sz="8" w:space="0" w:color="auto"/>
      </w:pBdr>
      <w:spacing w:before="100" w:beforeAutospacing="1" w:after="100" w:afterAutospacing="1"/>
      <w:jc w:val="both"/>
      <w:textAlignment w:val="center"/>
    </w:pPr>
    <w:rPr>
      <w:rFonts w:ascii="Arial Narrow" w:hAnsi="Arial Narrow"/>
      <w:color w:val="000000"/>
      <w:lang w:val="en-US" w:eastAsia="en-US"/>
    </w:rPr>
  </w:style>
  <w:style w:type="paragraph" w:customStyle="1" w:styleId="xl105">
    <w:name w:val="xl105"/>
    <w:basedOn w:val="Normal"/>
    <w:rsid w:val="00663975"/>
    <w:pPr>
      <w:pBdr>
        <w:top w:val="single" w:sz="8" w:space="0" w:color="auto"/>
        <w:bottom w:val="single" w:sz="8" w:space="0" w:color="auto"/>
        <w:right w:val="single" w:sz="8" w:space="0" w:color="auto"/>
      </w:pBdr>
      <w:spacing w:before="100" w:beforeAutospacing="1" w:after="100" w:afterAutospacing="1"/>
      <w:jc w:val="both"/>
      <w:textAlignment w:val="center"/>
    </w:pPr>
    <w:rPr>
      <w:rFonts w:ascii="Arial Narrow" w:hAnsi="Arial Narrow"/>
      <w:color w:val="000000"/>
      <w:lang w:val="en-US" w:eastAsia="en-US"/>
    </w:rPr>
  </w:style>
  <w:style w:type="paragraph" w:customStyle="1" w:styleId="xl106">
    <w:name w:val="xl106"/>
    <w:basedOn w:val="Normal"/>
    <w:rsid w:val="00663975"/>
    <w:pPr>
      <w:pBdr>
        <w:bottom w:val="single" w:sz="8" w:space="0" w:color="auto"/>
        <w:right w:val="single" w:sz="8" w:space="0" w:color="auto"/>
      </w:pBdr>
      <w:spacing w:before="100" w:beforeAutospacing="1" w:after="100" w:afterAutospacing="1"/>
      <w:jc w:val="both"/>
      <w:textAlignment w:val="center"/>
    </w:pPr>
    <w:rPr>
      <w:rFonts w:ascii="Arial Narrow" w:hAnsi="Arial Narrow"/>
      <w:color w:val="000000"/>
      <w:lang w:val="en-US" w:eastAsia="en-US"/>
    </w:rPr>
  </w:style>
  <w:style w:type="paragraph" w:customStyle="1" w:styleId="xl107">
    <w:name w:val="xl107"/>
    <w:basedOn w:val="Normal"/>
    <w:rsid w:val="00663975"/>
    <w:pPr>
      <w:pBdr>
        <w:left w:val="single" w:sz="8" w:space="0" w:color="auto"/>
        <w:bottom w:val="single" w:sz="8" w:space="0" w:color="auto"/>
        <w:right w:val="single" w:sz="8" w:space="0" w:color="000000"/>
      </w:pBdr>
      <w:spacing w:before="100" w:beforeAutospacing="1" w:after="100" w:afterAutospacing="1"/>
      <w:jc w:val="both"/>
      <w:textAlignment w:val="center"/>
    </w:pPr>
    <w:rPr>
      <w:rFonts w:ascii="Arial Narrow" w:hAnsi="Arial Narrow"/>
      <w:color w:val="000000"/>
      <w:lang w:val="en-US" w:eastAsia="en-US"/>
    </w:rPr>
  </w:style>
  <w:style w:type="paragraph" w:customStyle="1" w:styleId="xl108">
    <w:name w:val="xl108"/>
    <w:basedOn w:val="Normal"/>
    <w:rsid w:val="0066397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color w:val="000000"/>
      <w:lang w:val="en-US" w:eastAsia="en-US"/>
    </w:rPr>
  </w:style>
  <w:style w:type="paragraph" w:customStyle="1" w:styleId="xl109">
    <w:name w:val="xl109"/>
    <w:basedOn w:val="Normal"/>
    <w:rsid w:val="00663975"/>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lang w:val="en-US" w:eastAsia="en-US"/>
    </w:rPr>
  </w:style>
  <w:style w:type="paragraph" w:customStyle="1" w:styleId="xl110">
    <w:name w:val="xl110"/>
    <w:basedOn w:val="Normal"/>
    <w:rsid w:val="0066397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lang w:val="en-US" w:eastAsia="en-US"/>
    </w:rPr>
  </w:style>
  <w:style w:type="paragraph" w:customStyle="1" w:styleId="xl111">
    <w:name w:val="xl111"/>
    <w:basedOn w:val="Normal"/>
    <w:rsid w:val="00663975"/>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lang w:val="en-US" w:eastAsia="en-US"/>
    </w:rPr>
  </w:style>
  <w:style w:type="paragraph" w:customStyle="1" w:styleId="xl112">
    <w:name w:val="xl112"/>
    <w:basedOn w:val="Normal"/>
    <w:rsid w:val="00663975"/>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Narrow" w:hAnsi="Arial Narrow"/>
      <w:lang w:val="en-US" w:eastAsia="en-US"/>
    </w:rPr>
  </w:style>
  <w:style w:type="paragraph" w:customStyle="1" w:styleId="xl113">
    <w:name w:val="xl113"/>
    <w:basedOn w:val="Normal"/>
    <w:rsid w:val="00663975"/>
    <w:pPr>
      <w:pBdr>
        <w:top w:val="single" w:sz="8" w:space="0" w:color="auto"/>
        <w:left w:val="single" w:sz="8" w:space="0" w:color="auto"/>
        <w:right w:val="single" w:sz="8" w:space="0" w:color="auto"/>
      </w:pBdr>
      <w:spacing w:before="100" w:beforeAutospacing="1" w:after="100" w:afterAutospacing="1"/>
      <w:jc w:val="both"/>
      <w:textAlignment w:val="center"/>
    </w:pPr>
    <w:rPr>
      <w:rFonts w:ascii="Arial Narrow" w:hAnsi="Arial Narrow"/>
      <w:color w:val="000000"/>
      <w:lang w:val="en-US" w:eastAsia="en-US"/>
    </w:rPr>
  </w:style>
  <w:style w:type="paragraph" w:customStyle="1" w:styleId="xl114">
    <w:name w:val="xl114"/>
    <w:basedOn w:val="Normal"/>
    <w:rsid w:val="00663975"/>
    <w:pPr>
      <w:spacing w:before="100" w:beforeAutospacing="1" w:after="100" w:afterAutospacing="1"/>
    </w:pPr>
    <w:rPr>
      <w:rFonts w:ascii="Arial Narrow" w:hAnsi="Arial Narrow"/>
      <w:lang w:val="en-US" w:eastAsia="en-US"/>
    </w:rPr>
  </w:style>
  <w:style w:type="numbering" w:customStyle="1" w:styleId="Sinlista1">
    <w:name w:val="Sin lista1"/>
    <w:next w:val="NoList"/>
    <w:uiPriority w:val="99"/>
    <w:semiHidden/>
    <w:unhideWhenUsed/>
    <w:rsid w:val="00663975"/>
  </w:style>
  <w:style w:type="table" w:customStyle="1" w:styleId="Tablaconcuadrcula2">
    <w:name w:val="Tabla con cuadrícula2"/>
    <w:basedOn w:val="TableNormal"/>
    <w:next w:val="TableGrid"/>
    <w:uiPriority w:val="39"/>
    <w:qFormat/>
    <w:rsid w:val="0066397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C72EEE"/>
    <w:pPr>
      <w:keepLines/>
      <w:numPr>
        <w:numId w:val="0"/>
      </w:numPr>
      <w:autoSpaceDE/>
      <w:autoSpaceDN/>
      <w:adjustRightInd/>
      <w:spacing w:before="480" w:line="276" w:lineRule="auto"/>
      <w:jc w:val="center"/>
      <w:outlineLvl w:val="9"/>
    </w:pPr>
    <w:rPr>
      <w:rFonts w:asciiTheme="majorHAnsi" w:eastAsiaTheme="majorEastAsia" w:hAnsiTheme="majorHAnsi" w:cstheme="majorBidi"/>
      <w:caps/>
      <w:color w:val="2E74B5" w:themeColor="accent1" w:themeShade="BF"/>
      <w:sz w:val="28"/>
      <w:szCs w:val="28"/>
      <w:lang w:val="en-US" w:eastAsia="en-US"/>
    </w:rPr>
  </w:style>
  <w:style w:type="paragraph" w:styleId="Revision">
    <w:name w:val="Revision"/>
    <w:hidden/>
    <w:uiPriority w:val="99"/>
    <w:semiHidden/>
    <w:rsid w:val="00C72EEE"/>
    <w:pPr>
      <w:spacing w:after="0" w:line="240" w:lineRule="auto"/>
    </w:pPr>
    <w:rPr>
      <w:rFonts w:ascii="Times New Roman" w:eastAsia="Times New Roman" w:hAnsi="Times New Roman" w:cs="Times New Roman"/>
      <w:sz w:val="24"/>
      <w:szCs w:val="24"/>
      <w:lang w:eastAsia="es-ES"/>
    </w:rPr>
  </w:style>
  <w:style w:type="character" w:customStyle="1" w:styleId="vortalspan">
    <w:name w:val="vortalspan"/>
    <w:basedOn w:val="DefaultParagraphFont"/>
    <w:rsid w:val="00994B11"/>
  </w:style>
  <w:style w:type="table" w:customStyle="1" w:styleId="Tablaconcuadrcula3">
    <w:name w:val="Tabla con cuadrícula3"/>
    <w:basedOn w:val="TableNormal"/>
    <w:next w:val="TableGrid"/>
    <w:uiPriority w:val="39"/>
    <w:rsid w:val="00994B11"/>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22838"/>
  </w:style>
  <w:style w:type="numbering" w:customStyle="1" w:styleId="NoList11">
    <w:name w:val="No List11"/>
    <w:next w:val="NoList"/>
    <w:uiPriority w:val="99"/>
    <w:semiHidden/>
    <w:unhideWhenUsed/>
    <w:rsid w:val="00B22838"/>
  </w:style>
  <w:style w:type="table" w:customStyle="1" w:styleId="TableGrid1">
    <w:name w:val="Table Grid1"/>
    <w:basedOn w:val="TableNormal"/>
    <w:next w:val="TableGrid"/>
    <w:uiPriority w:val="39"/>
    <w:qFormat/>
    <w:rsid w:val="00B22838"/>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B22838"/>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B22838"/>
    <w:pPr>
      <w:numPr>
        <w:ilvl w:val="1"/>
      </w:numPr>
      <w:spacing w:after="160"/>
    </w:pPr>
    <w:rPr>
      <w:rFonts w:asciiTheme="minorHAnsi" w:hAnsiTheme="minorHAnsi" w:cstheme="minorBidi"/>
      <w:color w:val="5A5A5A"/>
      <w:spacing w:val="15"/>
      <w:sz w:val="22"/>
      <w:szCs w:val="22"/>
    </w:rPr>
  </w:style>
  <w:style w:type="numbering" w:customStyle="1" w:styleId="Sinlista11">
    <w:name w:val="Sin lista11"/>
    <w:next w:val="NoList"/>
    <w:uiPriority w:val="99"/>
    <w:semiHidden/>
    <w:unhideWhenUsed/>
    <w:rsid w:val="00B22838"/>
  </w:style>
  <w:style w:type="character" w:customStyle="1" w:styleId="SubtitleChar1">
    <w:name w:val="Subtitle Char1"/>
    <w:basedOn w:val="DefaultParagraphFont"/>
    <w:uiPriority w:val="11"/>
    <w:rsid w:val="00B22838"/>
    <w:rPr>
      <w:rFonts w:eastAsiaTheme="minorEastAsia"/>
      <w:color w:val="5A5A5A" w:themeColor="text1" w:themeTint="A5"/>
      <w:spacing w:val="15"/>
    </w:rPr>
  </w:style>
  <w:style w:type="numbering" w:customStyle="1" w:styleId="NoList2">
    <w:name w:val="No List2"/>
    <w:next w:val="NoList"/>
    <w:uiPriority w:val="99"/>
    <w:semiHidden/>
    <w:unhideWhenUsed/>
    <w:rsid w:val="00B22838"/>
  </w:style>
  <w:style w:type="table" w:customStyle="1" w:styleId="TableGrid2">
    <w:name w:val="Table Grid2"/>
    <w:basedOn w:val="TableNormal"/>
    <w:next w:val="TableGrid"/>
    <w:uiPriority w:val="39"/>
    <w:qFormat/>
    <w:rsid w:val="00B22838"/>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B22838"/>
    <w:pPr>
      <w:keepLines/>
      <w:numPr>
        <w:numId w:val="0"/>
      </w:numPr>
      <w:autoSpaceDE/>
      <w:autoSpaceDN/>
      <w:adjustRightInd/>
      <w:spacing w:before="480" w:line="276" w:lineRule="auto"/>
      <w:outlineLvl w:val="9"/>
    </w:pPr>
    <w:rPr>
      <w:rFonts w:ascii="Cambria" w:hAnsi="Cambria" w:cs="Times New Roman"/>
      <w:b w:val="0"/>
      <w:bCs w:val="0"/>
      <w:color w:val="365F91"/>
      <w:sz w:val="28"/>
      <w:szCs w:val="28"/>
      <w:lang w:val="en-US" w:eastAsia="en-US"/>
    </w:rPr>
  </w:style>
  <w:style w:type="numbering" w:customStyle="1" w:styleId="Sinlista111">
    <w:name w:val="Sin lista111"/>
    <w:next w:val="NoList"/>
    <w:uiPriority w:val="99"/>
    <w:semiHidden/>
    <w:unhideWhenUsed/>
    <w:rsid w:val="00B22838"/>
  </w:style>
  <w:style w:type="paragraph" w:customStyle="1" w:styleId="font11">
    <w:name w:val="font11"/>
    <w:basedOn w:val="Normal"/>
    <w:rsid w:val="00E10668"/>
    <w:pPr>
      <w:spacing w:before="100" w:beforeAutospacing="1" w:after="100" w:afterAutospacing="1"/>
    </w:pPr>
    <w:rPr>
      <w:rFonts w:ascii="Arial Narrow" w:hAnsi="Arial Narrow"/>
      <w:color w:val="444444"/>
      <w:lang w:val="es-419" w:eastAsia="es-419"/>
    </w:rPr>
  </w:style>
  <w:style w:type="paragraph" w:customStyle="1" w:styleId="font12">
    <w:name w:val="font12"/>
    <w:basedOn w:val="Normal"/>
    <w:rsid w:val="00E10668"/>
    <w:pPr>
      <w:spacing w:before="100" w:beforeAutospacing="1" w:after="100" w:afterAutospacing="1"/>
    </w:pPr>
    <w:rPr>
      <w:rFonts w:ascii="Arial Narrow" w:hAnsi="Arial Narrow"/>
      <w:color w:val="2F2F2F"/>
      <w:lang w:val="es-419" w:eastAsia="es-419"/>
    </w:rPr>
  </w:style>
  <w:style w:type="paragraph" w:customStyle="1" w:styleId="font13">
    <w:name w:val="font13"/>
    <w:basedOn w:val="Normal"/>
    <w:rsid w:val="00E10668"/>
    <w:pPr>
      <w:spacing w:before="100" w:beforeAutospacing="1" w:after="100" w:afterAutospacing="1"/>
    </w:pPr>
    <w:rPr>
      <w:rFonts w:ascii="Arial Narrow" w:hAnsi="Arial Narrow"/>
      <w:color w:val="131313"/>
      <w:lang w:val="es-419" w:eastAsia="es-419"/>
    </w:rPr>
  </w:style>
  <w:style w:type="paragraph" w:customStyle="1" w:styleId="font14">
    <w:name w:val="font14"/>
    <w:basedOn w:val="Normal"/>
    <w:rsid w:val="00E10668"/>
    <w:pPr>
      <w:spacing w:before="100" w:beforeAutospacing="1" w:after="100" w:afterAutospacing="1"/>
    </w:pPr>
    <w:rPr>
      <w:rFonts w:ascii="Arial Narrow" w:hAnsi="Arial Narrow"/>
      <w:color w:val="565656"/>
      <w:lang w:val="es-419" w:eastAsia="es-419"/>
    </w:rPr>
  </w:style>
  <w:style w:type="paragraph" w:customStyle="1" w:styleId="font15">
    <w:name w:val="font15"/>
    <w:basedOn w:val="Normal"/>
    <w:rsid w:val="00E10668"/>
    <w:pPr>
      <w:spacing w:before="100" w:beforeAutospacing="1" w:after="100" w:afterAutospacing="1"/>
    </w:pPr>
    <w:rPr>
      <w:rFonts w:ascii="Arial Narrow" w:hAnsi="Arial Narrow"/>
      <w:color w:val="464646"/>
      <w:lang w:val="es-419" w:eastAsia="es-419"/>
    </w:rPr>
  </w:style>
  <w:style w:type="paragraph" w:customStyle="1" w:styleId="font16">
    <w:name w:val="font16"/>
    <w:basedOn w:val="Normal"/>
    <w:rsid w:val="00E10668"/>
    <w:pPr>
      <w:spacing w:before="100" w:beforeAutospacing="1" w:after="100" w:afterAutospacing="1"/>
    </w:pPr>
    <w:rPr>
      <w:rFonts w:ascii="Arial Narrow" w:hAnsi="Arial Narrow"/>
      <w:color w:val="2D2D2D"/>
      <w:lang w:val="es-419" w:eastAsia="es-419"/>
    </w:rPr>
  </w:style>
  <w:style w:type="paragraph" w:customStyle="1" w:styleId="font17">
    <w:name w:val="font17"/>
    <w:basedOn w:val="Normal"/>
    <w:rsid w:val="00E10668"/>
    <w:pPr>
      <w:spacing w:before="100" w:beforeAutospacing="1" w:after="100" w:afterAutospacing="1"/>
    </w:pPr>
    <w:rPr>
      <w:rFonts w:ascii="Arial Narrow" w:hAnsi="Arial Narrow"/>
      <w:color w:val="3A3A3A"/>
      <w:lang w:val="es-419" w:eastAsia="es-419"/>
    </w:rPr>
  </w:style>
  <w:style w:type="paragraph" w:customStyle="1" w:styleId="font18">
    <w:name w:val="font18"/>
    <w:basedOn w:val="Normal"/>
    <w:rsid w:val="00E10668"/>
    <w:pPr>
      <w:spacing w:before="100" w:beforeAutospacing="1" w:after="100" w:afterAutospacing="1"/>
    </w:pPr>
    <w:rPr>
      <w:rFonts w:ascii="Arial Narrow" w:hAnsi="Arial Narrow"/>
      <w:color w:val="525252"/>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6684">
      <w:bodyDiv w:val="1"/>
      <w:marLeft w:val="0"/>
      <w:marRight w:val="0"/>
      <w:marTop w:val="0"/>
      <w:marBottom w:val="0"/>
      <w:divBdr>
        <w:top w:val="none" w:sz="0" w:space="0" w:color="auto"/>
        <w:left w:val="none" w:sz="0" w:space="0" w:color="auto"/>
        <w:bottom w:val="none" w:sz="0" w:space="0" w:color="auto"/>
        <w:right w:val="none" w:sz="0" w:space="0" w:color="auto"/>
      </w:divBdr>
    </w:div>
    <w:div w:id="279075524">
      <w:bodyDiv w:val="1"/>
      <w:marLeft w:val="0"/>
      <w:marRight w:val="0"/>
      <w:marTop w:val="0"/>
      <w:marBottom w:val="0"/>
      <w:divBdr>
        <w:top w:val="none" w:sz="0" w:space="0" w:color="auto"/>
        <w:left w:val="none" w:sz="0" w:space="0" w:color="auto"/>
        <w:bottom w:val="none" w:sz="0" w:space="0" w:color="auto"/>
        <w:right w:val="none" w:sz="0" w:space="0" w:color="auto"/>
      </w:divBdr>
    </w:div>
    <w:div w:id="451289326">
      <w:bodyDiv w:val="1"/>
      <w:marLeft w:val="0"/>
      <w:marRight w:val="0"/>
      <w:marTop w:val="0"/>
      <w:marBottom w:val="0"/>
      <w:divBdr>
        <w:top w:val="none" w:sz="0" w:space="0" w:color="auto"/>
        <w:left w:val="none" w:sz="0" w:space="0" w:color="auto"/>
        <w:bottom w:val="none" w:sz="0" w:space="0" w:color="auto"/>
        <w:right w:val="none" w:sz="0" w:space="0" w:color="auto"/>
      </w:divBdr>
    </w:div>
    <w:div w:id="572665781">
      <w:bodyDiv w:val="1"/>
      <w:marLeft w:val="0"/>
      <w:marRight w:val="0"/>
      <w:marTop w:val="0"/>
      <w:marBottom w:val="0"/>
      <w:divBdr>
        <w:top w:val="none" w:sz="0" w:space="0" w:color="auto"/>
        <w:left w:val="none" w:sz="0" w:space="0" w:color="auto"/>
        <w:bottom w:val="none" w:sz="0" w:space="0" w:color="auto"/>
        <w:right w:val="none" w:sz="0" w:space="0" w:color="auto"/>
      </w:divBdr>
    </w:div>
    <w:div w:id="762646274">
      <w:bodyDiv w:val="1"/>
      <w:marLeft w:val="0"/>
      <w:marRight w:val="0"/>
      <w:marTop w:val="0"/>
      <w:marBottom w:val="0"/>
      <w:divBdr>
        <w:top w:val="none" w:sz="0" w:space="0" w:color="auto"/>
        <w:left w:val="none" w:sz="0" w:space="0" w:color="auto"/>
        <w:bottom w:val="none" w:sz="0" w:space="0" w:color="auto"/>
        <w:right w:val="none" w:sz="0" w:space="0" w:color="auto"/>
      </w:divBdr>
    </w:div>
    <w:div w:id="1104955954">
      <w:bodyDiv w:val="1"/>
      <w:marLeft w:val="0"/>
      <w:marRight w:val="0"/>
      <w:marTop w:val="0"/>
      <w:marBottom w:val="0"/>
      <w:divBdr>
        <w:top w:val="none" w:sz="0" w:space="0" w:color="auto"/>
        <w:left w:val="none" w:sz="0" w:space="0" w:color="auto"/>
        <w:bottom w:val="none" w:sz="0" w:space="0" w:color="auto"/>
        <w:right w:val="none" w:sz="0" w:space="0" w:color="auto"/>
      </w:divBdr>
    </w:div>
    <w:div w:id="1353873390">
      <w:bodyDiv w:val="1"/>
      <w:marLeft w:val="0"/>
      <w:marRight w:val="0"/>
      <w:marTop w:val="0"/>
      <w:marBottom w:val="0"/>
      <w:divBdr>
        <w:top w:val="none" w:sz="0" w:space="0" w:color="auto"/>
        <w:left w:val="none" w:sz="0" w:space="0" w:color="auto"/>
        <w:bottom w:val="none" w:sz="0" w:space="0" w:color="auto"/>
        <w:right w:val="none" w:sz="0" w:space="0" w:color="auto"/>
      </w:divBdr>
    </w:div>
    <w:div w:id="1404063806">
      <w:bodyDiv w:val="1"/>
      <w:marLeft w:val="0"/>
      <w:marRight w:val="0"/>
      <w:marTop w:val="0"/>
      <w:marBottom w:val="0"/>
      <w:divBdr>
        <w:top w:val="none" w:sz="0" w:space="0" w:color="auto"/>
        <w:left w:val="none" w:sz="0" w:space="0" w:color="auto"/>
        <w:bottom w:val="none" w:sz="0" w:space="0" w:color="auto"/>
        <w:right w:val="none" w:sz="0" w:space="0" w:color="auto"/>
      </w:divBdr>
    </w:div>
    <w:div w:id="1687709630">
      <w:bodyDiv w:val="1"/>
      <w:marLeft w:val="0"/>
      <w:marRight w:val="0"/>
      <w:marTop w:val="0"/>
      <w:marBottom w:val="0"/>
      <w:divBdr>
        <w:top w:val="none" w:sz="0" w:space="0" w:color="auto"/>
        <w:left w:val="none" w:sz="0" w:space="0" w:color="auto"/>
        <w:bottom w:val="none" w:sz="0" w:space="0" w:color="auto"/>
        <w:right w:val="none" w:sz="0" w:space="0" w:color="auto"/>
      </w:divBdr>
    </w:div>
    <w:div w:id="1980109184">
      <w:bodyDiv w:val="1"/>
      <w:marLeft w:val="0"/>
      <w:marRight w:val="0"/>
      <w:marTop w:val="0"/>
      <w:marBottom w:val="0"/>
      <w:divBdr>
        <w:top w:val="none" w:sz="0" w:space="0" w:color="auto"/>
        <w:left w:val="none" w:sz="0" w:space="0" w:color="auto"/>
        <w:bottom w:val="none" w:sz="0" w:space="0" w:color="auto"/>
        <w:right w:val="none" w:sz="0" w:space="0" w:color="auto"/>
      </w:divBdr>
    </w:div>
    <w:div w:id="2050952032">
      <w:bodyDiv w:val="1"/>
      <w:marLeft w:val="0"/>
      <w:marRight w:val="0"/>
      <w:marTop w:val="0"/>
      <w:marBottom w:val="0"/>
      <w:divBdr>
        <w:top w:val="none" w:sz="0" w:space="0" w:color="auto"/>
        <w:left w:val="none" w:sz="0" w:space="0" w:color="auto"/>
        <w:bottom w:val="none" w:sz="0" w:space="0" w:color="auto"/>
        <w:right w:val="none" w:sz="0" w:space="0" w:color="auto"/>
      </w:divBdr>
    </w:div>
    <w:div w:id="21287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11.png@01D77316.D933469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7DCFA-CD28-4F7A-B8A7-9EE4D6A2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17466</Words>
  <Characters>96068</Characters>
  <Application>Microsoft Office Word</Application>
  <DocSecurity>0</DocSecurity>
  <Lines>800</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Dionisio Ernesto Jimenez Hernandez</dc:creator>
  <cp:keywords/>
  <dc:description/>
  <cp:lastModifiedBy>D Ernesto Jimenez</cp:lastModifiedBy>
  <cp:revision>5</cp:revision>
  <cp:lastPrinted>2022-12-29T17:52:00Z</cp:lastPrinted>
  <dcterms:created xsi:type="dcterms:W3CDTF">2023-02-20T16:52:00Z</dcterms:created>
  <dcterms:modified xsi:type="dcterms:W3CDTF">2023-02-20T17:01:00Z</dcterms:modified>
</cp:coreProperties>
</file>