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7D24835E" w14:textId="23A77F32" w:rsidR="008E3869" w:rsidRPr="008E3869" w:rsidRDefault="00654A74" w:rsidP="008E3869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highlight w:val="yellow"/>
          <w:u w:val="single"/>
        </w:rPr>
      </w:pPr>
      <w:r w:rsidRPr="00654A74">
        <w:rPr>
          <w:rFonts w:ascii="Arial Narrow" w:hAnsi="Arial Narrow"/>
          <w:b/>
          <w:highlight w:val="yellow"/>
          <w:u w:val="single"/>
        </w:rPr>
        <w:t>LOTE</w:t>
      </w:r>
      <w:r w:rsidR="00DB23C0">
        <w:rPr>
          <w:rFonts w:ascii="Arial Narrow" w:hAnsi="Arial Narrow"/>
          <w:b/>
          <w:highlight w:val="yellow"/>
          <w:u w:val="single"/>
        </w:rPr>
        <w:t xml:space="preserve"> </w:t>
      </w:r>
      <w:r w:rsidR="008E3869">
        <w:rPr>
          <w:rFonts w:ascii="Arial Narrow" w:hAnsi="Arial Narrow"/>
          <w:b/>
          <w:highlight w:val="yellow"/>
          <w:u w:val="single"/>
        </w:rPr>
        <w:t>2</w:t>
      </w:r>
      <w:r w:rsidRPr="008E3869">
        <w:rPr>
          <w:rFonts w:ascii="Arial Narrow" w:hAnsi="Arial Narrow"/>
          <w:b/>
          <w:highlight w:val="yellow"/>
          <w:u w:val="single"/>
        </w:rPr>
        <w:t xml:space="preserve">: </w:t>
      </w:r>
      <w:r w:rsidR="008E3869" w:rsidRPr="008E3869">
        <w:rPr>
          <w:rFonts w:ascii="Arial Narrow" w:hAnsi="Arial Narrow"/>
          <w:b/>
          <w:highlight w:val="yellow"/>
          <w:u w:val="single"/>
        </w:rPr>
        <w:t xml:space="preserve">SOPORTE Y MANTENIMIENTO DEL ALMACENAMIENTO </w:t>
      </w:r>
    </w:p>
    <w:p w14:paraId="38CE82E5" w14:textId="7CD09C6A" w:rsidR="00654A74" w:rsidRDefault="008E3869" w:rsidP="008E3869">
      <w:pPr>
        <w:tabs>
          <w:tab w:val="right" w:pos="8838"/>
        </w:tabs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8E3869">
        <w:rPr>
          <w:rFonts w:ascii="Arial Narrow" w:hAnsi="Arial Narrow"/>
          <w:b/>
          <w:highlight w:val="yellow"/>
          <w:u w:val="single"/>
        </w:rPr>
        <w:t>CENTRALIZADO DE LA BASE DE DATOS NETAPP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8E3869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  <w:sz w:val="12"/>
          <w:szCs w:val="12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7D49" w14:textId="77777777" w:rsidR="00F72FE9" w:rsidRDefault="00F72FE9" w:rsidP="008B5208">
      <w:pPr>
        <w:spacing w:after="0" w:line="240" w:lineRule="auto"/>
      </w:pPr>
      <w:r>
        <w:separator/>
      </w:r>
    </w:p>
  </w:endnote>
  <w:endnote w:type="continuationSeparator" w:id="0">
    <w:p w14:paraId="09A7BA78" w14:textId="77777777" w:rsidR="00F72FE9" w:rsidRDefault="00F72FE9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D485" w14:textId="77777777" w:rsidR="00F72FE9" w:rsidRDefault="00F72FE9" w:rsidP="008B5208">
      <w:pPr>
        <w:spacing w:after="0" w:line="240" w:lineRule="auto"/>
      </w:pPr>
      <w:r>
        <w:separator/>
      </w:r>
    </w:p>
  </w:footnote>
  <w:footnote w:type="continuationSeparator" w:id="0">
    <w:p w14:paraId="7D35BD88" w14:textId="77777777" w:rsidR="00F72FE9" w:rsidRDefault="00F72FE9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410238"/>
    <w:rsid w:val="00462FFE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8E3869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B23C0"/>
    <w:rsid w:val="00DF4B2D"/>
    <w:rsid w:val="00E631FD"/>
    <w:rsid w:val="00E9191F"/>
    <w:rsid w:val="00F233D7"/>
    <w:rsid w:val="00F72FE9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dcterms:created xsi:type="dcterms:W3CDTF">2024-07-19T19:47:00Z</dcterms:created>
  <dcterms:modified xsi:type="dcterms:W3CDTF">2024-07-19T20:36:00Z</dcterms:modified>
</cp:coreProperties>
</file>