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2"/>
        <w:gridCol w:w="2870"/>
        <w:gridCol w:w="3016"/>
      </w:tblGrid>
      <w:tr w:rsidR="008B5208" w14:paraId="7723B7AD" w14:textId="77777777" w:rsidTr="00070C02">
        <w:tc>
          <w:tcPr>
            <w:tcW w:w="2942" w:type="dxa"/>
          </w:tcPr>
          <w:p w14:paraId="62CF7582" w14:textId="77777777" w:rsidR="008B5208" w:rsidRDefault="008B5208" w:rsidP="008B5208">
            <w:pPr>
              <w:jc w:val="both"/>
              <w:rPr>
                <w:noProof/>
                <w:lang w:eastAsia="es-DO"/>
              </w:rPr>
            </w:pPr>
            <w:bookmarkStart w:id="0" w:name="_Hlk164868740"/>
          </w:p>
        </w:tc>
        <w:tc>
          <w:tcPr>
            <w:tcW w:w="2870" w:type="dxa"/>
            <w:vAlign w:val="center"/>
          </w:tcPr>
          <w:p w14:paraId="4BDBDB3C" w14:textId="77777777" w:rsidR="008B5208" w:rsidRDefault="008B5208" w:rsidP="008B5208">
            <w:pPr>
              <w:jc w:val="center"/>
              <w:rPr>
                <w:noProof/>
                <w:lang w:eastAsia="es-DO"/>
              </w:rPr>
            </w:pPr>
          </w:p>
        </w:tc>
        <w:tc>
          <w:tcPr>
            <w:tcW w:w="3016" w:type="dxa"/>
          </w:tcPr>
          <w:p w14:paraId="4C7672EC" w14:textId="77777777" w:rsidR="008B5208" w:rsidRPr="008B5208" w:rsidRDefault="008B5208" w:rsidP="008B5208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highlight w:val="black"/>
                <w:bdr w:val="single" w:sz="4" w:space="0" w:color="auto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0"/>
                <w:highlight w:val="black"/>
                <w:bdr w:val="single" w:sz="4" w:space="0" w:color="auto"/>
              </w:rPr>
              <w:t>NO. EXPEDIENTE</w:t>
            </w:r>
          </w:p>
        </w:tc>
      </w:tr>
      <w:tr w:rsidR="008B5208" w14:paraId="3AAF52B0" w14:textId="77777777" w:rsidTr="00070C02">
        <w:tc>
          <w:tcPr>
            <w:tcW w:w="2942" w:type="dxa"/>
          </w:tcPr>
          <w:p w14:paraId="304A4FED" w14:textId="1842B4A0" w:rsidR="008B5208" w:rsidRDefault="008B5208" w:rsidP="008B5208">
            <w:pPr>
              <w:jc w:val="both"/>
            </w:pPr>
          </w:p>
        </w:tc>
        <w:tc>
          <w:tcPr>
            <w:tcW w:w="2870" w:type="dxa"/>
            <w:vAlign w:val="center"/>
          </w:tcPr>
          <w:p w14:paraId="5D368728" w14:textId="5E51C10A" w:rsidR="008B5208" w:rsidRDefault="00F233D7" w:rsidP="00F233D7">
            <w:pPr>
              <w:jc w:val="center"/>
            </w:pPr>
            <w:r>
              <w:rPr>
                <w:noProof/>
                <w:color w:val="1F497D"/>
                <w:lang w:val="en-US"/>
              </w:rPr>
              <w:drawing>
                <wp:inline distT="0" distB="0" distL="0" distR="0" wp14:anchorId="48B2209F" wp14:editId="77464854">
                  <wp:extent cx="1111830" cy="568037"/>
                  <wp:effectExtent l="0" t="0" r="0" b="0"/>
                  <wp:docPr id="2" name="Imagen 1" descr="EDITABLE BANCO AGRICOLA_Mesa de trabajo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9" descr="EDITABLE BANCO AGRICOLA_Mesa de trabajo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390" cy="570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6" w:type="dxa"/>
          </w:tcPr>
          <w:p w14:paraId="0FEBF475" w14:textId="0A9F4AD9" w:rsidR="008B5208" w:rsidRPr="00CC70B1" w:rsidRDefault="008B5208" w:rsidP="008B5208">
            <w:pPr>
              <w:rPr>
                <w:rFonts w:ascii="Arial Narrow" w:hAnsi="Arial Narrow"/>
                <w:b/>
                <w:sz w:val="20"/>
              </w:rPr>
            </w:pPr>
            <w:r w:rsidRPr="00CC70B1">
              <w:rPr>
                <w:rFonts w:ascii="Arial Narrow" w:hAnsi="Arial Narrow"/>
                <w:b/>
                <w:sz w:val="20"/>
              </w:rPr>
              <w:t>BAGRICOLA-CCC-</w:t>
            </w:r>
            <w:r w:rsidR="00B74896">
              <w:rPr>
                <w:rFonts w:ascii="Arial Narrow" w:hAnsi="Arial Narrow"/>
                <w:b/>
                <w:sz w:val="20"/>
              </w:rPr>
              <w:t>P</w:t>
            </w:r>
            <w:r w:rsidR="00070C02">
              <w:rPr>
                <w:rFonts w:ascii="Arial Narrow" w:hAnsi="Arial Narrow"/>
                <w:b/>
                <w:sz w:val="20"/>
              </w:rPr>
              <w:t>EPU</w:t>
            </w:r>
            <w:r w:rsidRPr="00CC70B1">
              <w:rPr>
                <w:rFonts w:ascii="Arial Narrow" w:hAnsi="Arial Narrow"/>
                <w:b/>
                <w:sz w:val="20"/>
              </w:rPr>
              <w:t>-</w:t>
            </w:r>
            <w:r w:rsidR="00812C2E">
              <w:rPr>
                <w:rFonts w:ascii="Arial Narrow" w:hAnsi="Arial Narrow"/>
                <w:b/>
                <w:sz w:val="20"/>
              </w:rPr>
              <w:t>202</w:t>
            </w:r>
            <w:r w:rsidR="00983ABC">
              <w:rPr>
                <w:rFonts w:ascii="Arial Narrow" w:hAnsi="Arial Narrow"/>
                <w:b/>
                <w:sz w:val="20"/>
              </w:rPr>
              <w:t>4</w:t>
            </w:r>
            <w:r w:rsidRPr="00CC70B1">
              <w:rPr>
                <w:rFonts w:ascii="Arial Narrow" w:hAnsi="Arial Narrow"/>
                <w:b/>
                <w:sz w:val="20"/>
              </w:rPr>
              <w:t>-00</w:t>
            </w:r>
            <w:r w:rsidR="00983ABC">
              <w:rPr>
                <w:rFonts w:ascii="Arial Narrow" w:hAnsi="Arial Narrow"/>
                <w:b/>
                <w:sz w:val="20"/>
              </w:rPr>
              <w:t>0</w:t>
            </w:r>
            <w:r w:rsidR="00654A74">
              <w:rPr>
                <w:rFonts w:ascii="Arial Narrow" w:hAnsi="Arial Narrow"/>
                <w:b/>
                <w:sz w:val="20"/>
              </w:rPr>
              <w:t>3</w:t>
            </w:r>
          </w:p>
          <w:p w14:paraId="6A0DE7B2" w14:textId="77777777" w:rsidR="008B5208" w:rsidRPr="008B5208" w:rsidRDefault="008B5208" w:rsidP="008B5208">
            <w:pPr>
              <w:jc w:val="center"/>
              <w:rPr>
                <w:rFonts w:ascii="Arial Narrow" w:hAnsi="Arial Narrow"/>
                <w:b/>
                <w:sz w:val="10"/>
              </w:rPr>
            </w:pPr>
          </w:p>
          <w:p w14:paraId="327E8489" w14:textId="77777777" w:rsidR="008B5208" w:rsidRPr="008B5208" w:rsidRDefault="008B5208" w:rsidP="008B520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8B5208">
              <w:rPr>
                <w:rFonts w:ascii="Arial Narrow" w:hAnsi="Arial Narrow"/>
                <w:b/>
                <w:color w:val="C00000"/>
                <w:sz w:val="20"/>
              </w:rPr>
              <w:t>SNCC.F.034</w:t>
            </w:r>
          </w:p>
        </w:tc>
      </w:tr>
    </w:tbl>
    <w:p w14:paraId="7303F862" w14:textId="77777777" w:rsidR="008B5208" w:rsidRPr="008B5208" w:rsidRDefault="008B5208" w:rsidP="008B5208">
      <w:pPr>
        <w:spacing w:after="0"/>
        <w:jc w:val="center"/>
        <w:rPr>
          <w:rFonts w:ascii="Times New Roman" w:hAnsi="Times New Roman" w:cs="Times New Roman"/>
          <w:sz w:val="24"/>
        </w:rPr>
      </w:pPr>
      <w:r w:rsidRPr="008B5208">
        <w:rPr>
          <w:rFonts w:ascii="Times New Roman" w:hAnsi="Times New Roman" w:cs="Times New Roman"/>
          <w:b/>
          <w:sz w:val="24"/>
          <w:lang w:val="es-ES"/>
        </w:rPr>
        <w:t>BANCO AGRÍCOLA DE LA REPUBLICA DOMINICANA</w:t>
      </w:r>
    </w:p>
    <w:p w14:paraId="7A5CCE9E" w14:textId="77777777" w:rsidR="008B5208" w:rsidRDefault="008B5208" w:rsidP="000638A3">
      <w:pPr>
        <w:spacing w:after="0"/>
        <w:jc w:val="center"/>
        <w:rPr>
          <w:b/>
          <w:sz w:val="24"/>
        </w:rPr>
      </w:pPr>
      <w:r w:rsidRPr="00817781">
        <w:rPr>
          <w:b/>
          <w:sz w:val="24"/>
        </w:rPr>
        <w:t>PRESENTACIÓN DE OFERTA</w:t>
      </w:r>
    </w:p>
    <w:bookmarkEnd w:id="0"/>
    <w:p w14:paraId="38CE82E5" w14:textId="18CC4A40" w:rsidR="00654A74" w:rsidRDefault="00654A74" w:rsidP="00654A74">
      <w:pPr>
        <w:tabs>
          <w:tab w:val="right" w:pos="8838"/>
        </w:tabs>
        <w:spacing w:before="240" w:after="0" w:line="240" w:lineRule="auto"/>
        <w:jc w:val="center"/>
        <w:rPr>
          <w:rFonts w:ascii="Arial Narrow" w:hAnsi="Arial Narrow"/>
          <w:b/>
          <w:u w:val="single"/>
        </w:rPr>
      </w:pPr>
      <w:r w:rsidRPr="008A0A9C">
        <w:rPr>
          <w:rFonts w:ascii="Arial Narrow" w:hAnsi="Arial Narrow"/>
          <w:b/>
          <w:highlight w:val="yellow"/>
          <w:u w:val="single"/>
        </w:rPr>
        <w:t>LOTE</w:t>
      </w:r>
      <w:r w:rsidR="00DB23C0" w:rsidRPr="008A0A9C">
        <w:rPr>
          <w:rFonts w:ascii="Arial Narrow" w:hAnsi="Arial Narrow"/>
          <w:b/>
          <w:highlight w:val="yellow"/>
          <w:u w:val="single"/>
        </w:rPr>
        <w:t xml:space="preserve"> </w:t>
      </w:r>
      <w:r w:rsidR="008A0A9C" w:rsidRPr="008A0A9C">
        <w:rPr>
          <w:rFonts w:ascii="Arial Narrow" w:hAnsi="Arial Narrow"/>
          <w:b/>
          <w:highlight w:val="yellow"/>
          <w:u w:val="single"/>
        </w:rPr>
        <w:t>3</w:t>
      </w:r>
      <w:r w:rsidRPr="008A0A9C">
        <w:rPr>
          <w:rFonts w:ascii="Arial Narrow" w:hAnsi="Arial Narrow"/>
          <w:b/>
          <w:highlight w:val="yellow"/>
          <w:u w:val="single"/>
        </w:rPr>
        <w:t xml:space="preserve">: </w:t>
      </w:r>
      <w:r w:rsidR="008A0A9C" w:rsidRPr="008A0A9C">
        <w:rPr>
          <w:rFonts w:ascii="Arial Narrow" w:hAnsi="Arial Narrow"/>
          <w:b/>
          <w:highlight w:val="yellow"/>
          <w:u w:val="single"/>
        </w:rPr>
        <w:t>LICENCIAMIENTO Y SOPORTE SOFTWARE DE VIRTUALIZACIÓN VMWARE</w:t>
      </w:r>
    </w:p>
    <w:p w14:paraId="159048BB" w14:textId="280A93A2" w:rsidR="008B5208" w:rsidRPr="008B5208" w:rsidRDefault="008B5208" w:rsidP="00070C02">
      <w:pPr>
        <w:tabs>
          <w:tab w:val="right" w:pos="8838"/>
        </w:tabs>
        <w:spacing w:before="240" w:after="0" w:line="240" w:lineRule="auto"/>
        <w:jc w:val="both"/>
        <w:rPr>
          <w:rStyle w:val="Textoennegrita"/>
          <w:rFonts w:ascii="Arial Narrow" w:hAnsi="Arial Narrow"/>
          <w:b w:val="0"/>
        </w:rPr>
      </w:pPr>
      <w:r w:rsidRPr="008B5208">
        <w:rPr>
          <w:rStyle w:val="Textoennegrita"/>
          <w:rFonts w:ascii="Arial Narrow" w:hAnsi="Arial Narrow"/>
          <w:b w:val="0"/>
        </w:rPr>
        <w:t>Señores</w:t>
      </w:r>
      <w:r w:rsidR="00070C02">
        <w:rPr>
          <w:rStyle w:val="Textoennegrita"/>
          <w:rFonts w:ascii="Arial Narrow" w:hAnsi="Arial Narrow"/>
          <w:b w:val="0"/>
        </w:rPr>
        <w:tab/>
      </w:r>
    </w:p>
    <w:p w14:paraId="5B42E8C0" w14:textId="77777777" w:rsidR="008B5208" w:rsidRPr="001B428A" w:rsidRDefault="008B5208" w:rsidP="008B5208">
      <w:pPr>
        <w:spacing w:after="0" w:line="240" w:lineRule="auto"/>
        <w:jc w:val="both"/>
        <w:rPr>
          <w:rStyle w:val="Textoennegrita"/>
          <w:rFonts w:ascii="Arial Narrow" w:hAnsi="Arial Narrow"/>
          <w:b w:val="0"/>
          <w:bCs w:val="0"/>
        </w:rPr>
      </w:pPr>
      <w:r w:rsidRPr="001B428A">
        <w:rPr>
          <w:rStyle w:val="Textoennegrita"/>
          <w:rFonts w:ascii="Arial Narrow" w:hAnsi="Arial Narrow"/>
          <w:b w:val="0"/>
          <w:bCs w:val="0"/>
        </w:rPr>
        <w:t>BANCO AGRÍCOLA DE LA REPUBLICA DOMINICANA</w:t>
      </w:r>
    </w:p>
    <w:p w14:paraId="30E7FE25" w14:textId="77777777" w:rsidR="008B5208" w:rsidRPr="008B5208" w:rsidRDefault="008B5208" w:rsidP="008B5208">
      <w:pPr>
        <w:spacing w:before="240" w:after="0" w:line="240" w:lineRule="auto"/>
        <w:jc w:val="both"/>
        <w:rPr>
          <w:rStyle w:val="Textoennegrita"/>
          <w:rFonts w:ascii="Arial Narrow" w:hAnsi="Arial Narrow"/>
          <w:b w:val="0"/>
        </w:rPr>
      </w:pPr>
      <w:r w:rsidRPr="008B5208">
        <w:rPr>
          <w:rStyle w:val="Textoennegrita"/>
          <w:rFonts w:ascii="Arial Narrow" w:hAnsi="Arial Narrow"/>
          <w:b w:val="0"/>
        </w:rPr>
        <w:t>Nosotros, los suscritos, declaramos que:</w:t>
      </w:r>
    </w:p>
    <w:p w14:paraId="4F0D969A" w14:textId="77777777" w:rsidR="008B5208" w:rsidRDefault="008B5208" w:rsidP="00CC70B1">
      <w:pPr>
        <w:spacing w:after="0" w:line="276" w:lineRule="auto"/>
        <w:jc w:val="both"/>
        <w:rPr>
          <w:rStyle w:val="Textoennegrita"/>
          <w:rFonts w:ascii="Arial Narrow" w:hAnsi="Arial Narrow"/>
          <w:b w:val="0"/>
        </w:rPr>
      </w:pPr>
    </w:p>
    <w:p w14:paraId="57575E85" w14:textId="57F37596" w:rsidR="008B5208" w:rsidRPr="00070C02" w:rsidRDefault="008B5208" w:rsidP="00070C0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Style w:val="Textoennegrita"/>
          <w:rFonts w:ascii="Arial Narrow" w:hAnsi="Arial Narrow"/>
          <w:b w:val="0"/>
        </w:rPr>
      </w:pPr>
      <w:r w:rsidRPr="00070C02">
        <w:rPr>
          <w:rStyle w:val="Textoennegrita"/>
          <w:rFonts w:ascii="Arial Narrow" w:hAnsi="Arial Narrow"/>
          <w:b w:val="0"/>
        </w:rPr>
        <w:t xml:space="preserve">Hemos examinado y no tenemos reservas a los Pliegos de Condiciones para </w:t>
      </w:r>
      <w:r w:rsidR="00CF126C" w:rsidRPr="00070C02">
        <w:rPr>
          <w:rStyle w:val="Textoennegrita"/>
          <w:rFonts w:ascii="Arial Narrow" w:hAnsi="Arial Narrow"/>
          <w:b w:val="0"/>
        </w:rPr>
        <w:t xml:space="preserve">el procedimiento de </w:t>
      </w:r>
      <w:r w:rsidR="00070C02" w:rsidRPr="00070C02">
        <w:rPr>
          <w:rStyle w:val="Textoennegrita"/>
          <w:rFonts w:ascii="Arial Narrow" w:hAnsi="Arial Narrow"/>
          <w:b w:val="0"/>
        </w:rPr>
        <w:t>Excepción por Proveedor Único de referencia BAGRICOLA-CCC-PEPU-2024-000</w:t>
      </w:r>
      <w:r w:rsidR="00654A74">
        <w:rPr>
          <w:rStyle w:val="Textoennegrita"/>
          <w:rFonts w:ascii="Arial Narrow" w:hAnsi="Arial Narrow"/>
          <w:b w:val="0"/>
        </w:rPr>
        <w:t>3</w:t>
      </w:r>
      <w:r w:rsidRPr="00070C02">
        <w:rPr>
          <w:rStyle w:val="Textoennegrita"/>
          <w:rFonts w:ascii="Arial Narrow" w:hAnsi="Arial Narrow"/>
          <w:b w:val="0"/>
        </w:rPr>
        <w:t xml:space="preserve">, incluyendo las siguientes adendas realizadas a los mismos: </w:t>
      </w:r>
    </w:p>
    <w:p w14:paraId="4DD20695" w14:textId="77777777" w:rsidR="008B5208" w:rsidRPr="008B5208" w:rsidRDefault="008B5208" w:rsidP="001B428A">
      <w:pPr>
        <w:spacing w:after="0" w:line="276" w:lineRule="auto"/>
        <w:ind w:left="567"/>
        <w:jc w:val="both"/>
        <w:rPr>
          <w:rStyle w:val="Textoennegrita"/>
          <w:rFonts w:ascii="Arial Narrow" w:hAnsi="Arial Narrow"/>
          <w:b w:val="0"/>
        </w:rPr>
      </w:pPr>
      <w:r w:rsidRPr="008B5208">
        <w:rPr>
          <w:rStyle w:val="Textoennegrita"/>
          <w:rFonts w:ascii="Arial Narrow" w:hAnsi="Arial Narrow"/>
          <w:b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 </w:t>
      </w:r>
    </w:p>
    <w:p w14:paraId="0D535C0C" w14:textId="77777777" w:rsidR="008B5208" w:rsidRPr="008B5208" w:rsidRDefault="008B5208" w:rsidP="008B5208">
      <w:pPr>
        <w:tabs>
          <w:tab w:val="num" w:pos="567"/>
        </w:tabs>
        <w:spacing w:after="0" w:line="240" w:lineRule="auto"/>
        <w:ind w:left="567"/>
        <w:jc w:val="both"/>
        <w:rPr>
          <w:rStyle w:val="Textoennegrita"/>
          <w:rFonts w:ascii="Arial Narrow" w:hAnsi="Arial Narrow"/>
          <w:b w:val="0"/>
        </w:rPr>
      </w:pPr>
    </w:p>
    <w:p w14:paraId="51FEEAA3" w14:textId="799053D8" w:rsidR="008B5208" w:rsidRPr="008B5208" w:rsidRDefault="008B5208" w:rsidP="008B520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567"/>
        <w:jc w:val="both"/>
        <w:rPr>
          <w:rStyle w:val="Textoennegrita"/>
          <w:rFonts w:ascii="Arial Narrow" w:hAnsi="Arial Narrow"/>
          <w:b w:val="0"/>
        </w:rPr>
      </w:pPr>
      <w:r w:rsidRPr="008B5208">
        <w:rPr>
          <w:rStyle w:val="Textoennegrita"/>
          <w:rFonts w:ascii="Arial Narrow" w:hAnsi="Arial Narrow"/>
          <w:b w:val="0"/>
        </w:rPr>
        <w:t xml:space="preserve">De conformidad con los Pliegos de Condiciones y según el plan de entrega especificado en el Programa de Suministros/ Cronograma de Ejecución, nos comprometemos a suministrar los siguientes </w:t>
      </w:r>
      <w:r w:rsidR="001B428A">
        <w:rPr>
          <w:rStyle w:val="Textoennegrita"/>
          <w:rFonts w:ascii="Arial Narrow" w:hAnsi="Arial Narrow"/>
          <w:b w:val="0"/>
        </w:rPr>
        <w:t>servicios</w:t>
      </w:r>
      <w:r w:rsidRPr="008B5208">
        <w:rPr>
          <w:rStyle w:val="Textoennegrita"/>
          <w:rFonts w:ascii="Arial Narrow" w:hAnsi="Arial Narrow"/>
          <w:b w:val="0"/>
        </w:rPr>
        <w:t>:</w:t>
      </w:r>
    </w:p>
    <w:p w14:paraId="3B7C447C" w14:textId="0FDE2409" w:rsidR="008B5208" w:rsidRPr="008B5208" w:rsidRDefault="008B5208" w:rsidP="00070C02">
      <w:pPr>
        <w:spacing w:after="0" w:line="240" w:lineRule="auto"/>
        <w:ind w:left="567"/>
        <w:jc w:val="both"/>
        <w:rPr>
          <w:rStyle w:val="Textoennegrita"/>
          <w:rFonts w:ascii="Arial Narrow" w:hAnsi="Arial Narrow"/>
          <w:b w:val="0"/>
        </w:rPr>
      </w:pPr>
      <w:r w:rsidRPr="008B5208">
        <w:rPr>
          <w:rStyle w:val="Textoennegrita"/>
          <w:rFonts w:ascii="Arial Narrow" w:hAnsi="Arial Narrow"/>
          <w:b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5C17A6" w14:textId="77777777" w:rsidR="008B5208" w:rsidRPr="008B5208" w:rsidRDefault="008B5208" w:rsidP="008B5208">
      <w:pPr>
        <w:tabs>
          <w:tab w:val="num" w:pos="567"/>
        </w:tabs>
        <w:spacing w:after="0" w:line="240" w:lineRule="auto"/>
        <w:ind w:left="567"/>
        <w:jc w:val="both"/>
        <w:rPr>
          <w:rStyle w:val="Textoennegrita"/>
          <w:rFonts w:ascii="Arial Narrow" w:hAnsi="Arial Narrow"/>
          <w:b w:val="0"/>
        </w:rPr>
      </w:pPr>
    </w:p>
    <w:p w14:paraId="454201B2" w14:textId="5206A61E" w:rsidR="00070C02" w:rsidRPr="00070C02" w:rsidRDefault="00070C02" w:rsidP="001B428A">
      <w:pPr>
        <w:pStyle w:val="Prrafodelista"/>
        <w:numPr>
          <w:ilvl w:val="0"/>
          <w:numId w:val="1"/>
        </w:numPr>
        <w:spacing w:after="0"/>
        <w:jc w:val="both"/>
        <w:rPr>
          <w:rStyle w:val="Textoennegrita"/>
          <w:rFonts w:ascii="Arial Narrow" w:hAnsi="Arial Narrow"/>
          <w:b w:val="0"/>
        </w:rPr>
      </w:pPr>
      <w:r w:rsidRPr="00070C02">
        <w:rPr>
          <w:rStyle w:val="Textoennegrita"/>
          <w:rFonts w:ascii="Arial Narrow" w:hAnsi="Arial Narrow"/>
          <w:b w:val="0"/>
        </w:rPr>
        <w:t xml:space="preserve">De conformidad con los Pliegos de Condiciones y según el plan de entrega especificado en el Programa de Suministros/ Cronograma de Ejecución, nos comprometemos a suministrar los </w:t>
      </w:r>
      <w:r w:rsidR="001B428A" w:rsidRPr="00070C02">
        <w:rPr>
          <w:rStyle w:val="Textoennegrita"/>
          <w:rFonts w:ascii="Arial Narrow" w:hAnsi="Arial Narrow"/>
          <w:b w:val="0"/>
        </w:rPr>
        <w:t>siguientes servicios</w:t>
      </w:r>
      <w:r w:rsidRPr="00070C02">
        <w:rPr>
          <w:rStyle w:val="Textoennegrita"/>
          <w:rFonts w:ascii="Arial Narrow" w:hAnsi="Arial Narrow"/>
          <w:b w:val="0"/>
        </w:rPr>
        <w:t xml:space="preserve"> conexos, o ejecutar los siguientes servicios:</w:t>
      </w:r>
    </w:p>
    <w:p w14:paraId="76E84C7C" w14:textId="6791F6CA" w:rsidR="00070C02" w:rsidRDefault="00070C02" w:rsidP="001B428A">
      <w:pPr>
        <w:pStyle w:val="Prrafodelista"/>
        <w:spacing w:after="0" w:line="240" w:lineRule="auto"/>
        <w:jc w:val="both"/>
        <w:rPr>
          <w:rStyle w:val="Textoennegrita"/>
          <w:rFonts w:ascii="Arial Narrow" w:hAnsi="Arial Narrow"/>
          <w:b w:val="0"/>
        </w:rPr>
      </w:pPr>
      <w:r w:rsidRPr="00070C02">
        <w:rPr>
          <w:rStyle w:val="Textoennegrita"/>
          <w:rFonts w:ascii="Arial Narrow" w:hAnsi="Arial Narrow"/>
          <w:b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B58816" w14:textId="77777777" w:rsidR="00070C02" w:rsidRDefault="00070C02" w:rsidP="00070C02">
      <w:pPr>
        <w:pStyle w:val="Prrafodelista"/>
        <w:spacing w:after="0" w:line="240" w:lineRule="auto"/>
        <w:jc w:val="both"/>
        <w:rPr>
          <w:rStyle w:val="Textoennegrita"/>
          <w:rFonts w:ascii="Arial Narrow" w:hAnsi="Arial Narrow"/>
          <w:b w:val="0"/>
        </w:rPr>
      </w:pPr>
    </w:p>
    <w:p w14:paraId="7E93C48F" w14:textId="6FBF0A42" w:rsidR="008B5208" w:rsidRDefault="008B5208" w:rsidP="008B5208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Style w:val="Textoennegrita"/>
          <w:rFonts w:ascii="Arial Narrow" w:hAnsi="Arial Narrow"/>
          <w:b w:val="0"/>
        </w:rPr>
      </w:pPr>
      <w:r w:rsidRPr="008B5208">
        <w:rPr>
          <w:rStyle w:val="Textoennegrita"/>
          <w:rFonts w:ascii="Arial Narrow" w:hAnsi="Arial Narrow"/>
          <w:b w:val="0"/>
        </w:rPr>
        <w:t xml:space="preserve">Nuestra firma, sus afiliadas o subsidiarias, incluyendo cualquier subcontratista o proveedor de cualquier parte del Contrato, no han sido declarados inelegibles por el </w:t>
      </w:r>
      <w:r w:rsidR="001B428A">
        <w:rPr>
          <w:rStyle w:val="Textoennegrita"/>
          <w:rFonts w:ascii="Arial Narrow" w:hAnsi="Arial Narrow"/>
          <w:b w:val="0"/>
        </w:rPr>
        <w:t>Banco Agrícola de la República Dominicana</w:t>
      </w:r>
      <w:r w:rsidRPr="008B5208">
        <w:rPr>
          <w:rStyle w:val="Textoennegrita"/>
          <w:rFonts w:ascii="Arial Narrow" w:hAnsi="Arial Narrow"/>
          <w:b w:val="0"/>
        </w:rPr>
        <w:t xml:space="preserve"> para presentar ofertas. </w:t>
      </w:r>
    </w:p>
    <w:p w14:paraId="0EF97519" w14:textId="77777777" w:rsidR="001B428A" w:rsidRDefault="001B428A" w:rsidP="001B428A">
      <w:pPr>
        <w:spacing w:after="0" w:line="240" w:lineRule="auto"/>
        <w:ind w:left="567"/>
        <w:jc w:val="both"/>
        <w:rPr>
          <w:rStyle w:val="Textoennegrita"/>
          <w:rFonts w:ascii="Arial Narrow" w:hAnsi="Arial Narrow"/>
          <w:b w:val="0"/>
        </w:rPr>
      </w:pPr>
    </w:p>
    <w:p w14:paraId="2A726031" w14:textId="6FD35207" w:rsidR="001B428A" w:rsidRDefault="001B428A" w:rsidP="001B428A">
      <w:pPr>
        <w:pStyle w:val="Prrafodelista"/>
        <w:numPr>
          <w:ilvl w:val="0"/>
          <w:numId w:val="1"/>
        </w:numPr>
        <w:rPr>
          <w:rStyle w:val="Textoennegrita"/>
          <w:rFonts w:ascii="Arial Narrow" w:hAnsi="Arial Narrow"/>
          <w:b w:val="0"/>
        </w:rPr>
      </w:pPr>
      <w:r w:rsidRPr="001B428A">
        <w:rPr>
          <w:rStyle w:val="Textoennegrita"/>
          <w:rFonts w:ascii="Arial Narrow" w:hAnsi="Arial Narrow"/>
          <w:b w:val="0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18FEB734" w14:textId="77777777" w:rsidR="001B428A" w:rsidRPr="001B428A" w:rsidRDefault="001B428A" w:rsidP="001B428A">
      <w:pPr>
        <w:pStyle w:val="Prrafodelista"/>
        <w:rPr>
          <w:rStyle w:val="Textoennegrita"/>
          <w:rFonts w:ascii="Arial Narrow" w:hAnsi="Arial Narrow"/>
          <w:b w:val="0"/>
        </w:rPr>
      </w:pPr>
    </w:p>
    <w:p w14:paraId="70340160" w14:textId="19EEA969" w:rsidR="001B428A" w:rsidRDefault="001B428A" w:rsidP="001B428A">
      <w:pPr>
        <w:pStyle w:val="Prrafodelista"/>
        <w:numPr>
          <w:ilvl w:val="0"/>
          <w:numId w:val="1"/>
        </w:numPr>
        <w:rPr>
          <w:rStyle w:val="Textoennegrita"/>
          <w:rFonts w:ascii="Arial Narrow" w:hAnsi="Arial Narrow"/>
          <w:b w:val="0"/>
        </w:rPr>
      </w:pPr>
      <w:r w:rsidRPr="001B428A">
        <w:rPr>
          <w:rStyle w:val="Textoennegrita"/>
          <w:rFonts w:ascii="Arial Narrow" w:hAnsi="Arial Narrow"/>
          <w:b w:val="0"/>
        </w:rPr>
        <w:t xml:space="preserve">Entendemos que el Comprador no está obligado a aceptar la Oferta evaluada como la más baja ni ninguna otra de las Ofertas que reciba. </w:t>
      </w:r>
    </w:p>
    <w:p w14:paraId="73E5D9B6" w14:textId="77777777" w:rsidR="001B428A" w:rsidRPr="001B428A" w:rsidRDefault="001B428A" w:rsidP="001B428A">
      <w:pPr>
        <w:pStyle w:val="Prrafodelista"/>
        <w:rPr>
          <w:rStyle w:val="Textoennegrita"/>
          <w:rFonts w:ascii="Arial Narrow" w:hAnsi="Arial Narrow"/>
          <w:b w:val="0"/>
          <w:color w:val="FF0000"/>
        </w:rPr>
      </w:pPr>
    </w:p>
    <w:p w14:paraId="470F1605" w14:textId="77777777" w:rsidR="008B5208" w:rsidRPr="008B5208" w:rsidRDefault="008B5208" w:rsidP="001B428A">
      <w:pPr>
        <w:spacing w:before="240" w:line="276" w:lineRule="auto"/>
        <w:jc w:val="both"/>
        <w:rPr>
          <w:rFonts w:ascii="Arial Narrow" w:hAnsi="Arial Narrow"/>
        </w:rPr>
      </w:pPr>
      <w:r w:rsidRPr="001B428A">
        <w:rPr>
          <w:rFonts w:ascii="Arial Narrow" w:hAnsi="Arial Narrow"/>
          <w:color w:val="FF0000"/>
        </w:rPr>
        <w:t xml:space="preserve">(Nombre y apellido) </w:t>
      </w:r>
      <w:r w:rsidRPr="008B5208">
        <w:rPr>
          <w:rFonts w:ascii="Arial Narrow" w:hAnsi="Arial Narrow"/>
        </w:rPr>
        <w:t xml:space="preserve">__________________________________________________en calidad de ____________________________________ debidamente autorizado para actuar en nombre </w:t>
      </w:r>
      <w:r w:rsidR="00E631FD" w:rsidRPr="008B5208">
        <w:rPr>
          <w:rFonts w:ascii="Arial Narrow" w:hAnsi="Arial Narrow"/>
        </w:rPr>
        <w:t xml:space="preserve">y </w:t>
      </w:r>
      <w:r w:rsidR="00E631FD">
        <w:rPr>
          <w:rFonts w:ascii="Arial Narrow" w:hAnsi="Arial Narrow"/>
        </w:rPr>
        <w:t>representación</w:t>
      </w:r>
      <w:r w:rsidRPr="008B5208">
        <w:rPr>
          <w:rFonts w:ascii="Arial Narrow" w:hAnsi="Arial Narrow"/>
        </w:rPr>
        <w:t xml:space="preserve"> de </w:t>
      </w:r>
      <w:r w:rsidRPr="001B428A">
        <w:rPr>
          <w:rFonts w:ascii="Arial Narrow" w:hAnsi="Arial Narrow"/>
          <w:color w:val="FF0000"/>
        </w:rPr>
        <w:t>(poner aquí nombre del Oferente)</w:t>
      </w:r>
    </w:p>
    <w:p w14:paraId="28CC9FAD" w14:textId="7353EC94" w:rsidR="008B5208" w:rsidRDefault="008B5208" w:rsidP="001B428A">
      <w:pPr>
        <w:spacing w:after="0" w:line="240" w:lineRule="auto"/>
        <w:rPr>
          <w:rFonts w:ascii="Arial Narrow" w:hAnsi="Arial Narrow"/>
        </w:rPr>
      </w:pPr>
      <w:r w:rsidRPr="008B5208">
        <w:rPr>
          <w:rFonts w:ascii="Arial Narrow" w:hAnsi="Arial Narrow"/>
        </w:rPr>
        <w:t>Firma ____________________________________</w:t>
      </w:r>
    </w:p>
    <w:p w14:paraId="75A7E758" w14:textId="77777777" w:rsidR="001B428A" w:rsidRPr="001B428A" w:rsidRDefault="001B428A" w:rsidP="001B428A">
      <w:pPr>
        <w:spacing w:after="0" w:line="240" w:lineRule="auto"/>
        <w:rPr>
          <w:rFonts w:ascii="Arial Narrow" w:hAnsi="Arial Narrow"/>
          <w:sz w:val="12"/>
          <w:szCs w:val="12"/>
        </w:rPr>
      </w:pPr>
    </w:p>
    <w:p w14:paraId="4D166BDD" w14:textId="661EB4A1" w:rsidR="008B5208" w:rsidRDefault="008B5208" w:rsidP="001B428A">
      <w:pPr>
        <w:spacing w:after="0" w:line="240" w:lineRule="auto"/>
        <w:rPr>
          <w:rFonts w:ascii="Arial Narrow" w:hAnsi="Arial Narrow"/>
        </w:rPr>
      </w:pPr>
      <w:r w:rsidRPr="008B5208">
        <w:rPr>
          <w:rFonts w:ascii="Arial Narrow" w:hAnsi="Arial Narrow"/>
        </w:rPr>
        <w:t>Sello</w:t>
      </w:r>
    </w:p>
    <w:p w14:paraId="43047FBF" w14:textId="77777777" w:rsidR="001B428A" w:rsidRPr="008B5208" w:rsidRDefault="001B428A" w:rsidP="001B428A">
      <w:pPr>
        <w:spacing w:after="0" w:line="240" w:lineRule="auto"/>
        <w:rPr>
          <w:rFonts w:ascii="Arial Narrow" w:hAnsi="Arial Narrow"/>
        </w:rPr>
      </w:pPr>
    </w:p>
    <w:p w14:paraId="7034EA14" w14:textId="2AE7D666" w:rsidR="008B5208" w:rsidRPr="001B428A" w:rsidRDefault="008B5208" w:rsidP="001B428A">
      <w:pPr>
        <w:spacing w:after="0" w:line="276" w:lineRule="auto"/>
        <w:jc w:val="center"/>
        <w:rPr>
          <w:rFonts w:ascii="Arial Narrow" w:hAnsi="Arial Narrow"/>
          <w:color w:val="FF0000"/>
        </w:rPr>
      </w:pPr>
      <w:r w:rsidRPr="001B428A">
        <w:rPr>
          <w:rFonts w:ascii="Arial Narrow" w:hAnsi="Arial Narrow"/>
          <w:color w:val="FF0000"/>
        </w:rPr>
        <w:t>(</w:t>
      </w:r>
      <w:r w:rsidR="001B428A" w:rsidRPr="001B428A">
        <w:rPr>
          <w:rFonts w:ascii="Arial Narrow" w:hAnsi="Arial Narrow"/>
          <w:color w:val="FF0000"/>
        </w:rPr>
        <w:t>Persona o</w:t>
      </w:r>
      <w:r w:rsidRPr="001B428A">
        <w:rPr>
          <w:rFonts w:ascii="Arial Narrow" w:hAnsi="Arial Narrow"/>
          <w:color w:val="FF0000"/>
        </w:rPr>
        <w:t xml:space="preserve"> personas autorizadas a firmar en nombre del Oferente)</w:t>
      </w:r>
    </w:p>
    <w:sectPr w:rsidR="008B5208" w:rsidRPr="001B428A" w:rsidSect="00CC70B1">
      <w:pgSz w:w="12240" w:h="15840" w:code="1"/>
      <w:pgMar w:top="794" w:right="1701" w:bottom="567" w:left="1701" w:header="510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8A1C1" w14:textId="77777777" w:rsidR="006530FA" w:rsidRDefault="006530FA" w:rsidP="008B5208">
      <w:pPr>
        <w:spacing w:after="0" w:line="240" w:lineRule="auto"/>
      </w:pPr>
      <w:r>
        <w:separator/>
      </w:r>
    </w:p>
  </w:endnote>
  <w:endnote w:type="continuationSeparator" w:id="0">
    <w:p w14:paraId="6735CE6B" w14:textId="77777777" w:rsidR="006530FA" w:rsidRDefault="006530FA" w:rsidP="008B5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937FC" w14:textId="77777777" w:rsidR="006530FA" w:rsidRDefault="006530FA" w:rsidP="008B5208">
      <w:pPr>
        <w:spacing w:after="0" w:line="240" w:lineRule="auto"/>
      </w:pPr>
      <w:r>
        <w:separator/>
      </w:r>
    </w:p>
  </w:footnote>
  <w:footnote w:type="continuationSeparator" w:id="0">
    <w:p w14:paraId="4A5A115B" w14:textId="77777777" w:rsidR="006530FA" w:rsidRDefault="006530FA" w:rsidP="008B52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A2430"/>
    <w:multiLevelType w:val="hybridMultilevel"/>
    <w:tmpl w:val="17D83290"/>
    <w:lvl w:ilvl="0" w:tplc="1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5686513">
    <w:abstractNumId w:val="1"/>
  </w:num>
  <w:num w:numId="2" w16cid:durableId="525673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208"/>
    <w:rsid w:val="000638A3"/>
    <w:rsid w:val="00070C02"/>
    <w:rsid w:val="0009514C"/>
    <w:rsid w:val="000B3618"/>
    <w:rsid w:val="00176FF0"/>
    <w:rsid w:val="001B428A"/>
    <w:rsid w:val="00410238"/>
    <w:rsid w:val="00462FFE"/>
    <w:rsid w:val="005C6EFB"/>
    <w:rsid w:val="006476CC"/>
    <w:rsid w:val="006530FA"/>
    <w:rsid w:val="00654A74"/>
    <w:rsid w:val="006D73B0"/>
    <w:rsid w:val="006F7768"/>
    <w:rsid w:val="00730967"/>
    <w:rsid w:val="00773C92"/>
    <w:rsid w:val="00785CE4"/>
    <w:rsid w:val="00812C2E"/>
    <w:rsid w:val="00817781"/>
    <w:rsid w:val="008A0A9C"/>
    <w:rsid w:val="008B5208"/>
    <w:rsid w:val="00924449"/>
    <w:rsid w:val="00972DD3"/>
    <w:rsid w:val="00983ABC"/>
    <w:rsid w:val="00994B38"/>
    <w:rsid w:val="00A565C9"/>
    <w:rsid w:val="00A5705A"/>
    <w:rsid w:val="00AA1DDD"/>
    <w:rsid w:val="00AA364E"/>
    <w:rsid w:val="00B4478B"/>
    <w:rsid w:val="00B74896"/>
    <w:rsid w:val="00B94398"/>
    <w:rsid w:val="00BA5714"/>
    <w:rsid w:val="00BC6DCF"/>
    <w:rsid w:val="00C35B17"/>
    <w:rsid w:val="00CC70B1"/>
    <w:rsid w:val="00CF126C"/>
    <w:rsid w:val="00D806E4"/>
    <w:rsid w:val="00D8691D"/>
    <w:rsid w:val="00DB23C0"/>
    <w:rsid w:val="00DF4B2D"/>
    <w:rsid w:val="00E631FD"/>
    <w:rsid w:val="00E9191F"/>
    <w:rsid w:val="00F233D7"/>
    <w:rsid w:val="00FD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83A5AAA"/>
  <w15:chartTrackingRefBased/>
  <w15:docId w15:val="{B805EF59-5FCF-4459-988B-713487D82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C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B5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B52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5208"/>
  </w:style>
  <w:style w:type="paragraph" w:styleId="Piedepgina">
    <w:name w:val="footer"/>
    <w:basedOn w:val="Normal"/>
    <w:link w:val="PiedepginaCar"/>
    <w:uiPriority w:val="99"/>
    <w:unhideWhenUsed/>
    <w:rsid w:val="008B52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5208"/>
  </w:style>
  <w:style w:type="character" w:styleId="Textoennegrita">
    <w:name w:val="Strong"/>
    <w:basedOn w:val="Fuentedeprrafopredeter"/>
    <w:uiPriority w:val="22"/>
    <w:qFormat/>
    <w:rsid w:val="008B5208"/>
    <w:rPr>
      <w:b/>
      <w:bCs/>
    </w:rPr>
  </w:style>
  <w:style w:type="paragraph" w:styleId="Prrafodelista">
    <w:name w:val="List Paragraph"/>
    <w:basedOn w:val="Normal"/>
    <w:uiPriority w:val="34"/>
    <w:qFormat/>
    <w:rsid w:val="00070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png@01D77E46.7522BBA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CCD07-1BF9-4B9C-B698-16A92A786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400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Dionisio Ernesto Jimenez Hernandez</dc:creator>
  <cp:keywords/>
  <dc:description/>
  <cp:lastModifiedBy>Dionisio Ernesto Jimenez Hernandez</cp:lastModifiedBy>
  <cp:revision>4</cp:revision>
  <dcterms:created xsi:type="dcterms:W3CDTF">2024-07-19T19:47:00Z</dcterms:created>
  <dcterms:modified xsi:type="dcterms:W3CDTF">2024-07-19T20:48:00Z</dcterms:modified>
</cp:coreProperties>
</file>